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DD" w:rsidRDefault="0073177E">
      <w:pPr>
        <w:pStyle w:val="Textoindependiente"/>
        <w:rPr>
          <w:rFonts w:ascii="Times New Roman"/>
          <w:i w:val="0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312420</wp:posOffset>
            </wp:positionH>
            <wp:positionV relativeFrom="page">
              <wp:posOffset>3808349</wp:posOffset>
            </wp:positionV>
            <wp:extent cx="271176" cy="2352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76" cy="23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312420</wp:posOffset>
            </wp:positionH>
            <wp:positionV relativeFrom="page">
              <wp:posOffset>6801230</wp:posOffset>
            </wp:positionV>
            <wp:extent cx="271176" cy="2352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76" cy="23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20pt;margin-top:110pt;width:29pt;height:230.7pt;z-index:15731200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:rsidR="00C17CDD" w:rsidRDefault="0073177E">
                  <w:pPr>
                    <w:spacing w:before="42" w:line="129" w:lineRule="exact"/>
                    <w:ind w:left="1214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MARIA</w:t>
                  </w:r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DE</w:t>
                  </w:r>
                  <w:r>
                    <w:rPr>
                      <w:rFonts w:asci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LA</w:t>
                  </w:r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CRUZ</w:t>
                  </w:r>
                  <w:r>
                    <w:rPr>
                      <w:rFonts w:asci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MARTIN</w:t>
                  </w:r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SEGURA</w:t>
                  </w:r>
                  <w:r>
                    <w:rPr>
                      <w:rFonts w:asci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(1</w:t>
                  </w:r>
                  <w:r>
                    <w:rPr>
                      <w:rFonts w:asci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de</w:t>
                  </w:r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2)</w:t>
                  </w:r>
                </w:p>
                <w:p w:rsidR="00C17CDD" w:rsidRDefault="0073177E">
                  <w:pPr>
                    <w:spacing w:before="6" w:line="208" w:lineRule="auto"/>
                    <w:ind w:left="1214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Secretaria</w:t>
                  </w:r>
                  <w:r>
                    <w:rPr>
                      <w:rFonts w:ascii="Arial MT" w:hAnsi="Arial MT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General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accidental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por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Decreto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nº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164/2021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del</w:t>
                  </w:r>
                  <w:r>
                    <w:rPr>
                      <w:rFonts w:ascii="Arial MT" w:hAnsi="Arial MT"/>
                      <w:spacing w:val="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08/03/2021</w:t>
                  </w:r>
                </w:p>
                <w:p w:rsidR="00C17CDD" w:rsidRDefault="0073177E">
                  <w:pPr>
                    <w:spacing w:line="123" w:lineRule="exact"/>
                    <w:ind w:left="1214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19/05/2021</w:t>
                  </w:r>
                </w:p>
              </w:txbxContent>
            </v:textbox>
            <w10:wrap anchorx="page" anchory="page"/>
          </v:shape>
        </w:pict>
      </w:r>
      <w:r w:rsidR="00C17CDD" w:rsidRPr="00C17CDD">
        <w:pict>
          <v:shape id="_x0000_s1113" type="#_x0000_t202" style="position:absolute;margin-left:305.2pt;margin-top:99.9pt;width:207.4pt;height:47.3pt;z-index:15731712;mso-position-horizontal-relative:page;mso-position-vertical-relative:page" fillcolor="#d8d8d8" stroked="f">
            <v:textbox inset="0,0,0,0">
              <w:txbxContent>
                <w:p w:rsidR="00C17CDD" w:rsidRDefault="0073177E">
                  <w:pPr>
                    <w:spacing w:before="300"/>
                    <w:ind w:left="1599" w:right="1674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ACTA</w:t>
                  </w:r>
                </w:p>
              </w:txbxContent>
            </v:textbox>
            <w10:wrap anchorx="page" anchory="page"/>
          </v:shape>
        </w:pict>
      </w:r>
      <w:r w:rsidR="00C17CDD" w:rsidRPr="00C17CDD">
        <w:pict>
          <v:shape id="_x0000_s1112" type="#_x0000_t202" style="position:absolute;margin-left:536pt;margin-top:242.55pt;width:32.9pt;height:250.5pt;z-index:15732224;mso-position-horizontal-relative:page;mso-position-vertic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 anchory="page"/>
          </v:shape>
        </w:pict>
      </w:r>
      <w:r w:rsidR="00C17CDD" w:rsidRPr="00C17CDD">
        <w:pict>
          <v:shape id="_x0000_s1111" type="#_x0000_t202" style="position:absolute;margin-left:84.4pt;margin-top:165.8pt;width:459.75pt;height:49.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Look w:val="01E0"/>
                  </w:tblPr>
                  <w:tblGrid>
                    <w:gridCol w:w="3226"/>
                    <w:gridCol w:w="5924"/>
                  </w:tblGrid>
                  <w:tr w:rsidR="00C17CDD">
                    <w:trPr>
                      <w:trHeight w:val="455"/>
                    </w:trPr>
                    <w:tc>
                      <w:tcPr>
                        <w:tcW w:w="3226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97"/>
                          <w:ind w:left="105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nº:</w:t>
                        </w:r>
                      </w:p>
                    </w:tc>
                    <w:tc>
                      <w:tcPr>
                        <w:tcW w:w="5924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97"/>
                          <w:ind w:left="11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Colegiado:</w:t>
                        </w:r>
                      </w:p>
                    </w:tc>
                  </w:tr>
                  <w:tr w:rsidR="00C17CDD">
                    <w:trPr>
                      <w:trHeight w:val="453"/>
                    </w:trPr>
                    <w:tc>
                      <w:tcPr>
                        <w:tcW w:w="3226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05"/>
                        </w:pPr>
                        <w:r>
                          <w:t>JGL/2021/5</w:t>
                        </w:r>
                      </w:p>
                    </w:tc>
                    <w:tc>
                      <w:tcPr>
                        <w:tcW w:w="5924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La Junta 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Gobierno Local</w:t>
                        </w:r>
                      </w:p>
                    </w:tc>
                  </w:tr>
                </w:tbl>
                <w:p w:rsidR="00C17CDD" w:rsidRDefault="00C17CDD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="00C17CDD" w:rsidRPr="00C17CDD">
        <w:pict>
          <v:shape id="_x0000_s1110" type="#_x0000_t202" style="position:absolute;margin-left:84.4pt;margin-top:233.9pt;width:459.75pt;height:165.7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Look w:val="01E0"/>
                  </w:tblPr>
                  <w:tblGrid>
                    <w:gridCol w:w="2832"/>
                    <w:gridCol w:w="6318"/>
                  </w:tblGrid>
                  <w:tr w:rsidR="00C17CDD">
                    <w:trPr>
                      <w:trHeight w:val="452"/>
                    </w:trPr>
                    <w:tc>
                      <w:tcPr>
                        <w:tcW w:w="91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95"/>
                          <w:ind w:left="2331" w:right="236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CELEBRACIÓN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SESIÓN</w:t>
                        </w:r>
                      </w:p>
                    </w:tc>
                  </w:tr>
                  <w:tr w:rsidR="00C17CDD">
                    <w:trPr>
                      <w:trHeight w:val="461"/>
                    </w:trPr>
                    <w:tc>
                      <w:tcPr>
                        <w:tcW w:w="2832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Convocatoria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Ordinaria</w:t>
                        </w:r>
                      </w:p>
                    </w:tc>
                  </w:tr>
                  <w:tr w:rsidR="00C17CDD">
                    <w:trPr>
                      <w:trHeight w:val="458"/>
                    </w:trPr>
                    <w:tc>
                      <w:tcPr>
                        <w:tcW w:w="2832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1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Fecha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31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marzo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2021</w:t>
                        </w:r>
                      </w:p>
                    </w:tc>
                  </w:tr>
                  <w:tr w:rsidR="00C17CDD">
                    <w:trPr>
                      <w:trHeight w:val="461"/>
                    </w:trPr>
                    <w:tc>
                      <w:tcPr>
                        <w:tcW w:w="2832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Duración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Desde 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13:00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hasta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13:45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horas</w:t>
                        </w:r>
                      </w:p>
                    </w:tc>
                  </w:tr>
                  <w:tr w:rsidR="00C17CDD">
                    <w:trPr>
                      <w:trHeight w:val="459"/>
                    </w:trPr>
                    <w:tc>
                      <w:tcPr>
                        <w:tcW w:w="2832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1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Lugar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Alcaldía</w:t>
                        </w:r>
                      </w:p>
                    </w:tc>
                  </w:tr>
                  <w:tr w:rsidR="00C17CDD">
                    <w:trPr>
                      <w:trHeight w:val="460"/>
                    </w:trPr>
                    <w:tc>
                      <w:tcPr>
                        <w:tcW w:w="2832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Presidida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por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Tomas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Pérez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Jimenez</w:t>
                        </w:r>
                        <w:proofErr w:type="spellEnd"/>
                      </w:p>
                    </w:tc>
                  </w:tr>
                  <w:tr w:rsidR="00C17CDD">
                    <w:trPr>
                      <w:trHeight w:val="453"/>
                    </w:trPr>
                    <w:tc>
                      <w:tcPr>
                        <w:tcW w:w="2832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1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Secretaria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Accidental</w:t>
                        </w:r>
                      </w:p>
                    </w:tc>
                    <w:tc>
                      <w:tcPr>
                        <w:tcW w:w="6318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María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Cruz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Martín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Segura</w:t>
                        </w:r>
                      </w:p>
                    </w:tc>
                  </w:tr>
                </w:tbl>
                <w:p w:rsidR="00C17CDD" w:rsidRDefault="00C17CDD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rPr>
          <w:rFonts w:ascii="Times New Roman"/>
          <w:i w:val="0"/>
          <w:sz w:val="20"/>
        </w:rPr>
      </w:pPr>
    </w:p>
    <w:p w:rsidR="00C17CDD" w:rsidRDefault="00C17CDD">
      <w:pPr>
        <w:pStyle w:val="Textoindependiente"/>
        <w:spacing w:before="4"/>
        <w:rPr>
          <w:rFonts w:ascii="Times New Roman"/>
          <w:i w:val="0"/>
          <w:sz w:val="29"/>
        </w:rPr>
      </w:pPr>
    </w:p>
    <w:p w:rsidR="00C17CDD" w:rsidRDefault="0073177E">
      <w:pPr>
        <w:spacing w:before="96" w:line="244" w:lineRule="auto"/>
        <w:ind w:left="1324" w:right="1259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-1985764</wp:posOffset>
            </wp:positionV>
            <wp:extent cx="355600" cy="39370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109" type="#_x0000_t202" style="position:absolute;left:0;text-align:left;margin-left:20pt;margin-top:-312.7pt;width:29pt;height:230.7pt;z-index:15730688;mso-position-horizontal-relative:page;mso-position-vertical-relative:text" filled="f" strokecolor="#7f7f7f" strokeweight=".5pt">
            <v:textbox style="layout-flow:vertical;mso-layout-flow-alt:bottom-to-top" inset="0,0,0,0">
              <w:txbxContent>
                <w:p w:rsidR="00C17CDD" w:rsidRDefault="0073177E">
                  <w:pPr>
                    <w:spacing w:before="57" w:line="208" w:lineRule="auto"/>
                    <w:ind w:left="1215" w:right="1743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Tomas</w:t>
                  </w:r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2"/>
                    </w:rPr>
                    <w:t>Perez</w:t>
                  </w:r>
                  <w:proofErr w:type="spellEnd"/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2"/>
                    </w:rPr>
                    <w:t>Jimenez</w:t>
                  </w:r>
                  <w:proofErr w:type="spellEnd"/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(2</w:t>
                  </w:r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de</w:t>
                  </w:r>
                  <w:r>
                    <w:rPr>
                      <w:rFonts w:asci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2)</w:t>
                  </w:r>
                  <w:r>
                    <w:rPr>
                      <w:rFonts w:ascii="Arial MT"/>
                      <w:spacing w:val="-31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ALCALDE</w:t>
                  </w:r>
                </w:p>
                <w:p w:rsidR="00C17CDD" w:rsidRDefault="0073177E">
                  <w:pPr>
                    <w:spacing w:line="114" w:lineRule="exact"/>
                    <w:ind w:left="1215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/>
                      <w:sz w:val="12"/>
                    </w:rPr>
                    <w:t>20/05/2021</w:t>
                  </w:r>
                </w:p>
                <w:p w:rsidR="00C17CDD" w:rsidRDefault="0073177E">
                  <w:pPr>
                    <w:spacing w:line="129" w:lineRule="exact"/>
                    <w:ind w:left="1215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pacing w:val="-1"/>
                      <w:sz w:val="12"/>
                    </w:rPr>
                    <w:t>HASH: f008e2bd2fc20c060c14b43d1735b042</w:t>
                  </w:r>
                </w:p>
              </w:txbxContent>
            </v:textbox>
            <w10:wrap anchorx="page"/>
          </v:shape>
        </w:pict>
      </w:r>
      <w:r w:rsidR="00C17CDD" w:rsidRPr="00C17CDD">
        <w:pict>
          <v:shape id="_x0000_s1108" type="#_x0000_t202" style="position:absolute;left:0;text-align:left;margin-left:567.55pt;margin-top:-147.9pt;width:14.75pt;height:302.55pt;z-index:15732736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 w:rsidR="00C17CDD" w:rsidRPr="00C17CDD">
        <w:pict>
          <v:shape id="_x0000_s1107" type="#_x0000_t202" style="position:absolute;left:0;text-align:left;margin-left:84.4pt;margin-top:-240.15pt;width:459.75pt;height:189pt;z-index:15734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Look w:val="01E0"/>
                  </w:tblPr>
                  <w:tblGrid>
                    <w:gridCol w:w="1810"/>
                    <w:gridCol w:w="5626"/>
                    <w:gridCol w:w="1714"/>
                  </w:tblGrid>
                  <w:tr w:rsidR="00C17CDD">
                    <w:trPr>
                      <w:trHeight w:val="452"/>
                    </w:trPr>
                    <w:tc>
                      <w:tcPr>
                        <w:tcW w:w="9150" w:type="dxa"/>
                        <w:gridSpan w:val="3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95"/>
                          <w:ind w:left="2331" w:right="2359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SESIÓN</w:t>
                        </w:r>
                      </w:p>
                    </w:tc>
                  </w:tr>
                  <w:tr w:rsidR="00C17CDD">
                    <w:trPr>
                      <w:trHeight w:val="460"/>
                    </w:trPr>
                    <w:tc>
                      <w:tcPr>
                        <w:tcW w:w="1810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DNI</w:t>
                        </w:r>
                      </w:p>
                    </w:tc>
                    <w:tc>
                      <w:tcPr>
                        <w:tcW w:w="5626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3"/>
                          <w:ind w:left="11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Nombre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Apellidos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3"/>
                          <w:ind w:left="11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Asiste</w:t>
                        </w:r>
                      </w:p>
                    </w:tc>
                  </w:tr>
                  <w:tr w:rsidR="00C17CDD">
                    <w:trPr>
                      <w:trHeight w:val="459"/>
                    </w:trPr>
                    <w:tc>
                      <w:tcPr>
                        <w:tcW w:w="1810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C17CDD">
                        <w:pPr>
                          <w:pStyle w:val="TableParagraph"/>
                          <w:spacing w:before="104"/>
                          <w:ind w:left="105"/>
                        </w:pPr>
                      </w:p>
                    </w:tc>
                    <w:tc>
                      <w:tcPr>
                        <w:tcW w:w="5626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Isabel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Suárez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Sánchez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SÍ</w:t>
                        </w:r>
                      </w:p>
                    </w:tc>
                  </w:tr>
                  <w:tr w:rsidR="00C17CDD">
                    <w:trPr>
                      <w:trHeight w:val="460"/>
                    </w:trPr>
                    <w:tc>
                      <w:tcPr>
                        <w:tcW w:w="1810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C17CDD">
                        <w:pPr>
                          <w:pStyle w:val="TableParagraph"/>
                          <w:spacing w:before="106"/>
                          <w:ind w:left="105"/>
                        </w:pPr>
                      </w:p>
                    </w:tc>
                    <w:tc>
                      <w:tcPr>
                        <w:tcW w:w="5626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María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Cruz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Martín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Segura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SÍ</w:t>
                        </w:r>
                      </w:p>
                    </w:tc>
                  </w:tr>
                  <w:tr w:rsidR="00C17CDD">
                    <w:trPr>
                      <w:trHeight w:val="459"/>
                    </w:trPr>
                    <w:tc>
                      <w:tcPr>
                        <w:tcW w:w="1810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C17CDD">
                        <w:pPr>
                          <w:pStyle w:val="TableParagraph"/>
                          <w:spacing w:before="104"/>
                          <w:ind w:left="105"/>
                        </w:pPr>
                      </w:p>
                    </w:tc>
                    <w:tc>
                      <w:tcPr>
                        <w:tcW w:w="5626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proofErr w:type="spellStart"/>
                        <w:r>
                          <w:t>Naira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Navarro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Hernández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SÍ</w:t>
                        </w:r>
                      </w:p>
                    </w:tc>
                  </w:tr>
                  <w:tr w:rsidR="00C17CDD">
                    <w:trPr>
                      <w:trHeight w:val="460"/>
                    </w:trPr>
                    <w:tc>
                      <w:tcPr>
                        <w:tcW w:w="1810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C17CDD">
                        <w:pPr>
                          <w:pStyle w:val="TableParagraph"/>
                          <w:spacing w:before="106"/>
                          <w:ind w:left="105"/>
                        </w:pPr>
                      </w:p>
                    </w:tc>
                    <w:tc>
                      <w:tcPr>
                        <w:tcW w:w="5626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Ricardo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Rafael León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Sánchez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SÍ</w:t>
                        </w:r>
                      </w:p>
                    </w:tc>
                  </w:tr>
                  <w:tr w:rsidR="00C17CDD">
                    <w:trPr>
                      <w:trHeight w:val="459"/>
                    </w:trPr>
                    <w:tc>
                      <w:tcPr>
                        <w:tcW w:w="1810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C17CDD">
                        <w:pPr>
                          <w:pStyle w:val="TableParagraph"/>
                          <w:spacing w:before="104"/>
                          <w:ind w:left="105"/>
                        </w:pPr>
                      </w:p>
                    </w:tc>
                    <w:tc>
                      <w:tcPr>
                        <w:tcW w:w="5626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Tomas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Pérez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Jiménez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4"/>
                          <w:ind w:left="119"/>
                        </w:pPr>
                        <w:r>
                          <w:t>SÍ</w:t>
                        </w:r>
                      </w:p>
                    </w:tc>
                  </w:tr>
                  <w:tr w:rsidR="00C17CDD">
                    <w:trPr>
                      <w:trHeight w:val="454"/>
                    </w:trPr>
                    <w:tc>
                      <w:tcPr>
                        <w:tcW w:w="1810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 w:rsidR="00C17CDD" w:rsidRDefault="00C17CDD">
                        <w:pPr>
                          <w:pStyle w:val="TableParagraph"/>
                          <w:spacing w:before="106"/>
                          <w:ind w:left="105"/>
                        </w:pPr>
                      </w:p>
                    </w:tc>
                    <w:tc>
                      <w:tcPr>
                        <w:tcW w:w="5626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proofErr w:type="spellStart"/>
                        <w:r>
                          <w:t>Yazmina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Llarena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Mendoza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 w:rsidR="00C17CDD" w:rsidRDefault="0073177E">
                        <w:pPr>
                          <w:pStyle w:val="TableParagraph"/>
                          <w:spacing w:before="106"/>
                          <w:ind w:left="119"/>
                        </w:pPr>
                        <w:r>
                          <w:t>SÍ</w:t>
                        </w:r>
                      </w:p>
                    </w:tc>
                  </w:tr>
                </w:tbl>
                <w:p w:rsidR="00C17CDD" w:rsidRDefault="00C17CD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</w:rPr>
        <w:t>Una vez verificada por el Secretario la válida constitución del órgano, el Presidente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abre sesión, procediendo a la deliberación sobre los asuntos incluidos en el Orden 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Día</w:t>
      </w:r>
    </w:p>
    <w:p w:rsidR="00C17CDD" w:rsidRDefault="0073177E">
      <w:pPr>
        <w:pStyle w:val="Heading2"/>
        <w:spacing w:before="115"/>
        <w:ind w:left="4665" w:right="4648"/>
        <w:jc w:val="center"/>
      </w:pPr>
      <w:r>
        <w:t>ORDEN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DIA</w:t>
      </w: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73177E">
      <w:pPr>
        <w:pStyle w:val="Textoindependiente"/>
        <w:spacing w:before="6"/>
        <w:rPr>
          <w:b/>
          <w:i w:val="0"/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108986</wp:posOffset>
            </wp:positionV>
            <wp:extent cx="5344535" cy="257175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1"/>
        </w:rPr>
        <w:sectPr w:rsidR="00C17CDD">
          <w:headerReference w:type="default" r:id="rId10"/>
          <w:type w:val="continuous"/>
          <w:pgSz w:w="11900" w:h="16840"/>
          <w:pgMar w:top="1780" w:right="440" w:bottom="280" w:left="380" w:header="720" w:footer="720" w:gutter="0"/>
          <w:pgNumType w:start="1"/>
          <w:cols w:space="720"/>
        </w:sectPr>
      </w:pPr>
    </w:p>
    <w:p w:rsidR="00C17CDD" w:rsidRDefault="00C17CDD">
      <w:pPr>
        <w:pStyle w:val="Textoindependiente"/>
        <w:rPr>
          <w:b/>
          <w:i w:val="0"/>
          <w:sz w:val="10"/>
        </w:rPr>
      </w:pPr>
    </w:p>
    <w:p w:rsidR="00C17CDD" w:rsidRDefault="0073177E">
      <w:pPr>
        <w:spacing w:before="93"/>
        <w:ind w:left="1324"/>
        <w:jc w:val="both"/>
        <w:rPr>
          <w:b/>
          <w:sz w:val="23"/>
        </w:rPr>
      </w:pPr>
      <w:r>
        <w:rPr>
          <w:b/>
          <w:sz w:val="23"/>
        </w:rPr>
        <w:t>1.-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ADMINISTRACIÓN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Y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SERVICIOS</w:t>
      </w:r>
    </w:p>
    <w:p w:rsidR="00C17CDD" w:rsidRDefault="0073177E">
      <w:pPr>
        <w:spacing w:before="1" w:line="264" w:lineRule="exact"/>
        <w:ind w:left="1324"/>
        <w:jc w:val="both"/>
        <w:rPr>
          <w:b/>
          <w:sz w:val="23"/>
        </w:rPr>
      </w:pPr>
      <w:r>
        <w:rPr>
          <w:b/>
          <w:sz w:val="23"/>
        </w:rPr>
        <w:t>1.1.-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Facturas</w:t>
      </w:r>
    </w:p>
    <w:p w:rsidR="00C17CDD" w:rsidRDefault="0073177E">
      <w:pPr>
        <w:pStyle w:val="Prrafodelista"/>
        <w:numPr>
          <w:ilvl w:val="1"/>
          <w:numId w:val="21"/>
        </w:numPr>
        <w:tabs>
          <w:tab w:val="left" w:pos="1709"/>
        </w:tabs>
        <w:spacing w:line="264" w:lineRule="exact"/>
        <w:jc w:val="both"/>
        <w:rPr>
          <w:b/>
          <w:sz w:val="23"/>
        </w:rPr>
      </w:pPr>
      <w:r>
        <w:rPr>
          <w:rFonts w:ascii="Microsoft Sans Serif" w:hAnsi="Microsoft Sans Serif"/>
          <w:sz w:val="23"/>
        </w:rPr>
        <w:t>Aprobación,</w:t>
      </w:r>
      <w:r>
        <w:rPr>
          <w:rFonts w:ascii="Microsoft Sans Serif" w:hAnsi="Microsoft Sans Serif"/>
          <w:spacing w:val="-2"/>
          <w:sz w:val="23"/>
        </w:rPr>
        <w:t xml:space="preserve"> </w:t>
      </w:r>
      <w:r>
        <w:rPr>
          <w:rFonts w:ascii="Microsoft Sans Serif" w:hAnsi="Microsoft Sans Serif"/>
          <w:sz w:val="23"/>
        </w:rPr>
        <w:t>si</w:t>
      </w:r>
      <w:r>
        <w:rPr>
          <w:rFonts w:ascii="Microsoft Sans Serif" w:hAnsi="Microsoft Sans Serif"/>
          <w:spacing w:val="-3"/>
          <w:sz w:val="23"/>
        </w:rPr>
        <w:t xml:space="preserve"> </w:t>
      </w:r>
      <w:r>
        <w:rPr>
          <w:rFonts w:ascii="Microsoft Sans Serif" w:hAnsi="Microsoft Sans Serif"/>
          <w:sz w:val="23"/>
        </w:rPr>
        <w:t>procede,</w:t>
      </w:r>
      <w:r>
        <w:rPr>
          <w:rFonts w:ascii="Microsoft Sans Serif" w:hAnsi="Microsoft Sans Serif"/>
          <w:spacing w:val="-2"/>
          <w:sz w:val="23"/>
        </w:rPr>
        <w:t xml:space="preserve"> </w:t>
      </w:r>
      <w:r>
        <w:rPr>
          <w:rFonts w:ascii="Microsoft Sans Serif" w:hAnsi="Microsoft Sans Serif"/>
          <w:sz w:val="23"/>
        </w:rPr>
        <w:t>del</w:t>
      </w:r>
      <w:r>
        <w:rPr>
          <w:rFonts w:ascii="Microsoft Sans Serif" w:hAnsi="Microsoft Sans Serif"/>
          <w:spacing w:val="-1"/>
          <w:sz w:val="23"/>
        </w:rPr>
        <w:t xml:space="preserve"> </w:t>
      </w:r>
      <w:r>
        <w:rPr>
          <w:rFonts w:ascii="Microsoft Sans Serif" w:hAnsi="Microsoft Sans Serif"/>
          <w:sz w:val="23"/>
        </w:rPr>
        <w:t>grupo</w:t>
      </w:r>
      <w:r>
        <w:rPr>
          <w:rFonts w:ascii="Microsoft Sans Serif" w:hAnsi="Microsoft Sans Serif"/>
          <w:spacing w:val="-2"/>
          <w:sz w:val="23"/>
        </w:rPr>
        <w:t xml:space="preserve"> </w:t>
      </w:r>
      <w:r>
        <w:rPr>
          <w:rFonts w:ascii="Microsoft Sans Serif" w:hAnsi="Microsoft Sans Serif"/>
          <w:sz w:val="23"/>
        </w:rPr>
        <w:t>de</w:t>
      </w:r>
      <w:r>
        <w:rPr>
          <w:rFonts w:ascii="Microsoft Sans Serif" w:hAnsi="Microsoft Sans Serif"/>
          <w:spacing w:val="-2"/>
          <w:sz w:val="23"/>
        </w:rPr>
        <w:t xml:space="preserve"> </w:t>
      </w:r>
      <w:r>
        <w:rPr>
          <w:rFonts w:ascii="Microsoft Sans Serif" w:hAnsi="Microsoft Sans Serif"/>
          <w:sz w:val="23"/>
        </w:rPr>
        <w:t>Facturas</w:t>
      </w:r>
      <w:r>
        <w:rPr>
          <w:rFonts w:ascii="Microsoft Sans Serif" w:hAnsi="Microsoft Sans Serif"/>
          <w:spacing w:val="7"/>
          <w:sz w:val="23"/>
        </w:rPr>
        <w:t xml:space="preserve"> </w:t>
      </w:r>
      <w:r>
        <w:rPr>
          <w:b/>
          <w:sz w:val="23"/>
        </w:rPr>
        <w:t>n.º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4</w:t>
      </w:r>
    </w:p>
    <w:p w:rsidR="00C17CDD" w:rsidRDefault="00C17CDD">
      <w:pPr>
        <w:pStyle w:val="Textoindependiente"/>
        <w:spacing w:before="4"/>
        <w:rPr>
          <w:b/>
          <w:i w:val="0"/>
        </w:rPr>
      </w:pPr>
    </w:p>
    <w:p w:rsidR="00C17CDD" w:rsidRDefault="0073177E">
      <w:pPr>
        <w:spacing w:line="244" w:lineRule="auto"/>
        <w:ind w:left="1324" w:right="1257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 el informe de intervención que establece que la cantidad total de facturas que 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corresponden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aplicaciones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presupuestarias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tienen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crédito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presupuestario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asciende a 189.805,05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euros correspondiendo al Grupo de Facturas nº4, del Ejercicio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2021.</w:t>
      </w:r>
    </w:p>
    <w:p w:rsidR="00C17CDD" w:rsidRDefault="00C17CDD">
      <w:pPr>
        <w:pStyle w:val="Textoindependiente"/>
        <w:spacing w:before="4"/>
        <w:rPr>
          <w:rFonts w:ascii="Microsoft Sans Serif"/>
          <w:i w:val="0"/>
          <w:sz w:val="32"/>
        </w:rPr>
      </w:pPr>
    </w:p>
    <w:p w:rsidR="00C17CDD" w:rsidRDefault="00C17CDD">
      <w:pPr>
        <w:pStyle w:val="Heading2"/>
        <w:ind w:right="1261"/>
      </w:pPr>
      <w:r>
        <w:pict>
          <v:shape id="_x0000_s1106" type="#_x0000_t202" style="position:absolute;left:0;text-align:left;margin-left:536pt;margin-top:20.95pt;width:32.9pt;height:250.5pt;z-index:1573580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Considerando que la adopción de este acuerdo es competencia de esta Junta de</w:t>
      </w:r>
      <w:r w:rsidR="0073177E">
        <w:rPr>
          <w:spacing w:val="-59"/>
        </w:rPr>
        <w:t xml:space="preserve"> </w:t>
      </w:r>
      <w:r w:rsidR="0073177E">
        <w:t>Gobierno Local en virtud del Decreto de la Alcaldía n</w:t>
      </w:r>
      <w:proofErr w:type="gramStart"/>
      <w:r w:rsidR="0073177E">
        <w:t>.º</w:t>
      </w:r>
      <w:proofErr w:type="gramEnd"/>
      <w:r w:rsidR="0073177E">
        <w:t>. 386/2019 de fecha 18 de</w:t>
      </w:r>
      <w:r w:rsidR="0073177E">
        <w:rPr>
          <w:spacing w:val="1"/>
        </w:rPr>
        <w:t xml:space="preserve"> </w:t>
      </w:r>
      <w:r w:rsidR="0073177E">
        <w:t>Junio</w:t>
      </w:r>
      <w:r w:rsidR="0073177E">
        <w:rPr>
          <w:spacing w:val="-1"/>
        </w:rPr>
        <w:t xml:space="preserve"> </w:t>
      </w:r>
      <w:r w:rsidR="0073177E">
        <w:t>de 2019.</w:t>
      </w:r>
    </w:p>
    <w:p w:rsidR="00C17CDD" w:rsidRDefault="0073177E">
      <w:pPr>
        <w:spacing w:before="119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spacing w:before="6"/>
        <w:rPr>
          <w:b/>
          <w:i w:val="0"/>
          <w:sz w:val="34"/>
        </w:rPr>
      </w:pPr>
    </w:p>
    <w:p w:rsidR="00C17CDD" w:rsidRDefault="0073177E">
      <w:pPr>
        <w:ind w:left="1324"/>
        <w:jc w:val="both"/>
        <w:rPr>
          <w:b/>
        </w:rPr>
      </w:pPr>
      <w:r>
        <w:rPr>
          <w:b/>
        </w:rPr>
        <w:t>Primero.-</w:t>
      </w:r>
      <w:r>
        <w:rPr>
          <w:b/>
          <w:spacing w:val="-3"/>
        </w:rPr>
        <w:t xml:space="preserve"> </w:t>
      </w:r>
      <w:r>
        <w:rPr>
          <w:rFonts w:ascii="Microsoft Sans Serif" w:hAnsi="Microsoft Sans Serif"/>
        </w:rPr>
        <w:t>Aprobar el grupo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 facturas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n</w:t>
      </w:r>
      <w:proofErr w:type="gramStart"/>
      <w:r>
        <w:rPr>
          <w:b/>
        </w:rPr>
        <w:t>.º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4</w:t>
      </w: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ind w:left="1324"/>
        <w:jc w:val="both"/>
        <w:rPr>
          <w:rFonts w:ascii="Microsoft Sans Serif"/>
        </w:rPr>
      </w:pPr>
      <w:r>
        <w:rPr>
          <w:b/>
          <w:spacing w:val="-3"/>
        </w:rPr>
        <w:t>Segundo.-</w:t>
      </w:r>
      <w:r>
        <w:rPr>
          <w:b/>
          <w:spacing w:val="-10"/>
        </w:rPr>
        <w:t xml:space="preserve"> </w:t>
      </w:r>
      <w:r>
        <w:rPr>
          <w:rFonts w:ascii="Microsoft Sans Serif"/>
          <w:spacing w:val="-3"/>
        </w:rPr>
        <w:t>Dar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  <w:spacing w:val="-3"/>
        </w:rPr>
        <w:t>traslado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  <w:spacing w:val="-3"/>
        </w:rPr>
        <w:t>del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  <w:spacing w:val="-3"/>
        </w:rPr>
        <w:t>correspondiente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  <w:spacing w:val="-2"/>
        </w:rPr>
        <w:t>acuerdo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  <w:spacing w:val="-2"/>
        </w:rPr>
        <w:t>al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  <w:spacing w:val="-2"/>
        </w:rPr>
        <w:t>departamento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  <w:spacing w:val="-2"/>
        </w:rPr>
        <w:t>correspondiente.</w:t>
      </w:r>
    </w:p>
    <w:p w:rsidR="00C17CDD" w:rsidRDefault="00C17CDD">
      <w:pPr>
        <w:pStyle w:val="Textoindependiente"/>
        <w:rPr>
          <w:rFonts w:ascii="Microsoft Sans Serif"/>
          <w:i w:val="0"/>
          <w:sz w:val="33"/>
        </w:rPr>
      </w:pPr>
    </w:p>
    <w:p w:rsidR="00C17CDD" w:rsidRDefault="0073177E">
      <w:pPr>
        <w:pStyle w:val="Heading2"/>
        <w:ind w:right="1264"/>
      </w:pPr>
      <w:r>
        <w:t>2.- Subvenciones Concejalía de Cultura, Juventud, Educación y Participación</w:t>
      </w:r>
      <w:r>
        <w:rPr>
          <w:spacing w:val="1"/>
        </w:rPr>
        <w:t xml:space="preserve"> </w:t>
      </w:r>
      <w:r>
        <w:t>Ciudadana- Concejalía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Deportes.</w:t>
      </w:r>
    </w:p>
    <w:p w:rsidR="00C17CDD" w:rsidRDefault="0073177E">
      <w:pPr>
        <w:ind w:left="1324" w:right="1250"/>
        <w:jc w:val="both"/>
        <w:rPr>
          <w:b/>
        </w:rPr>
      </w:pPr>
      <w:r>
        <w:rPr>
          <w:b/>
        </w:rPr>
        <w:t>2.1.-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Aprobación,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</w:t>
      </w:r>
      <w:r>
        <w:rPr>
          <w:b/>
        </w:rPr>
        <w:t>TRIPLE</w:t>
      </w:r>
      <w:r>
        <w:rPr>
          <w:b/>
          <w:spacing w:val="1"/>
        </w:rPr>
        <w:t xml:space="preserve"> </w:t>
      </w:r>
      <w:r>
        <w:rPr>
          <w:b/>
        </w:rPr>
        <w:t>R-BARRIOS</w:t>
      </w:r>
      <w:r>
        <w:rPr>
          <w:b/>
          <w:spacing w:val="1"/>
        </w:rPr>
        <w:t xml:space="preserve"> </w:t>
      </w:r>
      <w:r>
        <w:rPr>
          <w:b/>
        </w:rPr>
        <w:t xml:space="preserve">SOSTENIBLES” </w:t>
      </w:r>
      <w:r>
        <w:rPr>
          <w:rFonts w:ascii="Microsoft Sans Serif" w:hAnsi="Microsoft Sans Serif"/>
        </w:rPr>
        <w:t>correspondiente a la convocatoria de subvenciones a Ayuntamientos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 Gran Canaria para proyectos que fomenten la Convivencia Ciudadana, Gastos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Corrientes,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correspondientes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ejercicio</w:t>
      </w:r>
      <w:r>
        <w:rPr>
          <w:b/>
          <w:spacing w:val="1"/>
        </w:rPr>
        <w:t xml:space="preserve"> </w:t>
      </w:r>
      <w:r>
        <w:rPr>
          <w:b/>
        </w:rPr>
        <w:t>2021,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Servicio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</w:t>
      </w:r>
      <w:r>
        <w:rPr>
          <w:rFonts w:ascii="Microsoft Sans Serif" w:hAnsi="Microsoft Sans Serif"/>
        </w:rPr>
        <w:t>sidencia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Cabildo,</w:t>
      </w:r>
      <w:r>
        <w:rPr>
          <w:rFonts w:ascii="Microsoft Sans Serif" w:hAnsi="Microsoft Sans Serif"/>
          <w:spacing w:val="2"/>
        </w:rPr>
        <w:t xml:space="preserve"> </w:t>
      </w:r>
      <w:r>
        <w:rPr>
          <w:b/>
        </w:rPr>
        <w:t>Expediente 938/2021.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0"/>
        <w:rPr>
          <w:b/>
          <w:i w:val="0"/>
          <w:sz w:val="27"/>
        </w:rPr>
      </w:pPr>
    </w:p>
    <w:p w:rsidR="00C17CDD" w:rsidRDefault="0073177E">
      <w:pPr>
        <w:spacing w:line="244" w:lineRule="auto"/>
        <w:ind w:left="1324" w:right="1258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196095</wp:posOffset>
            </wp:positionV>
            <wp:extent cx="330200" cy="39370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105" type="#_x0000_t202" style="position:absolute;left:0;text-align:left;margin-left:567.55pt;margin-top:23.9pt;width:14.75pt;height:302.55pt;z-index:15736320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</w:rPr>
        <w:t>Vista la propuesta presentada con la Concejalía de Cultura, Festejos y Participación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Ciudadana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fecha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26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Marzo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relación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convocatoria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subvenciones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 Ayuntamientos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Gran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Canaria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proyectos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fomenten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Convivencia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Ciudadana,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Gastos Corrientes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7"/>
        <w:rPr>
          <w:rFonts w:ascii="Microsoft Sans Serif"/>
          <w:i w:val="0"/>
          <w:sz w:val="30"/>
        </w:rPr>
      </w:pPr>
    </w:p>
    <w:p w:rsidR="00C17CDD" w:rsidRDefault="0073177E">
      <w:pPr>
        <w:pStyle w:val="Heading2"/>
        <w:spacing w:before="1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386/2019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18-06-2019.</w:t>
      </w:r>
    </w:p>
    <w:p w:rsidR="00C17CDD" w:rsidRDefault="00C17CDD">
      <w:pPr>
        <w:pStyle w:val="Textoindependiente"/>
        <w:spacing w:before="4"/>
        <w:rPr>
          <w:b/>
          <w:i w:val="0"/>
          <w:sz w:val="31"/>
        </w:rPr>
      </w:pPr>
    </w:p>
    <w:p w:rsidR="00C17CDD" w:rsidRDefault="0073177E">
      <w:pPr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spacing w:line="242" w:lineRule="auto"/>
        <w:ind w:left="1324" w:right="1253"/>
        <w:jc w:val="both"/>
        <w:rPr>
          <w:b/>
        </w:rPr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</w:t>
      </w:r>
      <w:r>
        <w:rPr>
          <w:b/>
        </w:rPr>
        <w:t>TRIPLE</w:t>
      </w:r>
      <w:r>
        <w:rPr>
          <w:b/>
          <w:spacing w:val="1"/>
        </w:rPr>
        <w:t xml:space="preserve"> </w:t>
      </w:r>
      <w:r>
        <w:rPr>
          <w:b/>
        </w:rPr>
        <w:t>R-BARRIOS</w:t>
      </w:r>
      <w:r>
        <w:rPr>
          <w:b/>
          <w:spacing w:val="1"/>
        </w:rPr>
        <w:t xml:space="preserve"> </w:t>
      </w:r>
      <w:r>
        <w:rPr>
          <w:b/>
        </w:rPr>
        <w:t>SOSTENIBLES”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correspondiente a la convocatoria de subvenciones a Ayuntamientos de Gran Canaria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proyectos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fomenten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Convivencia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Ciudadana,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Gastos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Corrientes,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correspondientes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ejercicio</w:t>
      </w:r>
      <w:r>
        <w:rPr>
          <w:b/>
          <w:spacing w:val="1"/>
        </w:rPr>
        <w:t xml:space="preserve"> </w:t>
      </w:r>
      <w:r>
        <w:rPr>
          <w:b/>
        </w:rPr>
        <w:t>2021,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Servicio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Presidencia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Cabildo,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938/2021.</w:t>
      </w:r>
    </w:p>
    <w:p w:rsidR="00C17CDD" w:rsidRDefault="00C17CDD">
      <w:pPr>
        <w:pStyle w:val="Textoindependiente"/>
        <w:spacing w:before="1"/>
        <w:rPr>
          <w:b/>
          <w:i w:val="0"/>
          <w:sz w:val="32"/>
        </w:rPr>
      </w:pPr>
    </w:p>
    <w:p w:rsidR="00C17CDD" w:rsidRDefault="0073177E">
      <w:pPr>
        <w:spacing w:line="244" w:lineRule="auto"/>
        <w:ind w:left="1324" w:right="1263"/>
        <w:jc w:val="both"/>
        <w:rPr>
          <w:rFonts w:ascii="Microsoft Sans Serif" w:hAnsi="Microsoft Sans Serif"/>
        </w:rPr>
      </w:pPr>
      <w:r>
        <w:rPr>
          <w:b/>
        </w:rPr>
        <w:t>Segundo.</w:t>
      </w:r>
      <w:r>
        <w:rPr>
          <w:rFonts w:ascii="Microsoft Sans Serif" w:hAnsi="Microsoft Sans Serif"/>
        </w:rPr>
        <w:t>-Acreditar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actividad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solicita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subvención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está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enmarcada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 el ámbito competencial de la Ley 7/1985, de 2 de abril, reguladora de las Bases 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Régimen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Local,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modificada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Ley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27/2013,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27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diciembre,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racionalización</w:t>
      </w:r>
    </w:p>
    <w:p w:rsidR="00C17CDD" w:rsidRDefault="0073177E">
      <w:pPr>
        <w:pStyle w:val="Textoindependiente"/>
        <w:spacing w:before="7"/>
        <w:rPr>
          <w:rFonts w:ascii="Microsoft Sans Serif"/>
          <w:i w:val="0"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201701</wp:posOffset>
            </wp:positionV>
            <wp:extent cx="5344535" cy="257175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24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spacing w:before="93" w:line="242" w:lineRule="auto"/>
        <w:ind w:left="1324" w:right="1259"/>
        <w:jc w:val="both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y</w:t>
      </w:r>
      <w:proofErr w:type="gramEnd"/>
      <w:r>
        <w:rPr>
          <w:rFonts w:ascii="Microsoft Sans Serif" w:hAnsi="Microsoft Sans Serif"/>
        </w:rPr>
        <w:t xml:space="preserve"> sostenibilidad de la Administración Local, Artículo 25. 2. Letra </w:t>
      </w:r>
      <w:r>
        <w:rPr>
          <w:i/>
        </w:rPr>
        <w:t>m) Promoción de la</w:t>
      </w:r>
      <w:r>
        <w:rPr>
          <w:i/>
          <w:spacing w:val="1"/>
        </w:rPr>
        <w:t xml:space="preserve"> </w:t>
      </w:r>
      <w:r>
        <w:rPr>
          <w:i/>
        </w:rPr>
        <w:t>cultura y equipamientos culturales</w:t>
      </w:r>
      <w:r>
        <w:rPr>
          <w:rFonts w:ascii="Microsoft Sans Serif" w:hAnsi="Microsoft Sans Serif"/>
        </w:rPr>
        <w:t>, Ley 7/2015, de 1 de abril de los municipios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Canarias.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3"/>
        <w:rPr>
          <w:rFonts w:ascii="Microsoft Sans Serif"/>
          <w:i w:val="0"/>
          <w:sz w:val="19"/>
        </w:rPr>
      </w:pPr>
    </w:p>
    <w:p w:rsidR="00C17CDD" w:rsidRDefault="0073177E">
      <w:pPr>
        <w:spacing w:line="244" w:lineRule="auto"/>
        <w:ind w:left="1324" w:right="1264"/>
        <w:jc w:val="both"/>
        <w:rPr>
          <w:rFonts w:ascii="Microsoft Sans Serif" w:hAnsi="Microsoft Sans Serif"/>
        </w:rPr>
      </w:pPr>
      <w:r>
        <w:rPr>
          <w:b/>
        </w:rPr>
        <w:t xml:space="preserve">Tercero.- </w:t>
      </w:r>
      <w:r>
        <w:rPr>
          <w:rFonts w:ascii="Microsoft Sans Serif" w:hAnsi="Microsoft Sans Serif"/>
        </w:rPr>
        <w:t>Solicitar al Cabildo de Gran Canaria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una subvención de 9.374,46 € 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sufragar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costes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inversión,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ante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necesidad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llevar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cabo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dicha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actuación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insuficiencia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recursos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financiarla.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spacing w:before="214"/>
        <w:ind w:left="1324"/>
        <w:jc w:val="both"/>
        <w:rPr>
          <w:rFonts w:ascii="Microsoft Sans Serif" w:hAnsi="Microsoft Sans Serif"/>
        </w:rPr>
      </w:pPr>
      <w:r w:rsidRPr="00C17CDD">
        <w:pict>
          <v:shape id="_x0000_s1104" type="#_x0000_t202" style="position:absolute;left:0;text-align:left;margin-left:536pt;margin-top:28.15pt;width:32.9pt;height:250.5pt;z-index:15737856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b/>
        </w:rPr>
        <w:t>Cuarto.-</w:t>
      </w:r>
      <w:r w:rsidR="0073177E">
        <w:rPr>
          <w:b/>
          <w:spacing w:val="-6"/>
        </w:rPr>
        <w:t xml:space="preserve"> </w:t>
      </w:r>
      <w:r w:rsidR="0073177E">
        <w:rPr>
          <w:rFonts w:ascii="Microsoft Sans Serif" w:hAnsi="Microsoft Sans Serif"/>
        </w:rPr>
        <w:t>Facultar</w:t>
      </w:r>
      <w:r w:rsidR="0073177E">
        <w:rPr>
          <w:rFonts w:ascii="Microsoft Sans Serif" w:hAnsi="Microsoft Sans Serif"/>
          <w:spacing w:val="-5"/>
        </w:rPr>
        <w:t xml:space="preserve"> </w:t>
      </w:r>
      <w:r w:rsidR="0073177E">
        <w:rPr>
          <w:rFonts w:ascii="Microsoft Sans Serif" w:hAnsi="Microsoft Sans Serif"/>
        </w:rPr>
        <w:t>al</w:t>
      </w:r>
      <w:r w:rsidR="0073177E">
        <w:rPr>
          <w:rFonts w:ascii="Microsoft Sans Serif" w:hAnsi="Microsoft Sans Serif"/>
          <w:spacing w:val="-3"/>
        </w:rPr>
        <w:t xml:space="preserve"> </w:t>
      </w:r>
      <w:r w:rsidR="0073177E">
        <w:rPr>
          <w:rFonts w:ascii="Microsoft Sans Serif" w:hAnsi="Microsoft Sans Serif"/>
        </w:rPr>
        <w:t>Sr.</w:t>
      </w:r>
      <w:r w:rsidR="0073177E">
        <w:rPr>
          <w:rFonts w:ascii="Microsoft Sans Serif" w:hAnsi="Microsoft Sans Serif"/>
          <w:spacing w:val="-12"/>
        </w:rPr>
        <w:t xml:space="preserve"> </w:t>
      </w:r>
      <w:r w:rsidR="0073177E">
        <w:rPr>
          <w:rFonts w:ascii="Microsoft Sans Serif" w:hAnsi="Microsoft Sans Serif"/>
        </w:rPr>
        <w:t>Alcalde</w:t>
      </w:r>
      <w:r w:rsidR="0073177E">
        <w:rPr>
          <w:rFonts w:ascii="Microsoft Sans Serif" w:hAnsi="Microsoft Sans Serif"/>
          <w:spacing w:val="-2"/>
        </w:rPr>
        <w:t xml:space="preserve"> </w:t>
      </w:r>
      <w:r w:rsidR="0073177E">
        <w:rPr>
          <w:rFonts w:ascii="Microsoft Sans Serif" w:hAnsi="Microsoft Sans Serif"/>
        </w:rPr>
        <w:t>para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la</w:t>
      </w:r>
      <w:r w:rsidR="0073177E">
        <w:rPr>
          <w:rFonts w:ascii="Microsoft Sans Serif" w:hAnsi="Microsoft Sans Serif"/>
          <w:spacing w:val="-2"/>
        </w:rPr>
        <w:t xml:space="preserve"> </w:t>
      </w:r>
      <w:r w:rsidR="0073177E">
        <w:rPr>
          <w:rFonts w:ascii="Microsoft Sans Serif" w:hAnsi="Microsoft Sans Serif"/>
        </w:rPr>
        <w:t>firma</w:t>
      </w:r>
      <w:r w:rsidR="0073177E">
        <w:rPr>
          <w:rFonts w:ascii="Microsoft Sans Serif" w:hAnsi="Microsoft Sans Serif"/>
          <w:spacing w:val="-2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-2"/>
        </w:rPr>
        <w:t xml:space="preserve"> </w:t>
      </w:r>
      <w:r w:rsidR="0073177E">
        <w:rPr>
          <w:rFonts w:ascii="Microsoft Sans Serif" w:hAnsi="Microsoft Sans Serif"/>
        </w:rPr>
        <w:t>documentación</w:t>
      </w:r>
      <w:r w:rsidR="0073177E">
        <w:rPr>
          <w:rFonts w:ascii="Microsoft Sans Serif" w:hAnsi="Microsoft Sans Serif"/>
          <w:spacing w:val="-4"/>
        </w:rPr>
        <w:t xml:space="preserve"> </w:t>
      </w:r>
      <w:r w:rsidR="0073177E">
        <w:rPr>
          <w:rFonts w:ascii="Microsoft Sans Serif" w:hAnsi="Microsoft Sans Serif"/>
        </w:rPr>
        <w:t>necesaria.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6"/>
        <w:rPr>
          <w:rFonts w:ascii="Microsoft Sans Serif"/>
          <w:i w:val="0"/>
          <w:sz w:val="19"/>
        </w:rPr>
      </w:pPr>
    </w:p>
    <w:p w:rsidR="00C17CDD" w:rsidRDefault="0073177E">
      <w:pPr>
        <w:spacing w:before="1"/>
        <w:ind w:left="1324"/>
        <w:jc w:val="both"/>
        <w:rPr>
          <w:rFonts w:ascii="Microsoft Sans Serif"/>
        </w:rPr>
      </w:pPr>
      <w:r>
        <w:rPr>
          <w:b/>
        </w:rPr>
        <w:t>Quinto.-</w:t>
      </w:r>
      <w:r>
        <w:rPr>
          <w:b/>
          <w:spacing w:val="-9"/>
        </w:rPr>
        <w:t xml:space="preserve"> </w:t>
      </w:r>
      <w:r>
        <w:rPr>
          <w:rFonts w:ascii="Microsoft Sans Serif"/>
        </w:rPr>
        <w:t>Trasladar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este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54"/>
        </w:rPr>
        <w:t xml:space="preserve"> </w:t>
      </w:r>
      <w:r>
        <w:rPr>
          <w:rFonts w:ascii="Microsoft Sans Serif"/>
        </w:rPr>
        <w:t>Cabildo de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Gran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Canaria.</w:t>
      </w:r>
    </w:p>
    <w:p w:rsidR="00C17CDD" w:rsidRDefault="00C17CDD">
      <w:pPr>
        <w:pStyle w:val="Textoindependiente"/>
        <w:spacing w:before="10"/>
        <w:rPr>
          <w:rFonts w:ascii="Microsoft Sans Serif"/>
          <w:i w:val="0"/>
          <w:sz w:val="32"/>
        </w:rPr>
      </w:pPr>
    </w:p>
    <w:p w:rsidR="00C17CDD" w:rsidRDefault="0073177E">
      <w:pPr>
        <w:spacing w:line="242" w:lineRule="auto"/>
        <w:ind w:left="1324" w:right="1254"/>
        <w:jc w:val="both"/>
        <w:rPr>
          <w:b/>
        </w:rPr>
      </w:pPr>
      <w:r>
        <w:rPr>
          <w:b/>
        </w:rPr>
        <w:t>2.2.-</w:t>
      </w:r>
      <w:r>
        <w:rPr>
          <w:b/>
          <w:spacing w:val="1"/>
        </w:rPr>
        <w:t xml:space="preserve"> </w:t>
      </w:r>
      <w:r>
        <w:rPr>
          <w:b/>
        </w:rPr>
        <w:t xml:space="preserve">Aprobación, </w:t>
      </w:r>
      <w:r>
        <w:rPr>
          <w:rFonts w:ascii="Microsoft Sans Serif" w:hAnsi="Microsoft Sans Serif"/>
        </w:rPr>
        <w:t xml:space="preserve">si procede, de la necesidad de llevar a cabo la actividad </w:t>
      </w:r>
      <w:proofErr w:type="gramStart"/>
      <w:r>
        <w:rPr>
          <w:b/>
        </w:rPr>
        <w:t>“ Triple</w:t>
      </w:r>
      <w:proofErr w:type="gramEnd"/>
      <w:r>
        <w:rPr>
          <w:b/>
        </w:rPr>
        <w:t xml:space="preserve"> R-</w:t>
      </w:r>
      <w:r>
        <w:rPr>
          <w:b/>
          <w:spacing w:val="-59"/>
        </w:rPr>
        <w:t xml:space="preserve"> </w:t>
      </w:r>
      <w:r>
        <w:rPr>
          <w:b/>
        </w:rPr>
        <w:t xml:space="preserve">Barrios Sostenibles”, </w:t>
      </w:r>
      <w:r>
        <w:rPr>
          <w:rFonts w:ascii="Microsoft Sans Serif" w:hAnsi="Microsoft Sans Serif"/>
        </w:rPr>
        <w:t>un proyecto que engloba diversas actividades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 cuyo objetivo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principal es promover una cultura ambiental que permita el establecimiento de buenos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hábitos, actitudes y respeto por el medioambiente, mediante la realización de talleres,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charlas, exposiciones y un festival a ejecutar en los distintos barrios del municipio.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938/2021.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4"/>
        <w:rPr>
          <w:b/>
          <w:i w:val="0"/>
          <w:sz w:val="27"/>
        </w:rPr>
      </w:pPr>
    </w:p>
    <w:p w:rsidR="00C17CDD" w:rsidRDefault="0073177E">
      <w:pPr>
        <w:spacing w:before="1" w:line="244" w:lineRule="auto"/>
        <w:ind w:left="1324" w:right="12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 el informe de los servicios técnicos municipales de fecha 26 de Marzo de 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transcribe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continuación:</w:t>
      </w: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32"/>
        </w:rPr>
      </w:pPr>
    </w:p>
    <w:p w:rsidR="00C17CDD" w:rsidRDefault="0073177E">
      <w:pPr>
        <w:ind w:left="1466" w:right="1253" w:firstLine="566"/>
        <w:jc w:val="both"/>
        <w:rPr>
          <w:rFonts w:ascii="Times New Roman" w:hAnsi="Times New Roman"/>
        </w:rPr>
      </w:pPr>
      <w:r>
        <w:rPr>
          <w:noProof/>
          <w:lang w:eastAsia="es-E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573652</wp:posOffset>
            </wp:positionV>
            <wp:extent cx="330200" cy="39370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103" type="#_x0000_t202" style="position:absolute;left:0;text-align:left;margin-left:567.55pt;margin-top:53.65pt;width:14.75pt;height:302.55pt;z-index:15738368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</w:rPr>
        <w:t>Vista la propuesta de la Concejalía de Cultura, Juventud, Educación y Participación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Ciudadana del Ayuntamiento de La Aldea de San Nicolás sobre la necesidad de llevar a cabo la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actividad: </w:t>
      </w: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  <w:i/>
        </w:rPr>
        <w:t xml:space="preserve">Triple R – Barrios Sostenibles (Reducir, Reciclar, Reutilizar)” </w:t>
      </w:r>
      <w:r>
        <w:rPr>
          <w:rFonts w:ascii="Times New Roman" w:hAnsi="Times New Roman"/>
        </w:rPr>
        <w:t xml:space="preserve">un </w:t>
      </w:r>
      <w:r>
        <w:rPr>
          <w:rFonts w:ascii="Times New Roman" w:hAnsi="Times New Roman"/>
        </w:rPr>
        <w:t>proyecto 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engloba diversas actividades y cuyo objetivo principal es promover una cultura ambiental 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permita el establecimiento de buenos hábitos, actitudes y respeto por el medio ambiente. Todo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ello mediante la realización de talleres, charlas, expos</w:t>
      </w:r>
      <w:r>
        <w:rPr>
          <w:rFonts w:ascii="Times New Roman" w:hAnsi="Times New Roman"/>
        </w:rPr>
        <w:t>iciones y un festival a ejecutar en los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distintos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barrios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municipio.</w:t>
      </w:r>
    </w:p>
    <w:p w:rsidR="00C17CDD" w:rsidRDefault="0073177E">
      <w:pPr>
        <w:spacing w:before="1"/>
        <w:ind w:left="1466" w:right="12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Ante la falta de medios para llevar a cabo dichas acciones cree necesario requerir ayuda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Cabildo de Gran Canaria a través de la convocatoria de subvenciones para proyectos 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fome</w:t>
      </w:r>
      <w:r>
        <w:rPr>
          <w:rFonts w:ascii="Times New Roman" w:hAnsi="Times New Roman"/>
        </w:rPr>
        <w:t>nten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convivencia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ciudadana,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documentación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técnica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aportada,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emito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siguiente,</w:t>
      </w:r>
    </w:p>
    <w:p w:rsidR="00C17CDD" w:rsidRDefault="00C17CDD">
      <w:pPr>
        <w:pStyle w:val="Textoindependiente"/>
        <w:spacing w:before="10"/>
        <w:rPr>
          <w:rFonts w:ascii="Times New Roman"/>
          <w:i w:val="0"/>
          <w:sz w:val="21"/>
        </w:rPr>
      </w:pPr>
    </w:p>
    <w:p w:rsidR="00C17CDD" w:rsidRDefault="0073177E">
      <w:pPr>
        <w:spacing w:before="1"/>
        <w:ind w:left="1466"/>
        <w:rPr>
          <w:rFonts w:ascii="Times New Roman"/>
          <w:b/>
          <w:i/>
        </w:rPr>
      </w:pPr>
      <w:r>
        <w:rPr>
          <w:rFonts w:ascii="Times New Roman"/>
          <w:b/>
          <w:i/>
        </w:rPr>
        <w:t>INFORME</w:t>
      </w:r>
    </w:p>
    <w:p w:rsidR="00C17CDD" w:rsidRDefault="00C17CDD">
      <w:pPr>
        <w:pStyle w:val="Textoindependiente"/>
        <w:spacing w:before="11"/>
        <w:rPr>
          <w:rFonts w:ascii="Times New Roman"/>
          <w:b/>
          <w:sz w:val="21"/>
        </w:rPr>
      </w:pPr>
    </w:p>
    <w:p w:rsidR="00C17CDD" w:rsidRDefault="0073177E">
      <w:pPr>
        <w:ind w:left="1466"/>
        <w:jc w:val="both"/>
        <w:rPr>
          <w:rFonts w:ascii="Times New Roman"/>
        </w:rPr>
      </w:pPr>
      <w:r>
        <w:rPr>
          <w:rFonts w:ascii="Times New Roman"/>
          <w:b/>
        </w:rPr>
        <w:t>PRIMERO.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</w:rPr>
        <w:t>Insuficiencia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medios:</w:t>
      </w:r>
    </w:p>
    <w:p w:rsidR="00C17CDD" w:rsidRDefault="0073177E">
      <w:pPr>
        <w:pStyle w:val="Prrafodelista"/>
        <w:numPr>
          <w:ilvl w:val="2"/>
          <w:numId w:val="21"/>
        </w:numPr>
        <w:tabs>
          <w:tab w:val="left" w:pos="2029"/>
          <w:tab w:val="left" w:pos="2030"/>
        </w:tabs>
        <w:spacing w:before="1"/>
        <w:ind w:right="1282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</w:rPr>
        <w:t>se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dispone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los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medios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necesarios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para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realización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las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Times New Roman" w:hAnsi="Times New Roman"/>
          <w:i/>
        </w:rPr>
        <w:t>actividades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programadas al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tratarse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prestaciones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específicas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concretas.</w:t>
      </w:r>
    </w:p>
    <w:p w:rsidR="00C17CDD" w:rsidRDefault="00C17CDD">
      <w:pPr>
        <w:pStyle w:val="Textoindependiente"/>
        <w:rPr>
          <w:rFonts w:ascii="Times New Roman"/>
          <w:sz w:val="24"/>
        </w:rPr>
      </w:pPr>
    </w:p>
    <w:p w:rsidR="00C17CDD" w:rsidRDefault="00C17CDD">
      <w:pPr>
        <w:pStyle w:val="Textoindependiente"/>
        <w:spacing w:before="11"/>
        <w:rPr>
          <w:rFonts w:ascii="Times New Roman"/>
          <w:sz w:val="19"/>
        </w:rPr>
      </w:pPr>
    </w:p>
    <w:p w:rsidR="00C17CDD" w:rsidRDefault="0073177E">
      <w:pPr>
        <w:pStyle w:val="Heading2"/>
        <w:ind w:left="1466"/>
        <w:jc w:val="left"/>
        <w:rPr>
          <w:rFonts w:ascii="Times New Roman"/>
        </w:rPr>
      </w:pPr>
      <w:r>
        <w:rPr>
          <w:rFonts w:ascii="Times New Roman"/>
          <w:spacing w:val="-1"/>
        </w:rPr>
        <w:t>RESUMEN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ACTUACIONES</w:t>
      </w:r>
    </w:p>
    <w:tbl>
      <w:tblPr>
        <w:tblStyle w:val="TableNormal"/>
        <w:tblW w:w="0" w:type="auto"/>
        <w:tblInd w:w="1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4"/>
        <w:gridCol w:w="2834"/>
        <w:gridCol w:w="3016"/>
      </w:tblGrid>
      <w:tr w:rsidR="00C17CDD">
        <w:trPr>
          <w:trHeight w:val="358"/>
        </w:trPr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186" w:right="103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Fecha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0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Actividad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266" w:right="11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Lugar</w:t>
            </w:r>
          </w:p>
        </w:tc>
      </w:tr>
      <w:tr w:rsidR="00C17CDD">
        <w:trPr>
          <w:trHeight w:val="611"/>
        </w:trPr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96"/>
              <w:rPr>
                <w:rFonts w:ascii="Times New Roman"/>
              </w:rPr>
            </w:pP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mayo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noviembre.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 w:line="252" w:lineRule="exact"/>
              <w:ind w:left="196"/>
              <w:rPr>
                <w:rFonts w:ascii="Times New Roman"/>
              </w:rPr>
            </w:pPr>
            <w:r>
              <w:rPr>
                <w:rFonts w:ascii="Times New Roman"/>
              </w:rPr>
              <w:t>Talleres,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charlas,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juegos,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etc.</w:t>
            </w:r>
          </w:p>
          <w:p w:rsidR="00C17CDD" w:rsidRDefault="0073177E">
            <w:pPr>
              <w:pStyle w:val="TableParagraph"/>
              <w:spacing w:before="0" w:line="252" w:lineRule="exact"/>
              <w:ind w:left="1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9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Locales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sociales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de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1"/>
              </w:rPr>
              <w:t>AA.VV.</w:t>
            </w:r>
          </w:p>
        </w:tc>
      </w:tr>
    </w:tbl>
    <w:p w:rsidR="00C17CDD" w:rsidRDefault="00C17CDD">
      <w:pPr>
        <w:pStyle w:val="Textoindependiente"/>
        <w:rPr>
          <w:rFonts w:ascii="Times New Roman"/>
          <w:b/>
          <w:i w:val="0"/>
          <w:sz w:val="20"/>
        </w:rPr>
      </w:pPr>
    </w:p>
    <w:p w:rsidR="00C17CDD" w:rsidRDefault="0073177E">
      <w:pPr>
        <w:pStyle w:val="Textoindependiente"/>
        <w:spacing w:before="6"/>
        <w:rPr>
          <w:rFonts w:ascii="Times New Roman"/>
          <w:b/>
          <w:i w:val="0"/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160032</wp:posOffset>
            </wp:positionV>
            <wp:extent cx="5344535" cy="257175"/>
            <wp:effectExtent l="0" t="0" r="0" b="0"/>
            <wp:wrapTopAndBottom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Times New Roman"/>
          <w:sz w:val="18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Times New Roman"/>
          <w:b/>
          <w:i w:val="0"/>
          <w:sz w:val="18"/>
        </w:rPr>
      </w:pPr>
    </w:p>
    <w:tbl>
      <w:tblPr>
        <w:tblStyle w:val="TableNormal"/>
        <w:tblW w:w="0" w:type="auto"/>
        <w:tblInd w:w="1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4"/>
        <w:gridCol w:w="2834"/>
        <w:gridCol w:w="3016"/>
      </w:tblGrid>
      <w:tr w:rsidR="00C17CDD">
        <w:trPr>
          <w:trHeight w:val="610"/>
        </w:trPr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Campañas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limpieza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99" w:right="763"/>
              <w:rPr>
                <w:rFonts w:ascii="Times New Roman"/>
              </w:rPr>
            </w:pPr>
            <w:r>
              <w:rPr>
                <w:rFonts w:ascii="Times New Roman"/>
              </w:rPr>
              <w:t>En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distintos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barrios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municipio.</w:t>
            </w:r>
          </w:p>
        </w:tc>
      </w:tr>
      <w:tr w:rsidR="00C17CDD">
        <w:trPr>
          <w:trHeight w:val="865"/>
        </w:trPr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96"/>
              <w:rPr>
                <w:rFonts w:ascii="Times New Roman"/>
              </w:rPr>
            </w:pPr>
            <w:r>
              <w:rPr>
                <w:rFonts w:ascii="Times New Roman"/>
              </w:rPr>
              <w:t>Diciembre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96" w:righ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Muestra de trabajos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realizados y exposición,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festival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musical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alternativo.</w:t>
            </w:r>
          </w:p>
        </w:tc>
        <w:tc>
          <w:tcPr>
            <w:tcW w:w="301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1"/>
              <w:ind w:left="199" w:right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La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Alameda, </w:t>
            </w:r>
            <w:r>
              <w:rPr>
                <w:rFonts w:ascii="Times New Roman" w:hAnsi="Times New Roman"/>
              </w:rPr>
              <w:t>Calle Real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aledaños.</w:t>
            </w:r>
          </w:p>
        </w:tc>
      </w:tr>
    </w:tbl>
    <w:p w:rsidR="00C17CDD" w:rsidRDefault="00C17CDD">
      <w:pPr>
        <w:pStyle w:val="Textoindependiente"/>
        <w:spacing w:before="10"/>
        <w:rPr>
          <w:rFonts w:ascii="Times New Roman"/>
          <w:b/>
          <w:i w:val="0"/>
          <w:sz w:val="13"/>
        </w:rPr>
      </w:pPr>
    </w:p>
    <w:p w:rsidR="00C17CDD" w:rsidRDefault="0073177E">
      <w:pPr>
        <w:spacing w:before="91"/>
        <w:ind w:left="1466" w:right="1212"/>
        <w:rPr>
          <w:rFonts w:ascii="Times New Roman" w:hAnsi="Times New Roman"/>
        </w:rPr>
      </w:pPr>
      <w:r>
        <w:rPr>
          <w:rFonts w:ascii="Times New Roman" w:hAnsi="Times New Roman"/>
          <w:b/>
        </w:rPr>
        <w:t>SEGUNDO.</w:t>
      </w:r>
      <w:r>
        <w:rPr>
          <w:rFonts w:ascii="Times New Roman" w:hAnsi="Times New Roman"/>
          <w:b/>
          <w:spacing w:val="45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parte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órgano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competente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corporación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emita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resolución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acreditando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 insuficiencia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medios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llevar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cabo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dichas actuaciones.</w:t>
      </w:r>
    </w:p>
    <w:p w:rsidR="00C17CDD" w:rsidRDefault="00C17CDD">
      <w:pPr>
        <w:pStyle w:val="Textoindependiente"/>
        <w:rPr>
          <w:rFonts w:ascii="Times New Roman"/>
          <w:i w:val="0"/>
        </w:rPr>
      </w:pPr>
    </w:p>
    <w:p w:rsidR="00C17CDD" w:rsidRDefault="00C17CDD">
      <w:pPr>
        <w:pStyle w:val="Heading2"/>
        <w:ind w:right="1263"/>
      </w:pPr>
      <w:r>
        <w:pict>
          <v:shape id="_x0000_s1102" type="#_x0000_t202" style="position:absolute;left:0;text-align:left;margin-left:536pt;margin-top:16.25pt;width:32.9pt;height:250.5pt;z-index:1573990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Considerando que la adopción de este acuerdo es competencia de esta Junta de</w:t>
      </w:r>
      <w:r w:rsidR="0073177E">
        <w:rPr>
          <w:spacing w:val="-59"/>
        </w:rPr>
        <w:t xml:space="preserve"> </w:t>
      </w:r>
      <w:r w:rsidR="0073177E">
        <w:t>Gobierno</w:t>
      </w:r>
      <w:r w:rsidR="0073177E">
        <w:rPr>
          <w:spacing w:val="1"/>
        </w:rPr>
        <w:t xml:space="preserve"> </w:t>
      </w:r>
      <w:r w:rsidR="0073177E">
        <w:t>Local</w:t>
      </w:r>
      <w:r w:rsidR="0073177E">
        <w:rPr>
          <w:spacing w:val="1"/>
        </w:rPr>
        <w:t xml:space="preserve"> </w:t>
      </w:r>
      <w:r w:rsidR="0073177E">
        <w:t>en</w:t>
      </w:r>
      <w:r w:rsidR="0073177E">
        <w:rPr>
          <w:spacing w:val="1"/>
        </w:rPr>
        <w:t xml:space="preserve"> </w:t>
      </w:r>
      <w:r w:rsidR="0073177E">
        <w:t>virtud</w:t>
      </w:r>
      <w:r w:rsidR="0073177E">
        <w:rPr>
          <w:spacing w:val="1"/>
        </w:rPr>
        <w:t xml:space="preserve"> </w:t>
      </w:r>
      <w:r w:rsidR="0073177E">
        <w:t>del</w:t>
      </w:r>
      <w:r w:rsidR="0073177E">
        <w:rPr>
          <w:spacing w:val="1"/>
        </w:rPr>
        <w:t xml:space="preserve"> </w:t>
      </w:r>
      <w:r w:rsidR="0073177E">
        <w:t>Decreto</w:t>
      </w:r>
      <w:r w:rsidR="0073177E">
        <w:rPr>
          <w:spacing w:val="1"/>
        </w:rPr>
        <w:t xml:space="preserve"> </w:t>
      </w:r>
      <w:r w:rsidR="0073177E">
        <w:t>de</w:t>
      </w:r>
      <w:r w:rsidR="0073177E">
        <w:rPr>
          <w:spacing w:val="1"/>
        </w:rPr>
        <w:t xml:space="preserve"> </w:t>
      </w:r>
      <w:r w:rsidR="0073177E">
        <w:t>la</w:t>
      </w:r>
      <w:r w:rsidR="0073177E">
        <w:rPr>
          <w:spacing w:val="1"/>
        </w:rPr>
        <w:t xml:space="preserve"> </w:t>
      </w:r>
      <w:r w:rsidR="0073177E">
        <w:t>Alcaldía</w:t>
      </w:r>
      <w:r w:rsidR="0073177E">
        <w:rPr>
          <w:spacing w:val="1"/>
        </w:rPr>
        <w:t xml:space="preserve"> </w:t>
      </w:r>
      <w:r w:rsidR="0073177E">
        <w:t>nº.</w:t>
      </w:r>
      <w:r w:rsidR="0073177E">
        <w:rPr>
          <w:spacing w:val="1"/>
        </w:rPr>
        <w:t xml:space="preserve"> </w:t>
      </w:r>
      <w:r w:rsidR="0073177E">
        <w:t>386/2019</w:t>
      </w:r>
      <w:r w:rsidR="0073177E">
        <w:rPr>
          <w:spacing w:val="1"/>
        </w:rPr>
        <w:t xml:space="preserve"> </w:t>
      </w:r>
      <w:r w:rsidR="0073177E">
        <w:t>de</w:t>
      </w:r>
      <w:r w:rsidR="0073177E">
        <w:rPr>
          <w:spacing w:val="1"/>
        </w:rPr>
        <w:t xml:space="preserve"> </w:t>
      </w:r>
      <w:r w:rsidR="0073177E">
        <w:t>fecha</w:t>
      </w:r>
      <w:r w:rsidR="0073177E">
        <w:rPr>
          <w:spacing w:val="1"/>
        </w:rPr>
        <w:t xml:space="preserve"> </w:t>
      </w:r>
      <w:r w:rsidR="0073177E">
        <w:t>18-06-2019.</w:t>
      </w:r>
    </w:p>
    <w:p w:rsidR="00C17CDD" w:rsidRDefault="00C17CDD">
      <w:pPr>
        <w:pStyle w:val="Textoindependiente"/>
        <w:spacing w:before="2"/>
        <w:rPr>
          <w:b/>
          <w:i w:val="0"/>
          <w:sz w:val="31"/>
        </w:rPr>
      </w:pPr>
    </w:p>
    <w:p w:rsidR="00C17CDD" w:rsidRDefault="0073177E">
      <w:pPr>
        <w:spacing w:before="1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73177E">
      <w:pPr>
        <w:spacing w:before="1" w:line="242" w:lineRule="auto"/>
        <w:ind w:left="1324" w:right="1252"/>
        <w:jc w:val="both"/>
        <w:rPr>
          <w:b/>
        </w:rPr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necesidad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llevar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cabo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actividad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Triple</w:t>
      </w:r>
      <w:r>
        <w:rPr>
          <w:b/>
          <w:spacing w:val="1"/>
        </w:rPr>
        <w:t xml:space="preserve"> </w:t>
      </w:r>
      <w:r>
        <w:rPr>
          <w:b/>
        </w:rPr>
        <w:t>R-</w:t>
      </w:r>
      <w:r>
        <w:rPr>
          <w:b/>
          <w:spacing w:val="1"/>
        </w:rPr>
        <w:t xml:space="preserve"> </w:t>
      </w:r>
      <w:r>
        <w:rPr>
          <w:b/>
        </w:rPr>
        <w:t>Barrios</w:t>
      </w:r>
      <w:r>
        <w:rPr>
          <w:b/>
          <w:spacing w:val="1"/>
        </w:rPr>
        <w:t xml:space="preserve"> </w:t>
      </w:r>
      <w:r>
        <w:rPr>
          <w:b/>
        </w:rPr>
        <w:t xml:space="preserve">Sostenibles”, </w:t>
      </w:r>
      <w:r>
        <w:rPr>
          <w:rFonts w:ascii="Microsoft Sans Serif" w:hAnsi="Microsoft Sans Serif"/>
        </w:rPr>
        <w:t>un proyecto que engloba diversas actividades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 cuyo objetivo principal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 promover una cultura ambiental que permita el establecimiento de buenos hábitos,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actitudes y respeto por el medioambiente, mediante la realización de talleres, charlas,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exposiciones y un festival a ejecutar en los distintos barrios del municipio. </w:t>
      </w:r>
      <w:r>
        <w:rPr>
          <w:b/>
        </w:rPr>
        <w:t>Expedi</w:t>
      </w:r>
      <w:r>
        <w:rPr>
          <w:b/>
        </w:rPr>
        <w:t>ente</w:t>
      </w:r>
      <w:r>
        <w:rPr>
          <w:b/>
          <w:spacing w:val="1"/>
        </w:rPr>
        <w:t xml:space="preserve"> </w:t>
      </w:r>
      <w:r>
        <w:rPr>
          <w:b/>
        </w:rPr>
        <w:t>938/2021.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73177E">
      <w:pPr>
        <w:spacing w:before="209"/>
        <w:ind w:left="1324"/>
        <w:jc w:val="both"/>
        <w:rPr>
          <w:rFonts w:ascii="Microsoft Sans Serif"/>
        </w:rPr>
      </w:pPr>
      <w:r>
        <w:rPr>
          <w:b/>
        </w:rPr>
        <w:t>Segundo.-</w:t>
      </w:r>
      <w:r>
        <w:rPr>
          <w:b/>
          <w:spacing w:val="-12"/>
        </w:rPr>
        <w:t xml:space="preserve"> </w:t>
      </w:r>
      <w:r>
        <w:rPr>
          <w:rFonts w:ascii="Microsoft Sans Serif"/>
        </w:rPr>
        <w:t>Trasladar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este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Cabildo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Gran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Canaria-Servicio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</w:rPr>
        <w:t>Presidencia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6"/>
        <w:rPr>
          <w:rFonts w:ascii="Microsoft Sans Serif"/>
          <w:i w:val="0"/>
          <w:sz w:val="28"/>
        </w:rPr>
      </w:pPr>
    </w:p>
    <w:p w:rsidR="00C17CDD" w:rsidRDefault="0073177E">
      <w:pPr>
        <w:ind w:left="1324" w:right="1252"/>
        <w:jc w:val="both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467586</wp:posOffset>
            </wp:positionV>
            <wp:extent cx="330200" cy="39370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101" type="#_x0000_t202" style="position:absolute;left:0;text-align:left;margin-left:567.55pt;margin-top:45.3pt;width:14.75pt;height:302.55pt;z-index:15740416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2.3.- </w:t>
      </w:r>
      <w:r>
        <w:rPr>
          <w:rFonts w:ascii="Microsoft Sans Serif" w:hAnsi="Microsoft Sans Serif"/>
        </w:rPr>
        <w:t>Aprobación, si procede, del proyecto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denominado “</w:t>
      </w:r>
      <w:proofErr w:type="spellStart"/>
      <w:r>
        <w:rPr>
          <w:b/>
        </w:rPr>
        <w:t>Entremontañas</w:t>
      </w:r>
      <w:proofErr w:type="spellEnd"/>
      <w:r>
        <w:rPr>
          <w:b/>
        </w:rPr>
        <w:t xml:space="preserve"> Paralelo 28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Aldea 2021.</w:t>
      </w:r>
      <w:r>
        <w:rPr>
          <w:b/>
          <w:spacing w:val="-1"/>
        </w:rPr>
        <w:t xml:space="preserve"> </w:t>
      </w:r>
      <w:r>
        <w:rPr>
          <w:b/>
        </w:rPr>
        <w:t>Expediente</w:t>
      </w:r>
      <w:r>
        <w:rPr>
          <w:b/>
          <w:spacing w:val="2"/>
        </w:rPr>
        <w:t xml:space="preserve"> </w:t>
      </w:r>
      <w:r>
        <w:rPr>
          <w:b/>
        </w:rPr>
        <w:t>991/2021.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4"/>
        <w:rPr>
          <w:b/>
          <w:i w:val="0"/>
          <w:sz w:val="27"/>
        </w:rPr>
      </w:pPr>
    </w:p>
    <w:p w:rsidR="00C17CDD" w:rsidRDefault="0073177E">
      <w:pPr>
        <w:ind w:left="1324"/>
        <w:jc w:val="both"/>
        <w:rPr>
          <w:b/>
        </w:rPr>
      </w:pPr>
      <w:r>
        <w:rPr>
          <w:rFonts w:ascii="Microsoft Sans Serif" w:hAnsi="Microsoft Sans Serif"/>
        </w:rPr>
        <w:t>Visto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el proyecto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denominado “</w:t>
      </w:r>
      <w:proofErr w:type="spellStart"/>
      <w:r>
        <w:rPr>
          <w:b/>
        </w:rPr>
        <w:t>Entremontañas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Paralelo</w:t>
      </w:r>
      <w:r>
        <w:rPr>
          <w:b/>
          <w:spacing w:val="-5"/>
        </w:rPr>
        <w:t xml:space="preserve"> </w:t>
      </w:r>
      <w:r>
        <w:rPr>
          <w:b/>
        </w:rPr>
        <w:t>28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Aldea</w:t>
      </w:r>
      <w:r>
        <w:rPr>
          <w:b/>
          <w:spacing w:val="-4"/>
        </w:rPr>
        <w:t xml:space="preserve"> </w:t>
      </w:r>
      <w:r>
        <w:rPr>
          <w:b/>
        </w:rPr>
        <w:t>2021.</w:t>
      </w: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pStyle w:val="Heading2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 Local en virtud del Decreto de la Alcaldía nº. 386/2019 de fecha 18 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 2019.</w:t>
      </w:r>
    </w:p>
    <w:p w:rsidR="00C17CDD" w:rsidRDefault="0073177E">
      <w:pPr>
        <w:spacing w:before="119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b/>
          <w:i w:val="0"/>
          <w:sz w:val="20"/>
        </w:rPr>
      </w:pPr>
    </w:p>
    <w:p w:rsidR="00C17CDD" w:rsidRDefault="0073177E">
      <w:pPr>
        <w:ind w:left="1324" w:right="1252"/>
        <w:jc w:val="both"/>
        <w:rPr>
          <w:b/>
        </w:rPr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Aprobar el proyecto 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</w:t>
      </w:r>
      <w:proofErr w:type="spellStart"/>
      <w:r>
        <w:rPr>
          <w:b/>
        </w:rPr>
        <w:t>Entremontañas</w:t>
      </w:r>
      <w:proofErr w:type="spellEnd"/>
      <w:r>
        <w:rPr>
          <w:b/>
        </w:rPr>
        <w:t xml:space="preserve"> Paralelo 28 La Aldea</w:t>
      </w:r>
      <w:r>
        <w:rPr>
          <w:b/>
          <w:spacing w:val="1"/>
        </w:rPr>
        <w:t xml:space="preserve"> </w:t>
      </w:r>
      <w:r>
        <w:rPr>
          <w:b/>
        </w:rPr>
        <w:t xml:space="preserve">2021” </w:t>
      </w:r>
      <w:r>
        <w:rPr>
          <w:rFonts w:ascii="Microsoft Sans Serif" w:hAnsi="Microsoft Sans Serif"/>
        </w:rPr>
        <w:t>con un presupuesto 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asciende al importe de 23.375.00 euros</w:t>
      </w:r>
      <w:r>
        <w:rPr>
          <w:b/>
        </w:rPr>
        <w:t>, Expediente</w:t>
      </w:r>
      <w:r>
        <w:rPr>
          <w:b/>
          <w:spacing w:val="1"/>
        </w:rPr>
        <w:t xml:space="preserve"> </w:t>
      </w:r>
      <w:r>
        <w:rPr>
          <w:b/>
        </w:rPr>
        <w:t>991/2021.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1"/>
        <w:rPr>
          <w:b/>
          <w:i w:val="0"/>
          <w:sz w:val="19"/>
        </w:rPr>
      </w:pPr>
    </w:p>
    <w:p w:rsidR="00C17CDD" w:rsidRDefault="0073177E">
      <w:pPr>
        <w:spacing w:line="244" w:lineRule="auto"/>
        <w:ind w:left="1324" w:right="1264"/>
        <w:jc w:val="both"/>
        <w:rPr>
          <w:rFonts w:ascii="Microsoft Sans Serif"/>
        </w:rPr>
      </w:pPr>
      <w:r>
        <w:rPr>
          <w:b/>
        </w:rPr>
        <w:t xml:space="preserve">Segundo.- </w:t>
      </w:r>
      <w:r>
        <w:rPr>
          <w:rFonts w:ascii="Microsoft Sans Serif"/>
        </w:rPr>
        <w:t>Dar traslado del presente acuerdo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Instituto Insular de Deportes-Cabildo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Gran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Canaria.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2"/>
        <w:rPr>
          <w:rFonts w:ascii="Microsoft Sans Serif"/>
          <w:i w:val="0"/>
          <w:sz w:val="20"/>
        </w:rPr>
      </w:pPr>
    </w:p>
    <w:p w:rsidR="00C17CDD" w:rsidRDefault="0073177E">
      <w:pPr>
        <w:ind w:left="1324"/>
        <w:jc w:val="both"/>
        <w:rPr>
          <w:rFonts w:ascii="Microsoft Sans Serif"/>
        </w:rPr>
      </w:pPr>
      <w:r>
        <w:rPr>
          <w:b/>
        </w:rPr>
        <w:t>Tercero.</w:t>
      </w:r>
      <w:r>
        <w:rPr>
          <w:b/>
          <w:spacing w:val="-7"/>
        </w:rPr>
        <w:t xml:space="preserve"> </w:t>
      </w:r>
      <w:r>
        <w:rPr>
          <w:rFonts w:ascii="Microsoft Sans Serif"/>
        </w:rPr>
        <w:t>Dar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traslado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presente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departamento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correspondiente.</w:t>
      </w:r>
    </w:p>
    <w:p w:rsidR="00C17CDD" w:rsidRDefault="0073177E">
      <w:pPr>
        <w:pStyle w:val="Textoindependiente"/>
        <w:spacing w:before="9"/>
        <w:rPr>
          <w:rFonts w:ascii="Microsoft Sans Serif"/>
          <w:i w:val="0"/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231720</wp:posOffset>
            </wp:positionV>
            <wp:extent cx="5344535" cy="257175"/>
            <wp:effectExtent l="0" t="0" r="0" b="0"/>
            <wp:wrapTopAndBottom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28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25"/>
        </w:rPr>
      </w:pPr>
    </w:p>
    <w:p w:rsidR="00C17CDD" w:rsidRDefault="0073177E">
      <w:pPr>
        <w:spacing w:before="93"/>
        <w:ind w:left="1324" w:right="1255"/>
        <w:jc w:val="both"/>
        <w:rPr>
          <w:b/>
        </w:rPr>
      </w:pPr>
      <w:r>
        <w:rPr>
          <w:b/>
        </w:rPr>
        <w:t xml:space="preserve">2.4.- </w:t>
      </w:r>
      <w:r>
        <w:rPr>
          <w:rFonts w:ascii="Microsoft Sans Serif" w:hAnsi="Microsoft Sans Serif"/>
        </w:rPr>
        <w:t>Aprobación, si procede,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de la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solicitud de subvención nominativa   para 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gastos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corrientes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evento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denominado“</w:t>
      </w:r>
      <w:r>
        <w:rPr>
          <w:b/>
        </w:rPr>
        <w:t>Entremontañas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Paralelo</w:t>
      </w:r>
      <w:r>
        <w:rPr>
          <w:b/>
          <w:spacing w:val="1"/>
        </w:rPr>
        <w:t xml:space="preserve">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61"/>
        </w:rPr>
        <w:t xml:space="preserve"> </w:t>
      </w:r>
      <w:r>
        <w:rPr>
          <w:b/>
        </w:rPr>
        <w:t>Aldea</w:t>
      </w:r>
      <w:r>
        <w:rPr>
          <w:b/>
          <w:spacing w:val="1"/>
        </w:rPr>
        <w:t xml:space="preserve"> </w:t>
      </w:r>
      <w:r>
        <w:rPr>
          <w:b/>
        </w:rPr>
        <w:t>2021, por</w:t>
      </w:r>
      <w:r>
        <w:rPr>
          <w:b/>
          <w:spacing w:val="-2"/>
        </w:rPr>
        <w:t xml:space="preserve"> </w:t>
      </w:r>
      <w:r>
        <w:rPr>
          <w:b/>
        </w:rPr>
        <w:t>un importe</w:t>
      </w:r>
      <w:r>
        <w:rPr>
          <w:b/>
          <w:spacing w:val="-1"/>
        </w:rPr>
        <w:t xml:space="preserve"> </w:t>
      </w:r>
      <w:r>
        <w:rPr>
          <w:b/>
        </w:rPr>
        <w:t>de 10.000,00</w:t>
      </w:r>
      <w:r>
        <w:rPr>
          <w:b/>
          <w:spacing w:val="-1"/>
        </w:rPr>
        <w:t xml:space="preserve"> </w:t>
      </w:r>
      <w:r>
        <w:rPr>
          <w:b/>
        </w:rPr>
        <w:t>€.</w:t>
      </w:r>
      <w:r>
        <w:rPr>
          <w:b/>
          <w:spacing w:val="-2"/>
        </w:rPr>
        <w:t xml:space="preserve"> </w:t>
      </w:r>
      <w:r>
        <w:rPr>
          <w:b/>
        </w:rPr>
        <w:t>Expediente 991/2021.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2"/>
        <w:rPr>
          <w:b/>
          <w:i w:val="0"/>
          <w:sz w:val="19"/>
        </w:rPr>
      </w:pPr>
    </w:p>
    <w:p w:rsidR="00C17CDD" w:rsidRDefault="0073177E">
      <w:pPr>
        <w:ind w:left="1324" w:right="1265"/>
        <w:jc w:val="both"/>
        <w:rPr>
          <w:b/>
        </w:rPr>
      </w:pPr>
      <w:r>
        <w:rPr>
          <w:rFonts w:ascii="Microsoft Sans Serif" w:hAnsi="Microsoft Sans Serif"/>
        </w:rPr>
        <w:t>Vista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Concejalía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Deportes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llevar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cabo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evento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“</w:t>
      </w:r>
      <w:proofErr w:type="spellStart"/>
      <w:r>
        <w:rPr>
          <w:b/>
        </w:rPr>
        <w:t>Entremontañas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Paralelo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Aldea 2021”.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rPr>
          <w:b/>
          <w:i w:val="0"/>
          <w:sz w:val="19"/>
        </w:rPr>
      </w:pPr>
    </w:p>
    <w:p w:rsidR="00C17CDD" w:rsidRDefault="00C17CDD">
      <w:pPr>
        <w:pStyle w:val="Heading2"/>
        <w:ind w:right="1263"/>
      </w:pPr>
      <w:r>
        <w:pict>
          <v:shape id="_x0000_s1100" type="#_x0000_t202" style="position:absolute;left:0;text-align:left;margin-left:536pt;margin-top:-1.25pt;width:32.9pt;height:250.5pt;z-index:1574195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Considerando que la adopción de este acuerdo es competencia de esta Junta de</w:t>
      </w:r>
      <w:r w:rsidR="0073177E">
        <w:rPr>
          <w:spacing w:val="-59"/>
        </w:rPr>
        <w:t xml:space="preserve"> </w:t>
      </w:r>
      <w:r w:rsidR="0073177E">
        <w:t>Gobierno Local en virtud del Decreto de la Alcaldía nº. 386/2019 de fecha 18 de</w:t>
      </w:r>
      <w:r w:rsidR="0073177E">
        <w:rPr>
          <w:spacing w:val="1"/>
        </w:rPr>
        <w:t xml:space="preserve"> </w:t>
      </w:r>
      <w:r w:rsidR="0073177E">
        <w:t>Junio</w:t>
      </w:r>
      <w:r w:rsidR="0073177E">
        <w:rPr>
          <w:spacing w:val="-1"/>
        </w:rPr>
        <w:t xml:space="preserve"> </w:t>
      </w:r>
      <w:r w:rsidR="0073177E">
        <w:t>de 2019.</w:t>
      </w:r>
    </w:p>
    <w:p w:rsidR="00C17CDD" w:rsidRDefault="0073177E">
      <w:pPr>
        <w:spacing w:before="119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73177E">
      <w:pPr>
        <w:spacing w:before="195"/>
        <w:ind w:left="1324" w:right="1256"/>
        <w:jc w:val="both"/>
        <w:rPr>
          <w:b/>
        </w:rPr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Solicitar al Instituto Insular de Deportes- Cabildo de Gran Canaria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subvención de </w:t>
      </w:r>
      <w:r>
        <w:rPr>
          <w:b/>
        </w:rPr>
        <w:t xml:space="preserve">10.000,00 € </w:t>
      </w:r>
      <w:r>
        <w:rPr>
          <w:rFonts w:ascii="Microsoft Sans Serif" w:hAnsi="Microsoft Sans Serif"/>
        </w:rPr>
        <w:t>para sufragar los gastos corrientes del evento 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</w:t>
      </w:r>
      <w:proofErr w:type="spellStart"/>
      <w:r>
        <w:rPr>
          <w:b/>
        </w:rPr>
        <w:t>Entremontañas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Paralelo</w:t>
      </w:r>
      <w:r>
        <w:rPr>
          <w:b/>
          <w:spacing w:val="-2"/>
        </w:rPr>
        <w:t xml:space="preserve"> </w:t>
      </w:r>
      <w:r>
        <w:rPr>
          <w:b/>
        </w:rPr>
        <w:t>28 La</w:t>
      </w:r>
      <w:r>
        <w:rPr>
          <w:b/>
          <w:spacing w:val="-10"/>
        </w:rPr>
        <w:t xml:space="preserve"> </w:t>
      </w:r>
      <w:r>
        <w:rPr>
          <w:b/>
        </w:rPr>
        <w:t>Aldea</w:t>
      </w:r>
      <w:r>
        <w:rPr>
          <w:b/>
          <w:spacing w:val="-1"/>
        </w:rPr>
        <w:t xml:space="preserve"> </w:t>
      </w:r>
      <w:r>
        <w:rPr>
          <w:b/>
        </w:rPr>
        <w:t>2021.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0"/>
        <w:rPr>
          <w:b/>
          <w:i w:val="0"/>
          <w:sz w:val="18"/>
        </w:rPr>
      </w:pPr>
    </w:p>
    <w:p w:rsidR="00C17CDD" w:rsidRDefault="0073177E">
      <w:pPr>
        <w:ind w:left="1324"/>
        <w:jc w:val="both"/>
        <w:rPr>
          <w:rFonts w:ascii="Microsoft Sans Serif" w:hAnsi="Microsoft Sans Serif"/>
        </w:rPr>
      </w:pPr>
      <w:r>
        <w:rPr>
          <w:b/>
        </w:rPr>
        <w:t>Segundo.-</w:t>
      </w:r>
      <w:r>
        <w:rPr>
          <w:b/>
          <w:spacing w:val="-6"/>
        </w:rPr>
        <w:t xml:space="preserve"> </w:t>
      </w:r>
      <w:r>
        <w:rPr>
          <w:rFonts w:ascii="Microsoft Sans Serif" w:hAnsi="Microsoft Sans Serif"/>
        </w:rPr>
        <w:t>Facultar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Sr.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Alcalde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firma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documentación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necesaria.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6"/>
        <w:rPr>
          <w:rFonts w:ascii="Microsoft Sans Serif"/>
          <w:i w:val="0"/>
          <w:sz w:val="19"/>
        </w:rPr>
      </w:pPr>
    </w:p>
    <w:p w:rsidR="00C17CDD" w:rsidRDefault="0073177E">
      <w:pPr>
        <w:spacing w:line="242" w:lineRule="auto"/>
        <w:ind w:left="1324" w:right="1257"/>
        <w:jc w:val="both"/>
        <w:rPr>
          <w:rFonts w:ascii="Microsoft Sans Serif"/>
        </w:rPr>
      </w:pPr>
      <w:r>
        <w:rPr>
          <w:b/>
        </w:rPr>
        <w:t xml:space="preserve">Tercero.- </w:t>
      </w:r>
      <w:r>
        <w:rPr>
          <w:rFonts w:ascii="Microsoft Sans Serif"/>
        </w:rPr>
        <w:t>Trasladar este acuerdo 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Instituto Insular de Deportes-Cabildo de Gran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Canaria.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19"/>
        </w:rPr>
      </w:pPr>
    </w:p>
    <w:p w:rsidR="00C17CDD" w:rsidRDefault="0073177E">
      <w:pPr>
        <w:pStyle w:val="Heading2"/>
      </w:pPr>
      <w:r>
        <w:rPr>
          <w:noProof/>
          <w:lang w:eastAsia="es-E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184377</wp:posOffset>
            </wp:positionV>
            <wp:extent cx="330200" cy="393700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3.-</w:t>
      </w:r>
      <w:r>
        <w:rPr>
          <w:spacing w:val="-6"/>
        </w:rPr>
        <w:t xml:space="preserve"> </w:t>
      </w:r>
      <w:r>
        <w:t>FOMENTO</w:t>
      </w:r>
    </w:p>
    <w:p w:rsidR="00C17CDD" w:rsidRDefault="00C17CDD">
      <w:pPr>
        <w:spacing w:before="121"/>
        <w:ind w:left="1324"/>
        <w:jc w:val="both"/>
        <w:rPr>
          <w:b/>
        </w:rPr>
      </w:pPr>
      <w:r w:rsidRPr="00C17CDD">
        <w:pict>
          <v:shape id="_x0000_s1099" type="#_x0000_t202" style="position:absolute;left:0;text-align:left;margin-left:567.55pt;margin-top:10.35pt;width:14.75pt;height:302.55pt;z-index:1574246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 w:rsidR="0073177E">
        <w:rPr>
          <w:b/>
        </w:rPr>
        <w:t>3.1.-</w:t>
      </w:r>
      <w:r w:rsidR="0073177E">
        <w:rPr>
          <w:b/>
          <w:spacing w:val="-4"/>
        </w:rPr>
        <w:t xml:space="preserve"> </w:t>
      </w:r>
      <w:r w:rsidR="0073177E">
        <w:rPr>
          <w:b/>
        </w:rPr>
        <w:t>Urbanismo</w:t>
      </w:r>
    </w:p>
    <w:p w:rsidR="00C17CDD" w:rsidRDefault="0073177E">
      <w:pPr>
        <w:spacing w:before="119" w:line="242" w:lineRule="auto"/>
        <w:ind w:left="1324" w:right="1249"/>
        <w:jc w:val="both"/>
        <w:rPr>
          <w:b/>
        </w:rPr>
      </w:pPr>
      <w:r>
        <w:rPr>
          <w:b/>
        </w:rPr>
        <w:t>3.1.1.-</w:t>
      </w:r>
      <w:r>
        <w:rPr>
          <w:b/>
          <w:spacing w:val="1"/>
        </w:rPr>
        <w:t xml:space="preserve"> </w:t>
      </w:r>
      <w:r>
        <w:rPr>
          <w:b/>
        </w:rPr>
        <w:t>Aprobación,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procede,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solicitud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presentada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</w:t>
      </w:r>
      <w:proofErr w:type="gramStart"/>
      <w:r>
        <w:rPr>
          <w:rFonts w:ascii="Microsoft Sans Serif" w:hAnsi="Microsoft Sans Serif"/>
        </w:rPr>
        <w:t>.</w:t>
      </w:r>
      <w:r w:rsidR="004772EE">
        <w:rPr>
          <w:rFonts w:ascii="Microsoft Sans Serif" w:hAnsi="Microsoft Sans Serif"/>
          <w:spacing w:val="1"/>
        </w:rPr>
        <w:t>*</w:t>
      </w:r>
      <w:proofErr w:type="gramEnd"/>
      <w:r w:rsidR="004772EE">
        <w:rPr>
          <w:rFonts w:ascii="Microsoft Sans Serif" w:hAnsi="Microsoft Sans Serif"/>
          <w:spacing w:val="1"/>
        </w:rPr>
        <w:t>***</w:t>
      </w:r>
      <w:r>
        <w:rPr>
          <w:rFonts w:ascii="Microsoft Sans Serif" w:hAnsi="Microsoft Sans Serif"/>
        </w:rPr>
        <w:t xml:space="preserve">   con registro de entrada 2021-E-RC-1255 de fecha 16 de febrero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 20</w:t>
      </w:r>
      <w:r>
        <w:rPr>
          <w:rFonts w:ascii="Microsoft Sans Serif" w:hAnsi="Microsoft Sans Serif"/>
        </w:rPr>
        <w:t xml:space="preserve">21, de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Licencia de Segregación en suelo rústico</w:t>
      </w:r>
      <w:r>
        <w:rPr>
          <w:rFonts w:ascii="Microsoft Sans Serif" w:hAnsi="Microsoft Sans Serif"/>
        </w:rPr>
        <w:t>, de la finca matriz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74.580,27 m²., una finca de 23.361,55 m2. (</w:t>
      </w:r>
      <w:proofErr w:type="gramStart"/>
      <w:r>
        <w:rPr>
          <w:rFonts w:ascii="Microsoft Sans Serif" w:hAnsi="Microsoft Sans Serif"/>
        </w:rPr>
        <w:t>finca</w:t>
      </w:r>
      <w:proofErr w:type="gramEnd"/>
      <w:r>
        <w:rPr>
          <w:rFonts w:ascii="Microsoft Sans Serif" w:hAnsi="Microsoft Sans Serif"/>
        </w:rPr>
        <w:t xml:space="preserve"> 1), en la zona de </w:t>
      </w:r>
      <w:proofErr w:type="spellStart"/>
      <w:r>
        <w:rPr>
          <w:rFonts w:ascii="Microsoft Sans Serif" w:hAnsi="Microsoft Sans Serif"/>
        </w:rPr>
        <w:t>Tasartico</w:t>
      </w:r>
      <w:proofErr w:type="spellEnd"/>
      <w:r>
        <w:rPr>
          <w:rFonts w:ascii="Microsoft Sans Serif" w:hAnsi="Microsoft Sans Serif"/>
        </w:rPr>
        <w:t>, 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referencias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catastrales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nº.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35021A011008000000UF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000400400DR18F0001AH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 xml:space="preserve">35021A011008010000UM, de este municipio. </w:t>
      </w:r>
      <w:r>
        <w:rPr>
          <w:b/>
        </w:rPr>
        <w:t xml:space="preserve">Expediente L.U.S.R.001/2021. </w:t>
      </w:r>
      <w:proofErr w:type="spellStart"/>
      <w:r>
        <w:rPr>
          <w:b/>
        </w:rPr>
        <w:t>Expte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514/2021.</w:t>
      </w:r>
    </w:p>
    <w:p w:rsidR="00C17CDD" w:rsidRDefault="00C17CDD">
      <w:pPr>
        <w:pStyle w:val="Textoindependiente"/>
        <w:spacing w:before="9"/>
        <w:rPr>
          <w:b/>
          <w:i w:val="0"/>
          <w:sz w:val="21"/>
        </w:rPr>
      </w:pPr>
    </w:p>
    <w:p w:rsidR="00C17CDD" w:rsidRDefault="0073177E">
      <w:pPr>
        <w:ind w:left="1324" w:right="1259"/>
        <w:jc w:val="both"/>
        <w:rPr>
          <w:b/>
        </w:rPr>
      </w:pPr>
      <w:r>
        <w:rPr>
          <w:rFonts w:ascii="Microsoft Sans Serif" w:hAnsi="Microsoft Sans Serif"/>
        </w:rPr>
        <w:t>Visto el informe técnico favorable de fecha 22 de Febrero de 2021 y el informe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Secretaria de fecha 16 de Marzo de 2021, que 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transcribe al final de la presente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Noti</w:t>
      </w:r>
      <w:r>
        <w:rPr>
          <w:rFonts w:ascii="Microsoft Sans Serif" w:hAnsi="Microsoft Sans Serif"/>
        </w:rPr>
        <w:t xml:space="preserve">ficación, </w:t>
      </w:r>
      <w:r>
        <w:rPr>
          <w:b/>
        </w:rPr>
        <w:t>y cuyo contenido debe ser</w:t>
      </w:r>
      <w:r>
        <w:rPr>
          <w:b/>
          <w:spacing w:val="1"/>
        </w:rPr>
        <w:t xml:space="preserve"> </w:t>
      </w:r>
      <w:r>
        <w:rPr>
          <w:b/>
        </w:rPr>
        <w:t>tenido en cuenta por el promotor y la</w:t>
      </w:r>
      <w:r>
        <w:rPr>
          <w:b/>
          <w:spacing w:val="1"/>
        </w:rPr>
        <w:t xml:space="preserve"> </w:t>
      </w:r>
      <w:r>
        <w:rPr>
          <w:b/>
        </w:rPr>
        <w:t>Dirección</w:t>
      </w:r>
      <w:r>
        <w:rPr>
          <w:b/>
          <w:spacing w:val="1"/>
        </w:rPr>
        <w:t xml:space="preserve"> </w:t>
      </w:r>
      <w:r>
        <w:rPr>
          <w:b/>
        </w:rPr>
        <w:t>facultativa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Dirección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Ejecución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actuación</w:t>
      </w:r>
      <w:r>
        <w:rPr>
          <w:b/>
          <w:spacing w:val="61"/>
        </w:rPr>
        <w:t xml:space="preserve"> </w:t>
      </w:r>
      <w:r>
        <w:rPr>
          <w:b/>
        </w:rPr>
        <w:t>urbanísticas</w:t>
      </w:r>
      <w:r>
        <w:rPr>
          <w:b/>
          <w:spacing w:val="1"/>
        </w:rPr>
        <w:t xml:space="preserve"> </w:t>
      </w:r>
      <w:r>
        <w:rPr>
          <w:b/>
        </w:rPr>
        <w:t>objeto</w:t>
      </w:r>
      <w:r>
        <w:rPr>
          <w:b/>
          <w:spacing w:val="1"/>
        </w:rPr>
        <w:t xml:space="preserve"> </w:t>
      </w:r>
      <w:r>
        <w:rPr>
          <w:b/>
        </w:rPr>
        <w:t>de licencia.</w:t>
      </w:r>
    </w:p>
    <w:p w:rsidR="00C17CDD" w:rsidRDefault="00C17CDD">
      <w:pPr>
        <w:pStyle w:val="Textoindependiente"/>
        <w:spacing w:before="5"/>
        <w:rPr>
          <w:b/>
          <w:i w:val="0"/>
          <w:sz w:val="24"/>
        </w:rPr>
      </w:pPr>
    </w:p>
    <w:p w:rsidR="00C17CDD" w:rsidRDefault="0073177E">
      <w:pPr>
        <w:ind w:left="1324" w:right="1264"/>
        <w:jc w:val="both"/>
        <w:rPr>
          <w:b/>
          <w:sz w:val="24"/>
        </w:rPr>
      </w:pPr>
      <w:r>
        <w:rPr>
          <w:b/>
          <w:sz w:val="24"/>
        </w:rPr>
        <w:t>Considerando que la adopción de este acuerdo es competencia de esta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Junta de Gobierno</w:t>
      </w:r>
      <w:r>
        <w:rPr>
          <w:b/>
          <w:sz w:val="24"/>
        </w:rPr>
        <w:t xml:space="preserve"> Local en virtud del Decreto de la Alcaldía nº. 386/2019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fecha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2019.</w:t>
      </w:r>
    </w:p>
    <w:p w:rsidR="00C17CDD" w:rsidRDefault="0073177E">
      <w:pPr>
        <w:spacing w:before="120"/>
        <w:ind w:left="1324"/>
        <w:jc w:val="both"/>
        <w:rPr>
          <w:b/>
          <w:sz w:val="24"/>
        </w:rPr>
      </w:pPr>
      <w:r>
        <w:rPr>
          <w:b/>
          <w:sz w:val="24"/>
        </w:rPr>
        <w:t>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Gobierno,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unanimidad,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acordó:</w:t>
      </w: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73177E">
      <w:pPr>
        <w:pStyle w:val="Textoindependiente"/>
        <w:spacing w:before="11"/>
        <w:rPr>
          <w:b/>
          <w:i w:val="0"/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126741</wp:posOffset>
            </wp:positionV>
            <wp:extent cx="5344535" cy="257175"/>
            <wp:effectExtent l="0" t="0" r="0" b="0"/>
            <wp:wrapTopAndBottom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3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spacing w:line="244" w:lineRule="auto"/>
        <w:ind w:left="1324" w:right="1254"/>
        <w:jc w:val="both"/>
        <w:rPr>
          <w:rFonts w:ascii="Microsoft Sans Serif" w:hAnsi="Microsoft Sans Serif"/>
        </w:rPr>
      </w:pPr>
      <w:r>
        <w:rPr>
          <w:b/>
        </w:rPr>
        <w:t>PRIMERO.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Conceder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 w:rsidR="004772EE">
        <w:rPr>
          <w:rFonts w:ascii="Microsoft Sans Serif" w:hAnsi="Microsoft Sans Serif"/>
        </w:rPr>
        <w:t>D*****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Santiago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licencia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Segregación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s.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rustico, de la finca matriz de de 74.580,27 m² en levantamiento actual, otra finca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23.361,55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m².,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sita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CS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TASARTICO,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referencia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catastral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35021A011008000000UF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y 000400400DR18F0001AH y 35021A011008010000UM afectada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parcialmente,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localidad.</w:t>
      </w:r>
    </w:p>
    <w:p w:rsidR="00C17CDD" w:rsidRDefault="00C17CDD">
      <w:pPr>
        <w:pStyle w:val="Textoindependiente"/>
        <w:spacing w:before="3"/>
        <w:rPr>
          <w:rFonts w:ascii="Microsoft Sans Serif"/>
          <w:i w:val="0"/>
          <w:sz w:val="34"/>
        </w:rPr>
      </w:pPr>
    </w:p>
    <w:p w:rsidR="00C17CDD" w:rsidRDefault="0073177E">
      <w:pPr>
        <w:spacing w:before="1"/>
        <w:ind w:left="1324"/>
        <w:rPr>
          <w:b/>
        </w:rPr>
      </w:pPr>
      <w:r>
        <w:rPr>
          <w:b/>
          <w:spacing w:val="-1"/>
        </w:rPr>
        <w:t>NORMATIVA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PLANEAMIENTO</w:t>
      </w:r>
      <w:r>
        <w:rPr>
          <w:b/>
          <w:spacing w:val="-14"/>
        </w:rPr>
        <w:t xml:space="preserve"> </w:t>
      </w:r>
      <w:r>
        <w:rPr>
          <w:b/>
        </w:rPr>
        <w:t>APLICABLE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VIGOR.-</w:t>
      </w:r>
    </w:p>
    <w:p w:rsidR="00C17CDD" w:rsidRDefault="0073177E">
      <w:pPr>
        <w:spacing w:before="119"/>
        <w:ind w:left="1324"/>
        <w:rPr>
          <w:b/>
        </w:rPr>
      </w:pPr>
      <w:r>
        <w:rPr>
          <w:b/>
        </w:rPr>
        <w:t>Planeamiento</w:t>
      </w:r>
      <w:r>
        <w:rPr>
          <w:b/>
          <w:spacing w:val="-7"/>
        </w:rPr>
        <w:t xml:space="preserve"> </w:t>
      </w:r>
      <w:r>
        <w:rPr>
          <w:b/>
        </w:rPr>
        <w:t>Urbanístico</w:t>
      </w:r>
    </w:p>
    <w:p w:rsidR="00C17CDD" w:rsidRDefault="00C17CDD">
      <w:pPr>
        <w:spacing w:before="121" w:line="244" w:lineRule="auto"/>
        <w:ind w:left="1324" w:right="1252"/>
        <w:jc w:val="both"/>
        <w:rPr>
          <w:rFonts w:ascii="Microsoft Sans Serif" w:hAnsi="Microsoft Sans Serif"/>
        </w:rPr>
      </w:pPr>
      <w:r w:rsidRPr="00C17CDD">
        <w:pict>
          <v:shape id="_x0000_s1098" type="#_x0000_t202" style="position:absolute;left:0;text-align:left;margin-left:536pt;margin-top:14.5pt;width:32.9pt;height:250.5pt;z-index:1574400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b/>
        </w:rPr>
        <w:t>Plan General de Ordenación Supletorio de La Aldea de San Nicolás</w:t>
      </w:r>
      <w:r w:rsidR="0073177E">
        <w:rPr>
          <w:rFonts w:ascii="Microsoft Sans Serif" w:hAnsi="Microsoft Sans Serif"/>
        </w:rPr>
        <w:t>, aprobado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definitivamente por la Comisión de Ordenación del Territorio y Medio Ambiente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Canarias en su sesión de 7 de julio y de 13 de diciembre de 2017, cuyos acuerdos se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publicaron en el Anexo del Boletín Oficial de Canarias el miércoles 12 de diciembre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2017</w:t>
      </w:r>
      <w:r w:rsidR="0073177E">
        <w:rPr>
          <w:rFonts w:ascii="Microsoft Sans Serif" w:hAnsi="Microsoft Sans Serif"/>
        </w:rPr>
        <w:t>, número 247 de boletín. La Normativa se publicó en el Boletín Oficial de la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Provincia de Las Palmas en el Anexo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al boletín</w:t>
      </w:r>
      <w:r w:rsidR="0073177E">
        <w:rPr>
          <w:rFonts w:ascii="Microsoft Sans Serif" w:hAnsi="Microsoft Sans Serif"/>
          <w:spacing w:val="58"/>
        </w:rPr>
        <w:t xml:space="preserve"> </w:t>
      </w:r>
      <w:r w:rsidR="0073177E">
        <w:rPr>
          <w:rFonts w:ascii="Microsoft Sans Serif" w:hAnsi="Microsoft Sans Serif"/>
        </w:rPr>
        <w:t>Número 6, de fecha viernes 12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enero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2018,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cuya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entrada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vigor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se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produjo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transcurridos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15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días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hábiles,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 xml:space="preserve">contados desde el día siguiente de la publicación. </w:t>
      </w:r>
      <w:proofErr w:type="gramStart"/>
      <w:r w:rsidR="0073177E">
        <w:rPr>
          <w:rFonts w:ascii="Microsoft Sans Serif" w:hAnsi="Microsoft Sans Serif"/>
        </w:rPr>
        <w:t>en</w:t>
      </w:r>
      <w:proofErr w:type="gramEnd"/>
      <w:r w:rsidR="0073177E">
        <w:rPr>
          <w:rFonts w:ascii="Microsoft Sans Serif" w:hAnsi="Microsoft Sans Serif"/>
        </w:rPr>
        <w:t xml:space="preserve"> vigor a partir de 5 de febrero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2018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(En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adelante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PGO-S/17).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73177E">
      <w:pPr>
        <w:pStyle w:val="Heading2"/>
        <w:spacing w:before="208"/>
        <w:jc w:val="left"/>
      </w:pPr>
      <w:r>
        <w:t>LEGISLACIÓN</w:t>
      </w:r>
      <w:r>
        <w:rPr>
          <w:spacing w:val="-15"/>
        </w:rPr>
        <w:t xml:space="preserve"> </w:t>
      </w:r>
      <w:r>
        <w:t>APLICABLE.-</w:t>
      </w:r>
    </w:p>
    <w:p w:rsidR="00C17CDD" w:rsidRDefault="0073177E">
      <w:pPr>
        <w:spacing w:before="123" w:line="242" w:lineRule="auto"/>
        <w:ind w:left="1324" w:right="125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Real Decreto Legislativo 7/2015, de 30 de octubre, por el que se aprueba el texto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refundido de la </w:t>
      </w:r>
      <w:r>
        <w:rPr>
          <w:b/>
        </w:rPr>
        <w:t>Ley de Suelo y R</w:t>
      </w:r>
      <w:r>
        <w:rPr>
          <w:b/>
        </w:rPr>
        <w:t>ehabilitación Urbana</w:t>
      </w:r>
      <w:r>
        <w:rPr>
          <w:rFonts w:ascii="Microsoft Sans Serif" w:hAnsi="Microsoft Sans Serif"/>
        </w:rPr>
        <w:t>. Publicado en BOE núm. 261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 fecha 31 de Octubre de 2015. Vigente desde 31 de Octubre de 2015. (En adelante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RDL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7/2015).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19"/>
        </w:rPr>
      </w:pPr>
    </w:p>
    <w:p w:rsidR="00C17CDD" w:rsidRDefault="0073177E">
      <w:pPr>
        <w:spacing w:line="242" w:lineRule="auto"/>
        <w:ind w:left="1324" w:right="1263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451077</wp:posOffset>
            </wp:positionV>
            <wp:extent cx="330200" cy="3937000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97" type="#_x0000_t202" style="position:absolute;left:0;text-align:left;margin-left:567.55pt;margin-top:44pt;width:14.75pt;height:302.55pt;z-index:15744512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>LEY 4/2017, de 13 de julio, del Suelo y de los Espacios Naturales Protegidos de</w:t>
      </w:r>
      <w:r>
        <w:rPr>
          <w:b/>
          <w:spacing w:val="1"/>
        </w:rPr>
        <w:t xml:space="preserve"> </w:t>
      </w:r>
      <w:r>
        <w:rPr>
          <w:b/>
        </w:rPr>
        <w:t>Canarias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Publicada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Boletín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Oficial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Canarias</w:t>
      </w:r>
      <w:r>
        <w:rPr>
          <w:rFonts w:ascii="Microsoft Sans Serif" w:hAnsi="Microsoft Sans Serif"/>
          <w:spacing w:val="17"/>
        </w:rPr>
        <w:t xml:space="preserve"> </w:t>
      </w:r>
      <w:proofErr w:type="spellStart"/>
      <w:r>
        <w:rPr>
          <w:rFonts w:ascii="Microsoft Sans Serif" w:hAnsi="Microsoft Sans Serif"/>
        </w:rPr>
        <w:t>num.</w:t>
      </w:r>
      <w:proofErr w:type="spellEnd"/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138,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fecha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19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julio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2017. Entrada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vigor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septiembre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2017. (En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adelante LSC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4/2017).</w:t>
      </w:r>
    </w:p>
    <w:p w:rsidR="00C17CDD" w:rsidRDefault="00C17CDD">
      <w:pPr>
        <w:pStyle w:val="Textoindependiente"/>
        <w:rPr>
          <w:rFonts w:ascii="Microsoft Sans Serif"/>
          <w:i w:val="0"/>
          <w:sz w:val="33"/>
        </w:rPr>
      </w:pPr>
    </w:p>
    <w:p w:rsidR="00C17CDD" w:rsidRDefault="0073177E">
      <w:pPr>
        <w:ind w:left="1324"/>
        <w:rPr>
          <w:rFonts w:ascii="Microsoft Sans Serif"/>
        </w:rPr>
      </w:pPr>
      <w:r>
        <w:rPr>
          <w:rFonts w:ascii="Microsoft Sans Serif"/>
        </w:rPr>
        <w:t>Sus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linderos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son:</w:t>
      </w:r>
    </w:p>
    <w:p w:rsidR="00C17CDD" w:rsidRDefault="0073177E">
      <w:pPr>
        <w:spacing w:before="161" w:line="242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34"/>
        </w:rPr>
        <w:t xml:space="preserve"> </w:t>
      </w:r>
      <w:r>
        <w:rPr>
          <w:rFonts w:ascii="Microsoft Sans Serif" w:hAnsi="Microsoft Sans Serif"/>
        </w:rPr>
        <w:t>MATRIZ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según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escritura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74.580,27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actual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linderos:</w:t>
      </w:r>
    </w:p>
    <w:p w:rsidR="00C17CDD" w:rsidRDefault="0073177E">
      <w:pPr>
        <w:spacing w:before="123"/>
        <w:ind w:left="1324" w:right="1212"/>
        <w:rPr>
          <w:i/>
        </w:rPr>
      </w:pPr>
      <w:r>
        <w:rPr>
          <w:rFonts w:ascii="Microsoft Sans Serif" w:hAnsi="Microsoft Sans Serif"/>
        </w:rPr>
        <w:t>NORTE: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Terrenos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propiedad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proindiviso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D</w:t>
      </w:r>
      <w:proofErr w:type="gramStart"/>
      <w:r>
        <w:rPr>
          <w:rFonts w:ascii="Microsoft Sans Serif" w:hAnsi="Microsoft Sans Serif"/>
        </w:rPr>
        <w:t>.</w:t>
      </w:r>
      <w:r w:rsidR="004772EE">
        <w:rPr>
          <w:rFonts w:ascii="Microsoft Sans Serif" w:hAnsi="Microsoft Sans Serif"/>
        </w:rPr>
        <w:t>*</w:t>
      </w:r>
      <w:proofErr w:type="gramEnd"/>
      <w:r w:rsidR="004772EE">
        <w:rPr>
          <w:rFonts w:ascii="Microsoft Sans Serif" w:hAnsi="Microsoft Sans Serif"/>
        </w:rPr>
        <w:t>**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55"/>
        </w:rPr>
        <w:t xml:space="preserve"> </w:t>
      </w:r>
      <w:r w:rsidR="004772EE"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herederos 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Dña.</w:t>
      </w:r>
      <w:r>
        <w:rPr>
          <w:rFonts w:ascii="Microsoft Sans Serif" w:hAnsi="Microsoft Sans Serif"/>
          <w:spacing w:val="2"/>
        </w:rPr>
        <w:t xml:space="preserve"> </w:t>
      </w:r>
      <w:r w:rsidR="004772EE">
        <w:rPr>
          <w:rFonts w:ascii="Microsoft Sans Serif" w:hAnsi="Microsoft Sans Serif"/>
        </w:rPr>
        <w:t>****.</w:t>
      </w:r>
    </w:p>
    <w:p w:rsidR="00C17CDD" w:rsidRDefault="0073177E">
      <w:pPr>
        <w:spacing w:before="120"/>
        <w:ind w:left="1324"/>
        <w:rPr>
          <w:rFonts w:ascii="Microsoft Sans Serif"/>
        </w:rPr>
      </w:pPr>
      <w:r>
        <w:rPr>
          <w:rFonts w:ascii="Microsoft Sans Serif"/>
        </w:rPr>
        <w:t>SUR: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Con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cauce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barranco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1"/>
        </w:rPr>
        <w:t xml:space="preserve"> </w:t>
      </w:r>
      <w:proofErr w:type="spellStart"/>
      <w:r>
        <w:rPr>
          <w:i/>
        </w:rPr>
        <w:t>Tasartico</w:t>
      </w:r>
      <w:proofErr w:type="spellEnd"/>
      <w:r>
        <w:rPr>
          <w:rFonts w:ascii="Microsoft Sans Serif"/>
        </w:rPr>
        <w:t>.</w:t>
      </w:r>
    </w:p>
    <w:p w:rsidR="00C17CDD" w:rsidRDefault="0073177E">
      <w:pPr>
        <w:spacing w:before="123" w:line="244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ESTE: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Dña</w:t>
      </w:r>
      <w:proofErr w:type="gramStart"/>
      <w:r>
        <w:rPr>
          <w:rFonts w:ascii="Microsoft Sans Serif" w:hAnsi="Microsoft Sans Serif"/>
        </w:rPr>
        <w:t>.</w:t>
      </w:r>
      <w:r w:rsidR="004772EE">
        <w:rPr>
          <w:rFonts w:ascii="Microsoft Sans Serif" w:hAnsi="Microsoft Sans Serif"/>
          <w:spacing w:val="28"/>
        </w:rPr>
        <w:t>*</w:t>
      </w:r>
      <w:proofErr w:type="gramEnd"/>
      <w:r w:rsidR="004772EE">
        <w:rPr>
          <w:rFonts w:ascii="Microsoft Sans Serif" w:hAnsi="Microsoft Sans Serif"/>
          <w:spacing w:val="28"/>
        </w:rPr>
        <w:t>***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terrenos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propiedad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proindiviso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D.</w:t>
      </w:r>
      <w:r>
        <w:rPr>
          <w:rFonts w:ascii="Microsoft Sans Serif" w:hAnsi="Microsoft Sans Serif"/>
          <w:spacing w:val="-55"/>
        </w:rPr>
        <w:t xml:space="preserve"> </w:t>
      </w:r>
      <w:r w:rsidR="004772EE">
        <w:rPr>
          <w:rFonts w:ascii="Microsoft Sans Serif" w:hAnsi="Microsoft Sans Serif"/>
        </w:rPr>
        <w:t>****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herederos 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Dña.</w:t>
      </w:r>
      <w:r w:rsidR="004772EE">
        <w:rPr>
          <w:rFonts w:ascii="Microsoft Sans Serif" w:hAnsi="Microsoft Sans Serif"/>
        </w:rPr>
        <w:t xml:space="preserve"> *****</w:t>
      </w:r>
      <w:r>
        <w:rPr>
          <w:rFonts w:ascii="Microsoft Sans Serif" w:hAnsi="Microsoft Sans Serif"/>
        </w:rPr>
        <w:t>.</w:t>
      </w:r>
    </w:p>
    <w:p w:rsidR="00C17CDD" w:rsidRDefault="0073177E">
      <w:pPr>
        <w:spacing w:before="118"/>
        <w:ind w:left="1324"/>
        <w:rPr>
          <w:rFonts w:ascii="Microsoft Sans Serif" w:hAnsi="Microsoft Sans Serif"/>
        </w:rPr>
      </w:pPr>
      <w:r>
        <w:rPr>
          <w:rFonts w:ascii="Microsoft Sans Serif" w:hAnsi="Microsoft Sans Serif"/>
        </w:rPr>
        <w:t>OESTE: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finca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Dña</w:t>
      </w:r>
      <w:proofErr w:type="gramStart"/>
      <w:r>
        <w:rPr>
          <w:rFonts w:ascii="Microsoft Sans Serif" w:hAnsi="Microsoft Sans Serif"/>
        </w:rPr>
        <w:t>.</w:t>
      </w:r>
      <w:r w:rsidR="004772EE">
        <w:rPr>
          <w:rFonts w:ascii="Microsoft Sans Serif" w:hAnsi="Microsoft Sans Serif"/>
          <w:spacing w:val="-1"/>
        </w:rPr>
        <w:t>*</w:t>
      </w:r>
      <w:proofErr w:type="gramEnd"/>
      <w:r w:rsidR="004772EE">
        <w:rPr>
          <w:rFonts w:ascii="Microsoft Sans Serif" w:hAnsi="Microsoft Sans Serif"/>
          <w:spacing w:val="-1"/>
        </w:rPr>
        <w:t>***</w:t>
      </w:r>
      <w:r>
        <w:rPr>
          <w:rFonts w:ascii="Microsoft Sans Serif" w:hAnsi="Microsoft Sans Serif"/>
        </w:rPr>
        <w:t>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7"/>
        <w:rPr>
          <w:rFonts w:ascii="Microsoft Sans Serif"/>
          <w:i w:val="0"/>
          <w:sz w:val="19"/>
        </w:rPr>
      </w:pPr>
    </w:p>
    <w:p w:rsidR="00C17CDD" w:rsidRDefault="0073177E">
      <w:pPr>
        <w:spacing w:line="244" w:lineRule="auto"/>
        <w:ind w:left="1324" w:right="1212"/>
        <w:rPr>
          <w:rFonts w:ascii="Microsoft Sans Serif" w:hAnsi="Microsoft Sans Serif"/>
        </w:rPr>
      </w:pPr>
      <w:r>
        <w:rPr>
          <w:b/>
        </w:rPr>
        <w:t>SEGUNDO.</w:t>
      </w:r>
      <w:r>
        <w:rPr>
          <w:b/>
          <w:spacing w:val="10"/>
        </w:rPr>
        <w:t xml:space="preserve"> </w:t>
      </w:r>
      <w:r>
        <w:rPr>
          <w:rFonts w:ascii="Microsoft Sans Serif" w:hAnsi="Microsoft Sans Serif"/>
        </w:rPr>
        <w:t>Aprobar,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sobre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referencia,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realización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siguiente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Segregación:</w:t>
      </w:r>
    </w:p>
    <w:p w:rsidR="00C17CDD" w:rsidRDefault="0073177E">
      <w:pPr>
        <w:spacing w:before="117"/>
        <w:ind w:left="1324"/>
        <w:rPr>
          <w:rFonts w:ascii="Microsoft Sans Serif"/>
        </w:rPr>
      </w:pPr>
      <w:r>
        <w:rPr>
          <w:rFonts w:ascii="Microsoft Sans Serif"/>
          <w:spacing w:val="-1"/>
        </w:rPr>
        <w:t>FINCA</w:t>
      </w:r>
      <w:r>
        <w:rPr>
          <w:rFonts w:ascii="Microsoft Sans Serif"/>
          <w:spacing w:val="-24"/>
        </w:rPr>
        <w:t xml:space="preserve"> </w:t>
      </w:r>
      <w:r>
        <w:rPr>
          <w:rFonts w:ascii="Microsoft Sans Serif"/>
        </w:rPr>
        <w:t>A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SEGREGAR</w:t>
      </w:r>
    </w:p>
    <w:p w:rsidR="00C17CDD" w:rsidRDefault="0073177E">
      <w:pPr>
        <w:spacing w:before="125" w:line="242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1: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23.361,55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indicado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topográfico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solicitud,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linderos:</w:t>
      </w:r>
    </w:p>
    <w:p w:rsidR="00C17CDD" w:rsidRDefault="0073177E">
      <w:pPr>
        <w:pStyle w:val="Textoindependiente"/>
        <w:spacing w:before="7"/>
        <w:rPr>
          <w:rFonts w:ascii="Microsoft Sans Serif"/>
          <w:i w:val="0"/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216174</wp:posOffset>
            </wp:positionV>
            <wp:extent cx="5344535" cy="257175"/>
            <wp:effectExtent l="0" t="0" r="0" b="0"/>
            <wp:wrapTopAndBottom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26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spacing w:before="97" w:line="360" w:lineRule="auto"/>
        <w:ind w:left="1324" w:right="3321"/>
        <w:rPr>
          <w:rFonts w:ascii="Microsoft Sans Serif"/>
        </w:rPr>
      </w:pPr>
      <w:r>
        <w:rPr>
          <w:rFonts w:ascii="Microsoft Sans Serif"/>
        </w:rPr>
        <w:t>NORTE: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resto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 la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Finca de la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que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segrega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(finca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2)</w:t>
      </w:r>
      <w:r>
        <w:rPr>
          <w:rFonts w:ascii="Microsoft Sans Serif"/>
          <w:spacing w:val="-55"/>
        </w:rPr>
        <w:t xml:space="preserve"> </w:t>
      </w:r>
      <w:r>
        <w:rPr>
          <w:rFonts w:ascii="Microsoft Sans Serif"/>
        </w:rPr>
        <w:t>SUR: Con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cauce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barranco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3"/>
        </w:rPr>
        <w:t xml:space="preserve"> </w:t>
      </w:r>
      <w:proofErr w:type="spellStart"/>
      <w:r>
        <w:rPr>
          <w:rFonts w:ascii="Microsoft Sans Serif"/>
        </w:rPr>
        <w:t>Tasartico</w:t>
      </w:r>
      <w:proofErr w:type="spellEnd"/>
      <w:r>
        <w:rPr>
          <w:rFonts w:ascii="Microsoft Sans Serif"/>
        </w:rPr>
        <w:t>.</w:t>
      </w:r>
    </w:p>
    <w:p w:rsidR="00C17CDD" w:rsidRDefault="0073177E">
      <w:pPr>
        <w:spacing w:line="360" w:lineRule="auto"/>
        <w:ind w:left="1324" w:right="5057"/>
        <w:rPr>
          <w:rFonts w:ascii="Microsoft Sans Serif" w:hAnsi="Microsoft Sans Serif"/>
        </w:rPr>
      </w:pPr>
      <w:r>
        <w:rPr>
          <w:rFonts w:ascii="Microsoft Sans Serif" w:hAnsi="Microsoft Sans Serif"/>
        </w:rPr>
        <w:t>ESTE: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 Dña.</w:t>
      </w:r>
      <w:r>
        <w:rPr>
          <w:rFonts w:ascii="Microsoft Sans Serif" w:hAnsi="Microsoft Sans Serif"/>
          <w:spacing w:val="-1"/>
        </w:rPr>
        <w:t xml:space="preserve"> </w:t>
      </w:r>
      <w:r w:rsidR="004772EE">
        <w:rPr>
          <w:rFonts w:ascii="Microsoft Sans Serif" w:hAnsi="Microsoft Sans Serif"/>
        </w:rPr>
        <w:t>*****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OESTE: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finca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Dña</w:t>
      </w:r>
      <w:proofErr w:type="gramStart"/>
      <w:r>
        <w:rPr>
          <w:rFonts w:ascii="Microsoft Sans Serif" w:hAnsi="Microsoft Sans Serif"/>
        </w:rPr>
        <w:t>.</w:t>
      </w:r>
      <w:r w:rsidR="004772EE">
        <w:rPr>
          <w:rFonts w:ascii="Microsoft Sans Serif" w:hAnsi="Microsoft Sans Serif"/>
          <w:spacing w:val="-1"/>
        </w:rPr>
        <w:t>*</w:t>
      </w:r>
      <w:proofErr w:type="gramEnd"/>
      <w:r w:rsidR="004772EE">
        <w:rPr>
          <w:rFonts w:ascii="Microsoft Sans Serif" w:hAnsi="Microsoft Sans Serif"/>
          <w:spacing w:val="-1"/>
        </w:rPr>
        <w:t>***</w:t>
      </w:r>
    </w:p>
    <w:p w:rsidR="00C17CDD" w:rsidRDefault="00C17CDD">
      <w:pPr>
        <w:pStyle w:val="Textoindependiente"/>
        <w:spacing w:before="9"/>
        <w:rPr>
          <w:rFonts w:ascii="Microsoft Sans Serif"/>
          <w:i w:val="0"/>
          <w:sz w:val="32"/>
        </w:rPr>
      </w:pPr>
    </w:p>
    <w:p w:rsidR="00C17CDD" w:rsidRDefault="0073177E">
      <w:pPr>
        <w:spacing w:line="242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2: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51.218,72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indicado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topográfico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solicitud,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linderos:</w:t>
      </w:r>
    </w:p>
    <w:p w:rsidR="00C17CDD" w:rsidRDefault="00C17CDD">
      <w:pPr>
        <w:spacing w:before="124"/>
        <w:ind w:left="1324" w:right="1212"/>
        <w:rPr>
          <w:i/>
        </w:rPr>
      </w:pPr>
      <w:r w:rsidRPr="00C17CDD">
        <w:pict>
          <v:shape id="_x0000_s1096" type="#_x0000_t202" style="position:absolute;left:0;text-align:left;margin-left:536pt;margin-top:24.05pt;width:32.9pt;height:250.5pt;z-index:1574604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NORTE:</w:t>
      </w:r>
      <w:r w:rsidR="0073177E">
        <w:rPr>
          <w:rFonts w:ascii="Microsoft Sans Serif" w:hAnsi="Microsoft Sans Serif"/>
          <w:spacing w:val="14"/>
        </w:rPr>
        <w:t xml:space="preserve"> </w:t>
      </w:r>
      <w:r w:rsidR="0073177E">
        <w:rPr>
          <w:rFonts w:ascii="Microsoft Sans Serif" w:hAnsi="Microsoft Sans Serif"/>
        </w:rPr>
        <w:t>Con</w:t>
      </w:r>
      <w:r w:rsidR="0073177E">
        <w:rPr>
          <w:rFonts w:ascii="Microsoft Sans Serif" w:hAnsi="Microsoft Sans Serif"/>
          <w:spacing w:val="10"/>
        </w:rPr>
        <w:t xml:space="preserve"> </w:t>
      </w:r>
      <w:r w:rsidR="0073177E">
        <w:rPr>
          <w:rFonts w:ascii="Microsoft Sans Serif" w:hAnsi="Microsoft Sans Serif"/>
        </w:rPr>
        <w:t>Terrenos</w:t>
      </w:r>
      <w:r w:rsidR="0073177E">
        <w:rPr>
          <w:rFonts w:ascii="Microsoft Sans Serif" w:hAnsi="Microsoft Sans Serif"/>
          <w:spacing w:val="14"/>
        </w:rPr>
        <w:t xml:space="preserve"> </w:t>
      </w:r>
      <w:r w:rsidR="0073177E">
        <w:rPr>
          <w:rFonts w:ascii="Microsoft Sans Serif" w:hAnsi="Microsoft Sans Serif"/>
        </w:rPr>
        <w:t>propiedad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proindiviso</w:t>
      </w:r>
      <w:r w:rsidR="0073177E">
        <w:rPr>
          <w:rFonts w:ascii="Microsoft Sans Serif" w:hAnsi="Microsoft Sans Serif"/>
          <w:spacing w:val="17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6"/>
        </w:rPr>
        <w:t xml:space="preserve"> </w:t>
      </w:r>
      <w:r w:rsidR="0073177E">
        <w:rPr>
          <w:rFonts w:ascii="Microsoft Sans Serif" w:hAnsi="Microsoft Sans Serif"/>
        </w:rPr>
        <w:t>D.</w:t>
      </w:r>
      <w:r w:rsidR="0073177E">
        <w:rPr>
          <w:rFonts w:ascii="Microsoft Sans Serif" w:hAnsi="Microsoft Sans Serif"/>
          <w:spacing w:val="14"/>
        </w:rPr>
        <w:t xml:space="preserve"> </w:t>
      </w:r>
      <w:r w:rsidR="004772EE">
        <w:rPr>
          <w:rFonts w:ascii="Microsoft Sans Serif" w:hAnsi="Microsoft Sans Serif"/>
          <w:spacing w:val="14"/>
        </w:rPr>
        <w:t>****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y</w:t>
      </w:r>
      <w:r w:rsidR="0073177E">
        <w:rPr>
          <w:rFonts w:ascii="Microsoft Sans Serif" w:hAnsi="Microsoft Sans Serif"/>
          <w:spacing w:val="-55"/>
        </w:rPr>
        <w:t xml:space="preserve"> </w:t>
      </w:r>
      <w:r w:rsidR="004772EE">
        <w:rPr>
          <w:rFonts w:ascii="Microsoft Sans Serif" w:hAnsi="Microsoft Sans Serif"/>
          <w:spacing w:val="-55"/>
        </w:rPr>
        <w:t xml:space="preserve">   </w:t>
      </w:r>
      <w:r w:rsidR="0073177E">
        <w:rPr>
          <w:rFonts w:ascii="Microsoft Sans Serif" w:hAnsi="Microsoft Sans Serif"/>
        </w:rPr>
        <w:t>herederos de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Dña</w:t>
      </w:r>
      <w:proofErr w:type="gramStart"/>
      <w:r w:rsidR="0073177E">
        <w:rPr>
          <w:rFonts w:ascii="Microsoft Sans Serif" w:hAnsi="Microsoft Sans Serif"/>
        </w:rPr>
        <w:t>.</w:t>
      </w:r>
      <w:r w:rsidR="004772EE">
        <w:rPr>
          <w:rFonts w:ascii="Microsoft Sans Serif" w:hAnsi="Microsoft Sans Serif"/>
          <w:spacing w:val="2"/>
        </w:rPr>
        <w:t>*</w:t>
      </w:r>
      <w:proofErr w:type="gramEnd"/>
      <w:r w:rsidR="004772EE">
        <w:rPr>
          <w:rFonts w:ascii="Microsoft Sans Serif" w:hAnsi="Microsoft Sans Serif"/>
          <w:spacing w:val="2"/>
        </w:rPr>
        <w:t>***</w:t>
      </w:r>
      <w:r w:rsidR="0073177E">
        <w:rPr>
          <w:i/>
        </w:rPr>
        <w:t>.</w:t>
      </w:r>
    </w:p>
    <w:p w:rsidR="00C17CDD" w:rsidRDefault="0073177E">
      <w:pPr>
        <w:spacing w:before="124"/>
        <w:ind w:left="1324"/>
        <w:rPr>
          <w:rFonts w:ascii="Microsoft Sans Serif"/>
        </w:rPr>
      </w:pPr>
      <w:r>
        <w:rPr>
          <w:rFonts w:ascii="Microsoft Sans Serif"/>
        </w:rPr>
        <w:t>SUR: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resto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 Finca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que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se segrega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(finca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1)</w:t>
      </w:r>
    </w:p>
    <w:p w:rsidR="00C17CDD" w:rsidRDefault="0073177E">
      <w:pPr>
        <w:spacing w:before="123"/>
        <w:ind w:left="1324"/>
        <w:rPr>
          <w:rFonts w:ascii="Microsoft Sans Serif" w:hAnsi="Microsoft Sans Serif"/>
        </w:rPr>
      </w:pPr>
      <w:r>
        <w:rPr>
          <w:rFonts w:ascii="Microsoft Sans Serif" w:hAnsi="Microsoft Sans Serif"/>
        </w:rPr>
        <w:t>ESTE: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Dña.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Silvia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García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León.</w:t>
      </w:r>
      <w:r>
        <w:rPr>
          <w:rFonts w:ascii="Microsoft Sans Serif" w:hAnsi="Microsoft Sans Serif"/>
          <w:spacing w:val="9"/>
        </w:rPr>
        <w:t xml:space="preserve"> </w:t>
      </w:r>
      <w:proofErr w:type="gramStart"/>
      <w:r>
        <w:rPr>
          <w:rFonts w:ascii="Microsoft Sans Serif" w:hAnsi="Microsoft Sans Serif"/>
        </w:rPr>
        <w:t>y</w:t>
      </w:r>
      <w:proofErr w:type="gramEnd"/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Terrenos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propiedad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proindiviso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de</w:t>
      </w:r>
    </w:p>
    <w:p w:rsidR="00C17CDD" w:rsidRDefault="0073177E">
      <w:pPr>
        <w:spacing w:before="1" w:line="355" w:lineRule="auto"/>
        <w:ind w:left="1324" w:right="2081"/>
        <w:rPr>
          <w:rFonts w:ascii="Microsoft Sans Serif" w:hAnsi="Microsoft Sans Serif"/>
        </w:rPr>
      </w:pPr>
      <w:r>
        <w:rPr>
          <w:rFonts w:ascii="Microsoft Sans Serif" w:hAnsi="Microsoft Sans Serif"/>
        </w:rPr>
        <w:t>D</w:t>
      </w:r>
      <w:r w:rsidR="004772EE">
        <w:rPr>
          <w:rFonts w:ascii="Microsoft Sans Serif" w:hAnsi="Microsoft Sans Serif"/>
        </w:rPr>
        <w:t>. ****</w:t>
      </w:r>
      <w:r>
        <w:rPr>
          <w:rFonts w:ascii="Microsoft Sans Serif" w:hAnsi="Microsoft Sans Serif"/>
        </w:rPr>
        <w:t xml:space="preserve"> y herederos de </w:t>
      </w:r>
      <w:proofErr w:type="spellStart"/>
      <w:r>
        <w:rPr>
          <w:rFonts w:ascii="Microsoft Sans Serif" w:hAnsi="Microsoft Sans Serif"/>
        </w:rPr>
        <w:t>Dña</w:t>
      </w:r>
      <w:proofErr w:type="spellEnd"/>
      <w:r w:rsidR="004772EE">
        <w:rPr>
          <w:rFonts w:ascii="Microsoft Sans Serif" w:hAnsi="Microsoft Sans Serif"/>
        </w:rPr>
        <w:t xml:space="preserve"> ****</w:t>
      </w:r>
      <w:r>
        <w:rPr>
          <w:i/>
        </w:rPr>
        <w:t>.</w:t>
      </w:r>
      <w:r>
        <w:rPr>
          <w:i/>
          <w:spacing w:val="-59"/>
        </w:rPr>
        <w:t xml:space="preserve"> </w:t>
      </w:r>
      <w:r>
        <w:rPr>
          <w:rFonts w:ascii="Microsoft Sans Serif" w:hAnsi="Microsoft Sans Serif"/>
        </w:rPr>
        <w:t>OESTE: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Dña.</w:t>
      </w:r>
      <w:r>
        <w:rPr>
          <w:rFonts w:ascii="Microsoft Sans Serif" w:hAnsi="Microsoft Sans Serif"/>
          <w:spacing w:val="2"/>
        </w:rPr>
        <w:t xml:space="preserve"> </w:t>
      </w:r>
      <w:r w:rsidR="004772EE">
        <w:rPr>
          <w:rFonts w:ascii="Microsoft Sans Serif" w:hAnsi="Microsoft Sans Serif"/>
        </w:rPr>
        <w:t>****</w:t>
      </w:r>
      <w:r>
        <w:rPr>
          <w:rFonts w:ascii="Microsoft Sans Serif" w:hAnsi="Microsoft Sans Serif"/>
        </w:rPr>
        <w:t>.</w:t>
      </w:r>
    </w:p>
    <w:p w:rsidR="00C17CDD" w:rsidRDefault="0073177E">
      <w:pPr>
        <w:spacing w:before="107" w:line="244" w:lineRule="auto"/>
        <w:ind w:left="1324" w:right="126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Considerando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desea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segregar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matriz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74.580,27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actual,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23.361,55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(finca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quedando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51.218,72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(finca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2</w:t>
      </w:r>
      <w:proofErr w:type="gramStart"/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.</w:t>
      </w:r>
      <w:proofErr w:type="gramEnd"/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20"/>
        </w:rPr>
      </w:pPr>
    </w:p>
    <w:p w:rsidR="00C17CDD" w:rsidRDefault="0073177E">
      <w:pPr>
        <w:spacing w:before="1" w:line="242" w:lineRule="auto"/>
        <w:ind w:left="1324" w:right="1212"/>
        <w:rPr>
          <w:rFonts w:ascii="Microsoft Sans Serif"/>
        </w:rPr>
      </w:pPr>
      <w:r>
        <w:rPr>
          <w:rFonts w:ascii="Microsoft Sans Serif"/>
        </w:rPr>
        <w:t>Considerando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que la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referencia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catastral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parcial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parcela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o terreno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segregado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son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las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35021A011008000000UF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000400400DR18F0001AH 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35021A011008010000UM</w:t>
      </w:r>
    </w:p>
    <w:p w:rsidR="00C17CDD" w:rsidRDefault="0073177E">
      <w:pPr>
        <w:spacing w:before="3"/>
        <w:ind w:left="1324"/>
        <w:rPr>
          <w:rFonts w:ascii="Microsoft Sans Serif"/>
        </w:rPr>
      </w:pPr>
      <w:proofErr w:type="gramStart"/>
      <w:r>
        <w:rPr>
          <w:rFonts w:ascii="Microsoft Sans Serif"/>
        </w:rPr>
        <w:t>parcial</w:t>
      </w:r>
      <w:proofErr w:type="gramEnd"/>
      <w:r>
        <w:rPr>
          <w:rFonts w:ascii="Microsoft Sans Serif"/>
        </w:rPr>
        <w:t>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6"/>
        <w:rPr>
          <w:rFonts w:ascii="Microsoft Sans Serif"/>
          <w:i w:val="0"/>
          <w:sz w:val="19"/>
        </w:rPr>
      </w:pPr>
    </w:p>
    <w:p w:rsidR="00C17CDD" w:rsidRDefault="0073177E">
      <w:pPr>
        <w:spacing w:line="244" w:lineRule="auto"/>
        <w:ind w:left="1324" w:right="1250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593316</wp:posOffset>
            </wp:positionV>
            <wp:extent cx="330200" cy="393700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95" type="#_x0000_t202" style="position:absolute;left:0;text-align:left;margin-left:567.55pt;margin-top:55.2pt;width:14.75pt;height:302.55pt;z-index:15746560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TERCERO. </w:t>
      </w:r>
      <w:r>
        <w:rPr>
          <w:rFonts w:ascii="Microsoft Sans Serif" w:hAnsi="Microsoft Sans Serif"/>
        </w:rPr>
        <w:t>La finalidad específica de la segregación es: Segregación en s. rustico,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   finca matriz de de 74.580,27 m² en levantamiento actual, otra finca de 23.361,55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m².,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TASARTICO,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referen</w:t>
      </w:r>
      <w:r>
        <w:rPr>
          <w:rFonts w:ascii="Microsoft Sans Serif" w:hAnsi="Microsoft Sans Serif"/>
        </w:rPr>
        <w:t>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catastral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35021A011008000000UF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000400400DR18F0001AH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35021A011008010000UM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parcial,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localidad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aportando: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9"/>
        </w:rPr>
      </w:pPr>
    </w:p>
    <w:p w:rsidR="00C17CDD" w:rsidRDefault="0073177E">
      <w:pPr>
        <w:pStyle w:val="Prrafodelista"/>
        <w:numPr>
          <w:ilvl w:val="0"/>
          <w:numId w:val="20"/>
        </w:numPr>
        <w:tabs>
          <w:tab w:val="left" w:pos="1474"/>
        </w:tabs>
        <w:spacing w:line="242" w:lineRule="auto"/>
        <w:ind w:right="1261" w:firstLine="0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</w:rPr>
        <w:t>Medicion</w:t>
      </w:r>
      <w:proofErr w:type="spellEnd"/>
      <w:r>
        <w:rPr>
          <w:rFonts w:ascii="Microsoft Sans Serif" w:hAnsi="Microsoft Sans Serif"/>
        </w:rPr>
        <w:t xml:space="preserve"> y levantamiento de parcela.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Segregacion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en </w:t>
      </w:r>
      <w:proofErr w:type="spellStart"/>
      <w:r>
        <w:rPr>
          <w:rFonts w:ascii="Microsoft Sans Serif" w:hAnsi="Microsoft Sans Serif"/>
        </w:rPr>
        <w:t>Tasartico</w:t>
      </w:r>
      <w:proofErr w:type="spellEnd"/>
      <w:r>
        <w:rPr>
          <w:rFonts w:ascii="Microsoft Sans Serif" w:hAnsi="Microsoft Sans Serif"/>
        </w:rPr>
        <w:t xml:space="preserve"> T.M. La Aldea San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Nicolas</w:t>
      </w:r>
      <w:proofErr w:type="spellEnd"/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Técnico: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EMILIO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J.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RODRÍGUEZ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SEGURA,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COLEGIADO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Nº</w:t>
      </w:r>
      <w:r>
        <w:rPr>
          <w:rFonts w:ascii="Microsoft Sans Serif" w:hAnsi="Microsoft Sans Serif"/>
          <w:spacing w:val="34"/>
        </w:rPr>
        <w:t xml:space="preserve"> </w:t>
      </w:r>
      <w:r>
        <w:rPr>
          <w:rFonts w:ascii="Microsoft Sans Serif" w:hAnsi="Microsoft Sans Serif"/>
        </w:rPr>
        <w:t>2.649.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donde</w:t>
      </w:r>
    </w:p>
    <w:p w:rsidR="00C17CDD" w:rsidRDefault="0073177E">
      <w:pPr>
        <w:spacing w:before="3"/>
        <w:ind w:left="1324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figuran</w:t>
      </w:r>
      <w:proofErr w:type="gramEnd"/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74.580,27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como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matriz.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10"/>
        <w:rPr>
          <w:rFonts w:ascii="Microsoft Sans Serif"/>
          <w:i w:val="0"/>
          <w:sz w:val="19"/>
        </w:rPr>
      </w:pPr>
    </w:p>
    <w:p w:rsidR="00C17CDD" w:rsidRDefault="0073177E">
      <w:pPr>
        <w:pStyle w:val="Prrafodelista"/>
        <w:numPr>
          <w:ilvl w:val="0"/>
          <w:numId w:val="20"/>
        </w:numPr>
        <w:tabs>
          <w:tab w:val="left" w:pos="1526"/>
        </w:tabs>
        <w:spacing w:before="1" w:line="242" w:lineRule="auto"/>
        <w:ind w:right="1266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</w:rPr>
        <w:t>Escritura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Acta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Notoriedad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10/04/2019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notario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M</w:t>
      </w:r>
      <w:proofErr w:type="gramStart"/>
      <w:r>
        <w:rPr>
          <w:rFonts w:ascii="Microsoft Sans Serif" w:hAnsi="Microsoft Sans Serif"/>
        </w:rPr>
        <w:t>.ª</w:t>
      </w:r>
      <w:proofErr w:type="gramEnd"/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Carmen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Rodríguez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Plácido.</w:t>
      </w: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23"/>
        </w:rPr>
      </w:pPr>
    </w:p>
    <w:tbl>
      <w:tblPr>
        <w:tblStyle w:val="TableNormal"/>
        <w:tblW w:w="0" w:type="auto"/>
        <w:tblInd w:w="1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9"/>
        <w:gridCol w:w="4681"/>
      </w:tblGrid>
      <w:tr w:rsidR="00C17CDD">
        <w:trPr>
          <w:trHeight w:val="905"/>
        </w:trPr>
        <w:tc>
          <w:tcPr>
            <w:tcW w:w="4259" w:type="dxa"/>
            <w:tcBorders>
              <w:bottom w:val="single" w:sz="2" w:space="0" w:color="000000"/>
              <w:right w:val="single" w:sz="2" w:space="0" w:color="000000"/>
            </w:tcBorders>
          </w:tcPr>
          <w:p w:rsidR="00C17CDD" w:rsidRDefault="00C17CDD">
            <w:pPr>
              <w:pStyle w:val="TableParagraph"/>
              <w:spacing w:before="0"/>
              <w:ind w:left="0"/>
              <w:rPr>
                <w:sz w:val="29"/>
              </w:rPr>
            </w:pPr>
          </w:p>
          <w:p w:rsidR="00C17CDD" w:rsidRDefault="0073177E">
            <w:pPr>
              <w:pStyle w:val="TableParagraph"/>
              <w:spacing w:before="1"/>
              <w:ind w:left="74"/>
            </w:pPr>
            <w:r>
              <w:t>Referencia</w:t>
            </w:r>
            <w:r>
              <w:rPr>
                <w:spacing w:val="-4"/>
              </w:rPr>
              <w:t xml:space="preserve"> </w:t>
            </w:r>
            <w:r>
              <w:t>Catastral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</w:tcPr>
          <w:p w:rsidR="00C17CDD" w:rsidRDefault="0073177E">
            <w:pPr>
              <w:pStyle w:val="TableParagraph"/>
              <w:spacing w:before="75"/>
              <w:ind w:left="82"/>
            </w:pPr>
            <w:r>
              <w:t>35021A011008000000UF,</w:t>
            </w:r>
          </w:p>
          <w:p w:rsidR="00C17CDD" w:rsidRDefault="0073177E">
            <w:pPr>
              <w:pStyle w:val="TableParagraph"/>
              <w:spacing w:before="5"/>
              <w:ind w:left="82"/>
            </w:pPr>
            <w:r>
              <w:t>000400400DR18F0001AH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:rsidR="00C17CDD" w:rsidRDefault="0073177E">
            <w:pPr>
              <w:pStyle w:val="TableParagraph"/>
              <w:spacing w:before="3"/>
              <w:ind w:left="82"/>
            </w:pPr>
            <w:r>
              <w:t>35021A011008010000UM</w:t>
            </w:r>
            <w:r>
              <w:rPr>
                <w:spacing w:val="-12"/>
              </w:rPr>
              <w:t xml:space="preserve"> </w:t>
            </w:r>
            <w:r>
              <w:t>parcial</w:t>
            </w:r>
          </w:p>
        </w:tc>
      </w:tr>
      <w:tr w:rsidR="00C17CDD">
        <w:trPr>
          <w:trHeight w:val="399"/>
        </w:trPr>
        <w:tc>
          <w:tcPr>
            <w:tcW w:w="4259" w:type="dxa"/>
            <w:tcBorders>
              <w:top w:val="single" w:sz="2" w:space="0" w:color="000000"/>
              <w:right w:val="single" w:sz="2" w:space="0" w:color="000000"/>
            </w:tcBorders>
          </w:tcPr>
          <w:p w:rsidR="00C17CDD" w:rsidRDefault="0073177E">
            <w:pPr>
              <w:pStyle w:val="TableParagraph"/>
              <w:spacing w:before="76"/>
              <w:ind w:left="74"/>
            </w:pPr>
            <w:r>
              <w:t>Localización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</w:tcBorders>
          </w:tcPr>
          <w:p w:rsidR="00C17CDD" w:rsidRDefault="0073177E">
            <w:pPr>
              <w:pStyle w:val="TableParagraph"/>
              <w:spacing w:before="76"/>
              <w:ind w:left="82"/>
            </w:pPr>
            <w:r>
              <w:t>CS.</w:t>
            </w:r>
            <w:r>
              <w:rPr>
                <w:spacing w:val="-14"/>
              </w:rPr>
              <w:t xml:space="preserve"> </w:t>
            </w:r>
            <w:r>
              <w:t>TASARTICO</w:t>
            </w:r>
          </w:p>
        </w:tc>
      </w:tr>
    </w:tbl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20"/>
        </w:rPr>
      </w:pPr>
    </w:p>
    <w:p w:rsidR="00C17CDD" w:rsidRDefault="0073177E">
      <w:pPr>
        <w:ind w:left="1324"/>
        <w:rPr>
          <w:rFonts w:ascii="Microsoft Sans Serif" w:hAnsi="Microsoft Sans Serif"/>
        </w:rPr>
      </w:pPr>
      <w:r>
        <w:rPr>
          <w:b/>
        </w:rPr>
        <w:t>CUARTO.</w:t>
      </w:r>
      <w:r>
        <w:rPr>
          <w:b/>
          <w:spacing w:val="39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98"/>
        </w:rPr>
        <w:t xml:space="preserve"> </w:t>
      </w:r>
      <w:r>
        <w:rPr>
          <w:rFonts w:ascii="Microsoft Sans Serif" w:hAnsi="Microsoft Sans Serif"/>
        </w:rPr>
        <w:t>condiciones</w:t>
      </w:r>
      <w:r>
        <w:rPr>
          <w:rFonts w:ascii="Microsoft Sans Serif" w:hAnsi="Microsoft Sans Serif"/>
          <w:spacing w:val="100"/>
        </w:rPr>
        <w:t xml:space="preserve"> </w:t>
      </w:r>
      <w:r>
        <w:rPr>
          <w:rFonts w:ascii="Microsoft Sans Serif" w:hAnsi="Microsoft Sans Serif"/>
        </w:rPr>
        <w:t>urbanísticas</w:t>
      </w:r>
      <w:r>
        <w:rPr>
          <w:rFonts w:ascii="Microsoft Sans Serif" w:hAnsi="Microsoft Sans Serif"/>
          <w:spacing w:val="98"/>
        </w:rPr>
        <w:t xml:space="preserve"> </w:t>
      </w:r>
      <w:r>
        <w:rPr>
          <w:rFonts w:ascii="Microsoft Sans Serif" w:hAnsi="Microsoft Sans Serif"/>
        </w:rPr>
        <w:t>aplicables</w:t>
      </w:r>
      <w:r>
        <w:rPr>
          <w:rFonts w:ascii="Microsoft Sans Serif" w:hAnsi="Microsoft Sans Serif"/>
          <w:spacing w:val="100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99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01"/>
        </w:rPr>
        <w:t xml:space="preserve"> </w:t>
      </w:r>
      <w:r>
        <w:rPr>
          <w:rFonts w:ascii="Microsoft Sans Serif" w:hAnsi="Microsoft Sans Serif"/>
        </w:rPr>
        <w:t>nuevas</w:t>
      </w:r>
      <w:r>
        <w:rPr>
          <w:rFonts w:ascii="Microsoft Sans Serif" w:hAnsi="Microsoft Sans Serif"/>
          <w:spacing w:val="98"/>
        </w:rPr>
        <w:t xml:space="preserve"> </w:t>
      </w:r>
      <w:r>
        <w:rPr>
          <w:rFonts w:ascii="Microsoft Sans Serif" w:hAnsi="Microsoft Sans Serif"/>
        </w:rPr>
        <w:t>parcelas</w:t>
      </w:r>
      <w:r>
        <w:rPr>
          <w:rFonts w:ascii="Microsoft Sans Serif" w:hAnsi="Microsoft Sans Serif"/>
          <w:spacing w:val="98"/>
        </w:rPr>
        <w:t xml:space="preserve"> </w:t>
      </w:r>
      <w:r>
        <w:rPr>
          <w:rFonts w:ascii="Microsoft Sans Serif" w:hAnsi="Microsoft Sans Serif"/>
        </w:rPr>
        <w:t>son:</w:t>
      </w: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73177E">
      <w:pPr>
        <w:pStyle w:val="Textoindependiente"/>
        <w:spacing w:before="6"/>
        <w:rPr>
          <w:rFonts w:ascii="Microsoft Sans Serif"/>
          <w:i w:val="0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172318</wp:posOffset>
            </wp:positionV>
            <wp:extent cx="5344535" cy="257175"/>
            <wp:effectExtent l="0" t="0" r="0" b="0"/>
            <wp:wrapTopAndBottom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20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pStyle w:val="Textoindependiente"/>
        <w:spacing w:before="93"/>
        <w:ind w:left="1324"/>
        <w:rPr>
          <w:rFonts w:ascii="Microsoft Sans Serif" w:hAnsi="Microsoft Sans Serif"/>
          <w:i w:val="0"/>
        </w:rPr>
      </w:pPr>
      <w:r>
        <w:t>[</w:t>
      </w:r>
      <w:proofErr w:type="gramStart"/>
      <w:r>
        <w:t>clasificación</w:t>
      </w:r>
      <w:proofErr w:type="gramEnd"/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suelo,</w:t>
      </w:r>
      <w:r>
        <w:rPr>
          <w:spacing w:val="-5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uso,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edificación...]</w:t>
      </w:r>
      <w:r>
        <w:rPr>
          <w:rFonts w:ascii="Microsoft Sans Serif" w:hAnsi="Microsoft Sans Serif"/>
          <w:i w:val="0"/>
        </w:rPr>
        <w:t>.</w:t>
      </w:r>
    </w:p>
    <w:p w:rsidR="00C17CDD" w:rsidRDefault="0073177E">
      <w:pPr>
        <w:spacing w:before="125"/>
        <w:ind w:left="13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GRÁFICOS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DESCRIPTIVOS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PARCELA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OBJETO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INFORME.-</w:t>
      </w:r>
    </w:p>
    <w:p w:rsidR="00C17CDD" w:rsidRDefault="00C17CDD">
      <w:pPr>
        <w:pStyle w:val="Textoindependiente"/>
        <w:spacing w:before="11"/>
        <w:rPr>
          <w:rFonts w:ascii="Calibri"/>
          <w:i w:val="0"/>
          <w:sz w:val="25"/>
        </w:rPr>
      </w:pPr>
    </w:p>
    <w:p w:rsidR="00C17CDD" w:rsidRDefault="0073177E">
      <w:pPr>
        <w:tabs>
          <w:tab w:val="left" w:pos="6285"/>
        </w:tabs>
        <w:ind w:left="1324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Ortofoto</w:t>
      </w:r>
      <w:proofErr w:type="spellEnd"/>
      <w:r>
        <w:rPr>
          <w:rFonts w:ascii="Calibri" w:hAnsi="Calibri"/>
          <w:sz w:val="20"/>
        </w:rPr>
        <w:tab/>
        <w:t>Mapa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topográfico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integrado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proofErr w:type="spellStart"/>
      <w:r>
        <w:rPr>
          <w:rFonts w:ascii="Calibri" w:hAnsi="Calibri"/>
          <w:sz w:val="20"/>
        </w:rPr>
        <w:t>Grafcan</w:t>
      </w:r>
      <w:proofErr w:type="spellEnd"/>
      <w:r>
        <w:rPr>
          <w:rFonts w:ascii="Calibri" w:hAnsi="Calibri"/>
          <w:sz w:val="20"/>
        </w:rPr>
        <w:t>)</w:t>
      </w:r>
    </w:p>
    <w:p w:rsidR="00C17CDD" w:rsidRDefault="00C17CDD">
      <w:pPr>
        <w:pStyle w:val="Textoindependiente"/>
        <w:spacing w:before="10"/>
        <w:rPr>
          <w:rFonts w:ascii="Calibri"/>
          <w:i w:val="0"/>
          <w:sz w:val="25"/>
        </w:rPr>
      </w:pPr>
    </w:p>
    <w:p w:rsidR="00C17CDD" w:rsidRDefault="00C17CDD">
      <w:pPr>
        <w:ind w:left="1324"/>
        <w:rPr>
          <w:rFonts w:ascii="Calibri" w:hAnsi="Calibri"/>
          <w:b/>
          <w:sz w:val="20"/>
        </w:rPr>
      </w:pPr>
      <w:r w:rsidRPr="00C17CDD">
        <w:pict>
          <v:shape id="_x0000_s1094" type="#_x0000_t202" style="position:absolute;left:0;text-align:left;margin-left:536pt;margin-top:67.75pt;width:32.9pt;height:250.5pt;z-index:1574860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Calibri" w:hAnsi="Calibri"/>
          <w:b/>
          <w:sz w:val="20"/>
        </w:rPr>
        <w:t>UBICACIÓN</w:t>
      </w:r>
      <w:r w:rsidR="0073177E">
        <w:rPr>
          <w:rFonts w:ascii="Calibri" w:hAnsi="Calibri"/>
          <w:b/>
          <w:spacing w:val="-8"/>
          <w:sz w:val="20"/>
        </w:rPr>
        <w:t xml:space="preserve"> </w:t>
      </w:r>
      <w:r w:rsidR="0073177E">
        <w:rPr>
          <w:rFonts w:ascii="Calibri" w:hAnsi="Calibri"/>
          <w:b/>
          <w:sz w:val="20"/>
        </w:rPr>
        <w:t>CALLE</w:t>
      </w:r>
      <w:r w:rsidR="0073177E">
        <w:rPr>
          <w:rFonts w:ascii="Calibri" w:hAnsi="Calibri"/>
          <w:b/>
          <w:spacing w:val="-9"/>
          <w:sz w:val="20"/>
        </w:rPr>
        <w:t xml:space="preserve"> </w:t>
      </w:r>
      <w:r w:rsidR="0073177E">
        <w:rPr>
          <w:rFonts w:ascii="Calibri" w:hAnsi="Calibri"/>
          <w:b/>
          <w:sz w:val="20"/>
        </w:rPr>
        <w:t>Y</w:t>
      </w:r>
      <w:r w:rsidR="0073177E">
        <w:rPr>
          <w:rFonts w:ascii="Calibri" w:hAnsi="Calibri"/>
          <w:b/>
          <w:spacing w:val="-8"/>
          <w:sz w:val="20"/>
        </w:rPr>
        <w:t xml:space="preserve"> </w:t>
      </w:r>
      <w:r w:rsidR="0073177E">
        <w:rPr>
          <w:rFonts w:ascii="Calibri" w:hAnsi="Calibri"/>
          <w:b/>
          <w:sz w:val="20"/>
        </w:rPr>
        <w:t>Nº</w:t>
      </w:r>
      <w:r w:rsidR="0073177E">
        <w:rPr>
          <w:rFonts w:ascii="Calibri" w:hAnsi="Calibri"/>
          <w:b/>
          <w:spacing w:val="-9"/>
          <w:sz w:val="20"/>
        </w:rPr>
        <w:t xml:space="preserve"> </w:t>
      </w:r>
      <w:r w:rsidR="0073177E">
        <w:rPr>
          <w:rFonts w:ascii="Calibri" w:hAnsi="Calibri"/>
          <w:b/>
          <w:sz w:val="20"/>
        </w:rPr>
        <w:t>DE</w:t>
      </w:r>
      <w:r w:rsidR="0073177E">
        <w:rPr>
          <w:rFonts w:ascii="Calibri" w:hAnsi="Calibri"/>
          <w:b/>
          <w:spacing w:val="-9"/>
          <w:sz w:val="20"/>
        </w:rPr>
        <w:t xml:space="preserve"> </w:t>
      </w:r>
      <w:r w:rsidR="0073177E">
        <w:rPr>
          <w:rFonts w:ascii="Calibri" w:hAnsi="Calibri"/>
          <w:b/>
          <w:sz w:val="20"/>
        </w:rPr>
        <w:t>GOBIERNO,</w:t>
      </w:r>
      <w:r w:rsidR="0073177E">
        <w:rPr>
          <w:rFonts w:ascii="Calibri" w:hAnsi="Calibri"/>
          <w:b/>
          <w:spacing w:val="-7"/>
          <w:sz w:val="20"/>
        </w:rPr>
        <w:t xml:space="preserve"> </w:t>
      </w:r>
      <w:r w:rsidR="0073177E">
        <w:rPr>
          <w:rFonts w:ascii="Calibri" w:hAnsi="Calibri"/>
          <w:b/>
          <w:sz w:val="20"/>
        </w:rPr>
        <w:t>REFERENCIA</w:t>
      </w:r>
      <w:r w:rsidR="0073177E">
        <w:rPr>
          <w:rFonts w:ascii="Calibri" w:hAnsi="Calibri"/>
          <w:b/>
          <w:spacing w:val="-9"/>
          <w:sz w:val="20"/>
        </w:rPr>
        <w:t xml:space="preserve"> </w:t>
      </w:r>
      <w:r w:rsidR="0073177E">
        <w:rPr>
          <w:rFonts w:ascii="Calibri" w:hAnsi="Calibri"/>
          <w:b/>
          <w:sz w:val="20"/>
        </w:rPr>
        <w:t>CATASTRAL</w:t>
      </w:r>
    </w:p>
    <w:tbl>
      <w:tblPr>
        <w:tblStyle w:val="TableNormal"/>
        <w:tblW w:w="0" w:type="auto"/>
        <w:tblInd w:w="114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2088"/>
        <w:gridCol w:w="7108"/>
      </w:tblGrid>
      <w:tr w:rsidR="00C17CDD">
        <w:trPr>
          <w:trHeight w:val="517"/>
        </w:trPr>
        <w:tc>
          <w:tcPr>
            <w:tcW w:w="2088" w:type="dxa"/>
            <w:shd w:val="clear" w:color="auto" w:fill="233F60"/>
          </w:tcPr>
          <w:p w:rsidR="00C17CDD" w:rsidRDefault="0073177E">
            <w:pPr>
              <w:pStyle w:val="TableParagraph"/>
              <w:spacing w:before="0" w:line="241" w:lineRule="exact"/>
              <w:ind w:left="11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Referencias</w:t>
            </w:r>
          </w:p>
          <w:p w:rsidR="00C17CDD" w:rsidRDefault="0073177E">
            <w:pPr>
              <w:pStyle w:val="TableParagraph"/>
              <w:spacing w:before="36" w:line="221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Catastral</w:t>
            </w:r>
            <w:r>
              <w:rPr>
                <w:rFonts w:ascii="Calibri"/>
                <w:color w:val="FFFFFF"/>
                <w:sz w:val="20"/>
              </w:rPr>
              <w:t>es</w:t>
            </w:r>
          </w:p>
        </w:tc>
        <w:tc>
          <w:tcPr>
            <w:tcW w:w="7108" w:type="dxa"/>
          </w:tcPr>
          <w:p w:rsidR="00C17CDD" w:rsidRDefault="0073177E">
            <w:pPr>
              <w:pStyle w:val="TableParagraph"/>
              <w:spacing w:before="0" w:line="24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35021A011008000000UF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5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000400400DR18F0001AH</w:t>
            </w:r>
            <w:r>
              <w:rPr>
                <w:rFonts w:ascii="Calibri"/>
                <w:spacing w:val="5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5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35021A011008010000UM</w:t>
            </w:r>
          </w:p>
          <w:p w:rsidR="00C17CDD" w:rsidRDefault="0073177E">
            <w:pPr>
              <w:pStyle w:val="TableParagraph"/>
              <w:spacing w:before="36" w:line="22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parcial</w:t>
            </w:r>
          </w:p>
        </w:tc>
      </w:tr>
      <w:tr w:rsidR="00C17CDD">
        <w:trPr>
          <w:trHeight w:val="240"/>
        </w:trPr>
        <w:tc>
          <w:tcPr>
            <w:tcW w:w="2088" w:type="dxa"/>
            <w:shd w:val="clear" w:color="auto" w:fill="233F60"/>
          </w:tcPr>
          <w:p w:rsidR="00C17CDD" w:rsidRDefault="0073177E">
            <w:pPr>
              <w:pStyle w:val="TableParagraph"/>
              <w:spacing w:before="0" w:line="220" w:lineRule="exact"/>
              <w:ind w:left="11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Localización:</w:t>
            </w:r>
          </w:p>
        </w:tc>
        <w:tc>
          <w:tcPr>
            <w:tcW w:w="7108" w:type="dxa"/>
          </w:tcPr>
          <w:p w:rsidR="00C17CDD" w:rsidRDefault="0073177E">
            <w:pPr>
              <w:pStyle w:val="TableParagraph"/>
              <w:spacing w:before="0" w:line="220" w:lineRule="exact"/>
              <w:ind w:left="1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TASARTICO.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T.M.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Aldea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Nicolás.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CP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35470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Palmas.</w:t>
            </w:r>
          </w:p>
        </w:tc>
      </w:tr>
    </w:tbl>
    <w:p w:rsidR="00C17CDD" w:rsidRDefault="00C17CDD">
      <w:pPr>
        <w:pStyle w:val="Textoindependiente"/>
        <w:rPr>
          <w:rFonts w:ascii="Calibri"/>
          <w:b/>
          <w:i w:val="0"/>
          <w:sz w:val="20"/>
        </w:rPr>
      </w:pPr>
    </w:p>
    <w:p w:rsidR="00C17CDD" w:rsidRDefault="00C17CDD">
      <w:pPr>
        <w:pStyle w:val="Textoindependiente"/>
        <w:rPr>
          <w:rFonts w:ascii="Calibri"/>
          <w:b/>
          <w:i w:val="0"/>
          <w:sz w:val="20"/>
        </w:rPr>
      </w:pPr>
    </w:p>
    <w:p w:rsidR="00C17CDD" w:rsidRDefault="0073177E">
      <w:pPr>
        <w:pStyle w:val="Textoindependiente"/>
        <w:spacing w:before="5"/>
        <w:rPr>
          <w:rFonts w:ascii="Calibri"/>
          <w:b/>
          <w:i w:val="0"/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1503770</wp:posOffset>
            </wp:positionH>
            <wp:positionV relativeFrom="paragraph">
              <wp:posOffset>113420</wp:posOffset>
            </wp:positionV>
            <wp:extent cx="4922681" cy="3114865"/>
            <wp:effectExtent l="0" t="0" r="0" b="0"/>
            <wp:wrapTopAndBottom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681" cy="311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73177E">
      <w:pPr>
        <w:spacing w:before="8" w:line="580" w:lineRule="atLeast"/>
        <w:ind w:left="1324" w:right="1212"/>
        <w:rPr>
          <w:b/>
        </w:rPr>
      </w:pPr>
      <w:r>
        <w:rPr>
          <w:b/>
        </w:rPr>
        <w:t>1.-</w:t>
      </w:r>
      <w:r>
        <w:rPr>
          <w:b/>
          <w:spacing w:val="-4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cuanto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 clase, categoría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calificación,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parcela,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Plan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vigor: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“</w:t>
      </w: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4.2.2.</w:t>
      </w:r>
      <w:r>
        <w:rPr>
          <w:b/>
          <w:spacing w:val="-3"/>
        </w:rPr>
        <w:t xml:space="preserve"> </w:t>
      </w:r>
      <w:r>
        <w:rPr>
          <w:b/>
        </w:rPr>
        <w:t>Régimen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suelo</w:t>
      </w:r>
      <w:r>
        <w:rPr>
          <w:b/>
          <w:spacing w:val="-2"/>
        </w:rPr>
        <w:t xml:space="preserve"> </w:t>
      </w:r>
      <w:r>
        <w:rPr>
          <w:b/>
        </w:rPr>
        <w:t>rústico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protección</w:t>
      </w:r>
      <w:r>
        <w:rPr>
          <w:b/>
          <w:spacing w:val="-2"/>
        </w:rPr>
        <w:t xml:space="preserve"> </w:t>
      </w:r>
      <w:r>
        <w:rPr>
          <w:b/>
        </w:rPr>
        <w:t>natural</w:t>
      </w:r>
      <w:r>
        <w:rPr>
          <w:b/>
          <w:spacing w:val="-1"/>
        </w:rPr>
        <w:t xml:space="preserve"> </w:t>
      </w:r>
      <w:r>
        <w:rPr>
          <w:b/>
        </w:rPr>
        <w:t>(SRPN)</w:t>
      </w:r>
    </w:p>
    <w:p w:rsidR="00C17CDD" w:rsidRDefault="0073177E">
      <w:pPr>
        <w:pStyle w:val="Prrafodelista"/>
        <w:numPr>
          <w:ilvl w:val="0"/>
          <w:numId w:val="19"/>
        </w:numPr>
        <w:tabs>
          <w:tab w:val="left" w:pos="1572"/>
        </w:tabs>
        <w:spacing w:before="41" w:line="278" w:lineRule="auto"/>
        <w:ind w:right="1257" w:firstLine="0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-814188</wp:posOffset>
            </wp:positionV>
            <wp:extent cx="330200" cy="3937000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93" type="#_x0000_t202" style="position:absolute;left:0;text-align:left;margin-left:567.55pt;margin-top:-55.65pt;width:14.75pt;height:302.55pt;z-index:15749120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</w:rPr>
        <w:t>Con respecto al suelo rústico de protección natural, se establece como uso principal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las actividades de protección, conservación y mejora de los valores naturales y 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paisaje, incluyendo las actividades de restauración de la vegetación y de la fauna, y 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cualquier tratamiento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destinado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mejora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ecológica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territorio.</w:t>
      </w:r>
    </w:p>
    <w:p w:rsidR="00C17CDD" w:rsidRDefault="0073177E">
      <w:pPr>
        <w:pStyle w:val="Prrafodelista"/>
        <w:numPr>
          <w:ilvl w:val="0"/>
          <w:numId w:val="19"/>
        </w:numPr>
        <w:tabs>
          <w:tab w:val="left" w:pos="1568"/>
        </w:tabs>
        <w:spacing w:before="4"/>
        <w:ind w:left="1567" w:hanging="244"/>
        <w:jc w:val="both"/>
        <w:rPr>
          <w:rFonts w:ascii="Microsoft Sans Serif"/>
        </w:rPr>
      </w:pPr>
      <w:r>
        <w:rPr>
          <w:rFonts w:ascii="Microsoft Sans Serif"/>
        </w:rPr>
        <w:t>Se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establecen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como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usos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compatibles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los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siguientes:</w:t>
      </w:r>
    </w:p>
    <w:p w:rsidR="00C17CDD" w:rsidRDefault="0073177E">
      <w:pPr>
        <w:pStyle w:val="Prrafodelista"/>
        <w:numPr>
          <w:ilvl w:val="0"/>
          <w:numId w:val="18"/>
        </w:numPr>
        <w:tabs>
          <w:tab w:val="left" w:pos="1618"/>
        </w:tabs>
        <w:spacing w:before="41" w:line="278" w:lineRule="auto"/>
        <w:ind w:right="1262" w:firstLine="0"/>
        <w:jc w:val="both"/>
        <w:rPr>
          <w:rFonts w:ascii="Microsoft Sans Serif"/>
        </w:rPr>
      </w:pPr>
      <w:r>
        <w:rPr>
          <w:rFonts w:ascii="Microsoft Sans Serif"/>
        </w:rPr>
        <w:t>Las actividades y los aprovechamientos derivados de las actuaciones de mejora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medioambiental</w:t>
      </w:r>
    </w:p>
    <w:p w:rsidR="00C17CDD" w:rsidRDefault="0073177E">
      <w:pPr>
        <w:spacing w:before="3" w:line="278" w:lineRule="auto"/>
        <w:ind w:left="1324" w:right="126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(</w:t>
      </w:r>
      <w:proofErr w:type="gramStart"/>
      <w:r>
        <w:rPr>
          <w:rFonts w:ascii="Microsoft Sans Serif" w:hAnsi="Microsoft Sans Serif"/>
        </w:rPr>
        <w:t>sustitución</w:t>
      </w:r>
      <w:proofErr w:type="gramEnd"/>
      <w:r>
        <w:rPr>
          <w:rFonts w:ascii="Microsoft Sans Serif" w:hAnsi="Microsoft Sans Serif"/>
        </w:rPr>
        <w:t xml:space="preserve"> de especies exóticas por autóctonas, clareos, etc.) </w:t>
      </w:r>
      <w:proofErr w:type="gramStart"/>
      <w:r>
        <w:rPr>
          <w:rFonts w:ascii="Microsoft Sans Serif" w:hAnsi="Microsoft Sans Serif"/>
        </w:rPr>
        <w:t>y</w:t>
      </w:r>
      <w:proofErr w:type="gramEnd"/>
      <w:r>
        <w:rPr>
          <w:rFonts w:ascii="Microsoft Sans Serif" w:hAnsi="Microsoft Sans Serif"/>
        </w:rPr>
        <w:t xml:space="preserve"> los aprovechamientos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tradicionales (forraje,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cama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ganado,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etc.).</w:t>
      </w:r>
    </w:p>
    <w:p w:rsidR="00C17CDD" w:rsidRDefault="0073177E">
      <w:pPr>
        <w:pStyle w:val="Prrafodelista"/>
        <w:numPr>
          <w:ilvl w:val="0"/>
          <w:numId w:val="18"/>
        </w:numPr>
        <w:tabs>
          <w:tab w:val="left" w:pos="1580"/>
        </w:tabs>
        <w:spacing w:before="2"/>
        <w:ind w:left="1579" w:hanging="256"/>
        <w:rPr>
          <w:rFonts w:ascii="Microsoft Sans Serif" w:hAnsi="Microsoft Sans Serif"/>
        </w:rPr>
      </w:pP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mantenimiento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 las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vías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pecuarias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existentes.</w:t>
      </w:r>
    </w:p>
    <w:p w:rsidR="00C17CDD" w:rsidRDefault="0073177E">
      <w:pPr>
        <w:pStyle w:val="Prrafodelista"/>
        <w:numPr>
          <w:ilvl w:val="0"/>
          <w:numId w:val="18"/>
        </w:numPr>
        <w:tabs>
          <w:tab w:val="left" w:pos="1568"/>
        </w:tabs>
        <w:spacing w:before="41"/>
        <w:ind w:left="1567" w:hanging="244"/>
        <w:rPr>
          <w:rFonts w:ascii="Microsoft Sans Serif"/>
        </w:rPr>
      </w:pPr>
      <w:r>
        <w:rPr>
          <w:rFonts w:ascii="Microsoft Sans Serif"/>
        </w:rPr>
        <w:t>La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apicultura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instalaciones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asociadas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escasa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entidad.</w:t>
      </w:r>
    </w:p>
    <w:p w:rsidR="00C17CDD" w:rsidRDefault="0073177E">
      <w:pPr>
        <w:pStyle w:val="Prrafodelista"/>
        <w:numPr>
          <w:ilvl w:val="0"/>
          <w:numId w:val="18"/>
        </w:numPr>
        <w:tabs>
          <w:tab w:val="left" w:pos="1590"/>
        </w:tabs>
        <w:spacing w:before="41" w:line="278" w:lineRule="auto"/>
        <w:ind w:right="1267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tendi</w:t>
      </w:r>
      <w:r>
        <w:rPr>
          <w:rFonts w:ascii="Microsoft Sans Serif" w:hAnsi="Microsoft Sans Serif"/>
        </w:rPr>
        <w:t>dos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transporte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distribución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energía,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acuerdo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establecido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Plan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Insular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Ordenación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Gran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Canaria.</w:t>
      </w:r>
    </w:p>
    <w:p w:rsidR="00C17CDD" w:rsidRDefault="0073177E">
      <w:pPr>
        <w:pStyle w:val="Prrafodelista"/>
        <w:numPr>
          <w:ilvl w:val="0"/>
          <w:numId w:val="18"/>
        </w:numPr>
        <w:tabs>
          <w:tab w:val="left" w:pos="1618"/>
        </w:tabs>
        <w:spacing w:before="2"/>
        <w:ind w:left="1617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conducciones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canalización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tuberías</w:t>
      </w:r>
      <w:r>
        <w:rPr>
          <w:rFonts w:ascii="Microsoft Sans Serif" w:hAnsi="Microsoft Sans Serif"/>
          <w:spacing w:val="34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transporte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distribución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de</w:t>
      </w:r>
    </w:p>
    <w:p w:rsidR="00C17CDD" w:rsidRDefault="0073177E">
      <w:pPr>
        <w:pStyle w:val="Textoindependiente"/>
        <w:spacing w:before="10"/>
        <w:rPr>
          <w:rFonts w:ascii="Microsoft Sans Serif"/>
          <w:i w:val="0"/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210793</wp:posOffset>
            </wp:positionV>
            <wp:extent cx="5344535" cy="257175"/>
            <wp:effectExtent l="0" t="0" r="0" b="0"/>
            <wp:wrapTopAndBottom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25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spacing w:before="97" w:line="278" w:lineRule="auto"/>
        <w:ind w:left="1324" w:right="1256"/>
        <w:jc w:val="both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aguas</w:t>
      </w:r>
      <w:proofErr w:type="gramEnd"/>
      <w:r>
        <w:rPr>
          <w:rFonts w:ascii="Microsoft Sans Serif" w:hAnsi="Microsoft Sans Serif"/>
        </w:rPr>
        <w:t xml:space="preserve"> que inevitablemente deban realizarse en esta categoría de suelo, condicionadas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estudio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alternativas.</w:t>
      </w:r>
    </w:p>
    <w:p w:rsidR="00C17CDD" w:rsidRDefault="0073177E">
      <w:pPr>
        <w:pStyle w:val="Prrafodelista"/>
        <w:numPr>
          <w:ilvl w:val="0"/>
          <w:numId w:val="18"/>
        </w:numPr>
        <w:tabs>
          <w:tab w:val="left" w:pos="1612"/>
        </w:tabs>
        <w:spacing w:before="2" w:line="278" w:lineRule="auto"/>
        <w:ind w:right="1265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conducciones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canalización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saneamiento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emisarios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inevitablemente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deban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realizarse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categoría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suelo.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tendidos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información.</w:t>
      </w:r>
    </w:p>
    <w:p w:rsidR="00C17CDD" w:rsidRDefault="00C17CDD">
      <w:pPr>
        <w:pStyle w:val="Prrafodelista"/>
        <w:numPr>
          <w:ilvl w:val="0"/>
          <w:numId w:val="17"/>
        </w:numPr>
        <w:tabs>
          <w:tab w:val="left" w:pos="1602"/>
        </w:tabs>
        <w:spacing w:before="3" w:line="278" w:lineRule="auto"/>
        <w:ind w:right="1259" w:firstLine="0"/>
        <w:jc w:val="both"/>
        <w:rPr>
          <w:rFonts w:ascii="Microsoft Sans Serif" w:hAnsi="Microsoft Sans Serif"/>
        </w:rPr>
      </w:pPr>
      <w:r w:rsidRPr="00C17CDD">
        <w:pict>
          <v:shape id="_x0000_s1092" type="#_x0000_t202" style="position:absolute;left:0;text-align:left;margin-left:536pt;margin-top:70.1pt;width:32.9pt;height:250.5pt;z-index:15750656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Las instalaciones de repetición (telefonía móvil, televisión, etc.), previa ordenación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Plan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Territorial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Especial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Ordenación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las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Infraestructuras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Telecomunicación, el cual con carácter previo a su aprobación deberá recabar informe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vinculante del Ministerio de Industria, Energía y Turismo, así como la señalización en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los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términos establecidos en</w:t>
      </w:r>
      <w:r w:rsidR="0073177E">
        <w:rPr>
          <w:rFonts w:ascii="Microsoft Sans Serif" w:hAnsi="Microsoft Sans Serif"/>
          <w:spacing w:val="2"/>
        </w:rPr>
        <w:t xml:space="preserve"> </w:t>
      </w:r>
      <w:r w:rsidR="0073177E">
        <w:rPr>
          <w:rFonts w:ascii="Microsoft Sans Serif" w:hAnsi="Microsoft Sans Serif"/>
        </w:rPr>
        <w:t>la</w:t>
      </w:r>
      <w:r w:rsidR="0073177E">
        <w:rPr>
          <w:rFonts w:ascii="Microsoft Sans Serif" w:hAnsi="Microsoft Sans Serif"/>
          <w:spacing w:val="2"/>
        </w:rPr>
        <w:t xml:space="preserve"> </w:t>
      </w:r>
      <w:r w:rsidR="0073177E">
        <w:rPr>
          <w:rFonts w:ascii="Microsoft Sans Serif" w:hAnsi="Microsoft Sans Serif"/>
        </w:rPr>
        <w:t>legislación sectorial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de aplicación.</w:t>
      </w:r>
    </w:p>
    <w:p w:rsidR="00C17CDD" w:rsidRDefault="0073177E">
      <w:pPr>
        <w:pStyle w:val="Prrafodelista"/>
        <w:numPr>
          <w:ilvl w:val="0"/>
          <w:numId w:val="17"/>
        </w:numPr>
        <w:tabs>
          <w:tab w:val="left" w:pos="1518"/>
        </w:tabs>
        <w:spacing w:before="6" w:line="278" w:lineRule="auto"/>
        <w:ind w:right="1260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Los acondiciona</w:t>
      </w:r>
      <w:r>
        <w:rPr>
          <w:rFonts w:ascii="Microsoft Sans Serif" w:hAnsi="Microsoft Sans Serif"/>
        </w:rPr>
        <w:t>mientos de senderos y pistas locales, manteniendo su naturalidad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sin transformación, y los acondicionamientos ligeros a modo de miradores o lugares 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descanso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puntuales.</w:t>
      </w:r>
    </w:p>
    <w:p w:rsidR="00C17CDD" w:rsidRDefault="0073177E">
      <w:pPr>
        <w:pStyle w:val="Prrafodelista"/>
        <w:numPr>
          <w:ilvl w:val="0"/>
          <w:numId w:val="17"/>
        </w:numPr>
        <w:tabs>
          <w:tab w:val="left" w:pos="1594"/>
        </w:tabs>
        <w:spacing w:before="4" w:line="278" w:lineRule="auto"/>
        <w:ind w:right="1261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actividades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deportivas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naturaleza,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motor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(parapente,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escalada,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espele</w:t>
      </w:r>
      <w:r>
        <w:rPr>
          <w:rFonts w:ascii="Microsoft Sans Serif" w:hAnsi="Microsoft Sans Serif"/>
        </w:rPr>
        <w:t>ología,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cros,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etc.).</w:t>
      </w:r>
    </w:p>
    <w:p w:rsidR="00C17CDD" w:rsidRDefault="0073177E">
      <w:pPr>
        <w:pStyle w:val="Prrafodelista"/>
        <w:numPr>
          <w:ilvl w:val="0"/>
          <w:numId w:val="17"/>
        </w:numPr>
        <w:tabs>
          <w:tab w:val="left" w:pos="1568"/>
        </w:tabs>
        <w:spacing w:before="2"/>
        <w:ind w:left="1567" w:hanging="24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actividades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protección,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conservación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mejora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patrimonio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cultural.</w:t>
      </w:r>
    </w:p>
    <w:p w:rsidR="00C17CDD" w:rsidRDefault="0073177E">
      <w:pPr>
        <w:pStyle w:val="Prrafodelista"/>
        <w:numPr>
          <w:ilvl w:val="0"/>
          <w:numId w:val="17"/>
        </w:numPr>
        <w:tabs>
          <w:tab w:val="left" w:pos="1544"/>
        </w:tabs>
        <w:spacing w:before="41" w:line="278" w:lineRule="auto"/>
        <w:ind w:right="1261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 actividades divulgativas y educativas relacionadas con la naturaleza y con 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patrimonio cultural así como el uso para tales fines de edificaciones preexistentes,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adecuadamente integradas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paisaje.</w:t>
      </w:r>
    </w:p>
    <w:p w:rsidR="00C17CDD" w:rsidRDefault="0073177E">
      <w:pPr>
        <w:spacing w:before="3" w:line="278" w:lineRule="auto"/>
        <w:ind w:left="1324" w:right="1259"/>
        <w:jc w:val="both"/>
        <w:rPr>
          <w:b/>
        </w:rPr>
      </w:pPr>
      <w:proofErr w:type="gramStart"/>
      <w:r>
        <w:rPr>
          <w:rFonts w:ascii="Microsoft Sans Serif" w:hAnsi="Microsoft Sans Serif"/>
        </w:rPr>
        <w:t>ll</w:t>
      </w:r>
      <w:proofErr w:type="gramEnd"/>
      <w:r>
        <w:rPr>
          <w:rFonts w:ascii="Microsoft Sans Serif" w:hAnsi="Microsoft Sans Serif"/>
        </w:rPr>
        <w:t>) La rehabilitación para su conservación, o la reconstrucción, incluso con destino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residencial,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edificios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valor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etnográfico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arquitectónico,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términos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condiciones previstos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artículo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66.8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 TR-LOTENC</w:t>
      </w:r>
      <w:r>
        <w:rPr>
          <w:b/>
        </w:rPr>
        <w:t>.</w:t>
      </w:r>
    </w:p>
    <w:p w:rsidR="00C17CDD" w:rsidRDefault="0073177E">
      <w:pPr>
        <w:pStyle w:val="Prrafodelista"/>
        <w:numPr>
          <w:ilvl w:val="0"/>
          <w:numId w:val="17"/>
        </w:numPr>
        <w:tabs>
          <w:tab w:val="left" w:pos="1662"/>
        </w:tabs>
        <w:spacing w:line="278" w:lineRule="auto"/>
        <w:ind w:right="1259" w:firstLine="0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1053345</wp:posOffset>
            </wp:positionV>
            <wp:extent cx="330200" cy="3937000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91" type="#_x0000_t202" style="position:absolute;left:0;text-align:left;margin-left:567.55pt;margin-top:91.4pt;width:14.75pt;height:302.55pt;z-index:15751168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9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</w:rPr>
        <w:t>El uso turístico en la modalidad de turismo rural, en establecimientos que ocupen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edificaciones tradicionales rurales rehabilitadas, bajo las condiciones establecidas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Normativa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términos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previs</w:t>
      </w:r>
      <w:r>
        <w:rPr>
          <w:rFonts w:ascii="Microsoft Sans Serif" w:hAnsi="Microsoft Sans Serif"/>
        </w:rPr>
        <w:t>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artículos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66.1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67.6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TR-LOTENC,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dentro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límites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superficiales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capacidad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determine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normativa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sectorial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aplicación,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exclusivamente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cuando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localicen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fuera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Parque Rural del Nublo, y de la Zona Turística Litoral del Noroeste definida por el Plan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Insular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Ordenación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proofErr w:type="spellStart"/>
      <w:r>
        <w:rPr>
          <w:rFonts w:ascii="Microsoft Sans Serif" w:hAnsi="Microsoft Sans Serif"/>
        </w:rPr>
        <w:t>GCanaria</w:t>
      </w:r>
      <w:proofErr w:type="spellEnd"/>
      <w:r>
        <w:rPr>
          <w:rFonts w:ascii="Microsoft Sans Serif" w:hAnsi="Microsoft Sans Serif"/>
        </w:rPr>
        <w:t>.</w:t>
      </w:r>
    </w:p>
    <w:p w:rsidR="00C17CDD" w:rsidRDefault="0073177E">
      <w:pPr>
        <w:pStyle w:val="Prrafodelista"/>
        <w:numPr>
          <w:ilvl w:val="0"/>
          <w:numId w:val="19"/>
        </w:numPr>
        <w:tabs>
          <w:tab w:val="left" w:pos="1576"/>
        </w:tabs>
        <w:spacing w:before="7" w:line="278" w:lineRule="auto"/>
        <w:ind w:right="1258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Con respecto a aquellos suelos categorizados transitoriamente por el presente Plan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General de Ordenación supletorio como suelo rústi</w:t>
      </w:r>
      <w:r>
        <w:rPr>
          <w:rFonts w:ascii="Microsoft Sans Serif" w:hAnsi="Microsoft Sans Serif"/>
        </w:rPr>
        <w:t>co de protección natural, en 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términos señalados en la Disposición Transitoria Única de la presente Normativa, 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establecen como usos compatibles, además de los señalados en el apartado anterior,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 siguientes: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610"/>
        </w:tabs>
        <w:spacing w:before="6" w:line="278" w:lineRule="auto"/>
        <w:ind w:right="1264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 actividades agrícolas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actuale</w:t>
      </w:r>
      <w:r>
        <w:rPr>
          <w:rFonts w:ascii="Microsoft Sans Serif" w:hAnsi="Microsoft Sans Serif"/>
        </w:rPr>
        <w:t>s localizaciones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extensiones,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así como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instalaciones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edificaciones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imprescindibles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desarrollo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dicha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actividad.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580"/>
        </w:tabs>
        <w:spacing w:before="3"/>
        <w:ind w:left="1579" w:hanging="256"/>
        <w:jc w:val="both"/>
        <w:rPr>
          <w:rFonts w:ascii="Microsoft Sans Serif"/>
        </w:rPr>
      </w:pPr>
      <w:r>
        <w:rPr>
          <w:rFonts w:ascii="Microsoft Sans Serif"/>
        </w:rPr>
        <w:t>Los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cultivos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agroforestales.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600"/>
        </w:tabs>
        <w:spacing w:before="41" w:line="278" w:lineRule="auto"/>
        <w:ind w:right="1264" w:firstLine="0"/>
        <w:jc w:val="both"/>
        <w:rPr>
          <w:rFonts w:ascii="Microsoft Sans Serif"/>
        </w:rPr>
      </w:pPr>
      <w:r>
        <w:rPr>
          <w:rFonts w:ascii="Microsoft Sans Serif"/>
        </w:rPr>
        <w:t>Las actividades ganaderas, incluido el pastoreo y sus instalaciones asociadas 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escasa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entidad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los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emplazamientos preexistentes.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580"/>
        </w:tabs>
        <w:spacing w:before="2"/>
        <w:ind w:left="1579" w:hanging="25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actividad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cinegética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instalaciones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escasa entidad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asociadas.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690"/>
        </w:tabs>
        <w:spacing w:before="41" w:line="278" w:lineRule="auto"/>
        <w:ind w:right="1263" w:firstLine="0"/>
        <w:jc w:val="both"/>
        <w:rPr>
          <w:rFonts w:ascii="Microsoft Sans Serif"/>
        </w:rPr>
      </w:pPr>
      <w:r>
        <w:rPr>
          <w:rFonts w:ascii="Microsoft Sans Serif"/>
        </w:rPr>
        <w:t>El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uso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extractivo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limitado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aprovechamientos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tradicionales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barro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actividades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artesanales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escasa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entidad.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520"/>
        </w:tabs>
        <w:spacing w:before="2"/>
        <w:ind w:left="1519" w:hanging="196"/>
        <w:jc w:val="both"/>
        <w:rPr>
          <w:rFonts w:ascii="Microsoft Sans Serif"/>
        </w:rPr>
      </w:pPr>
      <w:r>
        <w:rPr>
          <w:rFonts w:ascii="Microsoft Sans Serif"/>
        </w:rPr>
        <w:t>El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uso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comercial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edificaciones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preexistentes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valor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patrimonial.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718"/>
        </w:tabs>
        <w:spacing w:before="41" w:line="278" w:lineRule="auto"/>
        <w:ind w:right="1265" w:firstLine="0"/>
        <w:jc w:val="both"/>
        <w:rPr>
          <w:rFonts w:ascii="Microsoft Sans Serif"/>
        </w:rPr>
      </w:pPr>
      <w:r>
        <w:rPr>
          <w:rFonts w:ascii="Microsoft Sans Serif"/>
        </w:rPr>
        <w:t>Los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aerogeneradores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autoconsumo,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placas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solares,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etc.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abastecimiento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los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usos compatibles.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628"/>
        </w:tabs>
        <w:spacing w:before="2"/>
        <w:ind w:left="1627" w:hanging="30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infraestructuras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públicas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almacenamiento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agua,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tales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como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balsas,</w:t>
      </w: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73177E">
      <w:pPr>
        <w:pStyle w:val="Textoindependiente"/>
        <w:spacing w:before="2"/>
        <w:rPr>
          <w:rFonts w:ascii="Microsoft Sans Serif"/>
          <w:i w:val="0"/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119502</wp:posOffset>
            </wp:positionV>
            <wp:extent cx="5344535" cy="257175"/>
            <wp:effectExtent l="0" t="0" r="0" b="0"/>
            <wp:wrapTopAndBottom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13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spacing w:before="97" w:line="278" w:lineRule="auto"/>
        <w:ind w:left="1324" w:right="1261"/>
        <w:jc w:val="both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embalses</w:t>
      </w:r>
      <w:proofErr w:type="gramEnd"/>
      <w:r>
        <w:rPr>
          <w:rFonts w:ascii="Microsoft Sans Serif" w:hAnsi="Microsoft Sans Serif"/>
        </w:rPr>
        <w:t>, depósitos reguladores, etc., excepcionalmente y previa ordenación por 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correspondiente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Plan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Territorial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Especial.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588"/>
        </w:tabs>
        <w:spacing w:before="2" w:line="278" w:lineRule="auto"/>
        <w:ind w:right="1258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actividades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recreativas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conlleven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instalaciones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fijas,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así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conservación, mantenimiento, acondicionamiento y reestructuración de las actividades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recreativas existentes 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conlleven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instalaciones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fijas.</w:t>
      </w:r>
    </w:p>
    <w:p w:rsidR="00C17CDD" w:rsidRDefault="0073177E">
      <w:pPr>
        <w:pStyle w:val="Prrafodelista"/>
        <w:numPr>
          <w:ilvl w:val="0"/>
          <w:numId w:val="16"/>
        </w:numPr>
        <w:tabs>
          <w:tab w:val="left" w:pos="1558"/>
        </w:tabs>
        <w:spacing w:before="3" w:line="278" w:lineRule="auto"/>
        <w:ind w:right="1260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 edificaciones de titularidad pública y de escasa entidad, las instalaciones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actuaciones para la prevención </w:t>
      </w:r>
      <w:r>
        <w:rPr>
          <w:rFonts w:ascii="Microsoft Sans Serif" w:hAnsi="Microsoft Sans Serif"/>
        </w:rPr>
        <w:t>y extinción de incendios forestales y para acciones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salvamento.</w:t>
      </w:r>
    </w:p>
    <w:p w:rsidR="00C17CDD" w:rsidRDefault="00C17CDD">
      <w:pPr>
        <w:pStyle w:val="Prrafodelista"/>
        <w:numPr>
          <w:ilvl w:val="0"/>
          <w:numId w:val="16"/>
        </w:numPr>
        <w:tabs>
          <w:tab w:val="left" w:pos="1586"/>
        </w:tabs>
        <w:spacing w:before="4" w:line="278" w:lineRule="auto"/>
        <w:ind w:right="1266" w:firstLine="0"/>
        <w:jc w:val="both"/>
        <w:rPr>
          <w:rFonts w:ascii="Microsoft Sans Serif" w:hAnsi="Microsoft Sans Serif"/>
        </w:rPr>
      </w:pPr>
      <w:r w:rsidRPr="00C17CDD">
        <w:pict>
          <v:shape id="_x0000_s1090" type="#_x0000_t202" style="position:absolute;left:0;text-align:left;margin-left:536pt;margin-top:26.65pt;width:32.9pt;height:250.5pt;z-index:1575270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Las actividades científicas y las instalaciones imprescindibles que sean necesarias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para el desarrollo de proyectos científi</w:t>
      </w:r>
      <w:r w:rsidR="0073177E">
        <w:rPr>
          <w:rFonts w:ascii="Microsoft Sans Serif" w:hAnsi="Microsoft Sans Serif"/>
        </w:rPr>
        <w:t>cos relacionados con los valores naturales y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culturales de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la</w:t>
      </w:r>
      <w:r w:rsidR="0073177E">
        <w:rPr>
          <w:rFonts w:ascii="Microsoft Sans Serif" w:hAnsi="Microsoft Sans Serif"/>
          <w:spacing w:val="2"/>
        </w:rPr>
        <w:t xml:space="preserve"> </w:t>
      </w:r>
      <w:r w:rsidR="0073177E">
        <w:rPr>
          <w:rFonts w:ascii="Microsoft Sans Serif" w:hAnsi="Microsoft Sans Serif"/>
        </w:rPr>
        <w:t>zona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(investigación,</w:t>
      </w:r>
      <w:r w:rsidR="0073177E">
        <w:rPr>
          <w:rFonts w:ascii="Microsoft Sans Serif" w:hAnsi="Microsoft Sans Serif"/>
          <w:spacing w:val="2"/>
        </w:rPr>
        <w:t xml:space="preserve"> </w:t>
      </w:r>
      <w:r w:rsidR="0073177E">
        <w:rPr>
          <w:rFonts w:ascii="Microsoft Sans Serif" w:hAnsi="Microsoft Sans Serif"/>
        </w:rPr>
        <w:t>rescate</w:t>
      </w:r>
    </w:p>
    <w:p w:rsidR="00C17CDD" w:rsidRDefault="0073177E">
      <w:pPr>
        <w:spacing w:before="3"/>
        <w:ind w:left="1324"/>
        <w:jc w:val="both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genético</w:t>
      </w:r>
      <w:proofErr w:type="gram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reintroducción,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etc.).</w:t>
      </w:r>
    </w:p>
    <w:p w:rsidR="00C17CDD" w:rsidRDefault="0073177E">
      <w:pPr>
        <w:pStyle w:val="Prrafodelista"/>
        <w:numPr>
          <w:ilvl w:val="0"/>
          <w:numId w:val="19"/>
        </w:numPr>
        <w:tabs>
          <w:tab w:val="left" w:pos="1606"/>
        </w:tabs>
        <w:spacing w:before="41" w:line="278" w:lineRule="auto"/>
        <w:ind w:right="1258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En el marco previsto en los apartados anteriores, se permiten aquellos actos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ejecución que sean estrictamente necesarios para el desarrollo de los usos señalados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como principal o compatibles, con los niveles de alcance e intensidad determinados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 el suelo rústico de protección natural en los Cuadros de regulación específica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</w:rPr>
        <w:t>sos, alcances 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intensidades,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adjuntos como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Anexo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presente Normativa.</w:t>
      </w:r>
    </w:p>
    <w:p w:rsidR="00C17CDD" w:rsidRDefault="0073177E">
      <w:pPr>
        <w:pStyle w:val="Prrafodelista"/>
        <w:numPr>
          <w:ilvl w:val="0"/>
          <w:numId w:val="19"/>
        </w:numPr>
        <w:tabs>
          <w:tab w:val="left" w:pos="1568"/>
        </w:tabs>
        <w:spacing w:before="6"/>
        <w:ind w:left="1567" w:hanging="244"/>
        <w:jc w:val="both"/>
        <w:rPr>
          <w:rFonts w:ascii="Microsoft Sans Serif"/>
        </w:rPr>
      </w:pPr>
      <w:r>
        <w:rPr>
          <w:rFonts w:ascii="Microsoft Sans Serif"/>
        </w:rPr>
        <w:t>Se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establecen como usos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prohibidos: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688"/>
        </w:tabs>
        <w:spacing w:before="41" w:line="278" w:lineRule="auto"/>
        <w:ind w:right="1257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actividades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aprovechamiento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forestal,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así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actividades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repoblación.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580"/>
        </w:tabs>
        <w:spacing w:before="2"/>
        <w:ind w:left="1579" w:hanging="256"/>
        <w:jc w:val="both"/>
        <w:rPr>
          <w:rFonts w:ascii="Microsoft Sans Serif"/>
        </w:rPr>
      </w:pPr>
      <w:r>
        <w:rPr>
          <w:rFonts w:ascii="Microsoft Sans Serif"/>
        </w:rPr>
        <w:t>La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pesca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embalses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pesca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desde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la orilla del mar.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586"/>
        </w:tabs>
        <w:spacing w:before="41" w:line="278" w:lineRule="auto"/>
        <w:ind w:right="1269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El uso extractivo a excepción de los aprovechamientos tradicionales de barro 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actividades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artesanales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escasa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entidad.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638"/>
        </w:tabs>
        <w:spacing w:before="3" w:line="278" w:lineRule="auto"/>
        <w:ind w:right="1272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 áreas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estaciones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servicio,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ferias,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mercadillos,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viveros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plantas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animales.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686"/>
        </w:tabs>
        <w:spacing w:before="2" w:line="278" w:lineRule="auto"/>
        <w:ind w:right="1259" w:firstLine="0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502165</wp:posOffset>
            </wp:positionV>
            <wp:extent cx="330200" cy="3937000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parques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eólicos,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parques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ener</w:t>
      </w:r>
      <w:r>
        <w:rPr>
          <w:rFonts w:ascii="Microsoft Sans Serif" w:hAnsi="Microsoft Sans Serif"/>
        </w:rPr>
        <w:t>gías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fotovoltaicas,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centros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subestaciones de transformación, las centrales térmicas así como otras plantas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energías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renovables.</w:t>
      </w:r>
    </w:p>
    <w:p w:rsidR="00C17CDD" w:rsidRDefault="00C17CDD">
      <w:pPr>
        <w:pStyle w:val="Prrafodelista"/>
        <w:numPr>
          <w:ilvl w:val="0"/>
          <w:numId w:val="15"/>
        </w:numPr>
        <w:tabs>
          <w:tab w:val="left" w:pos="1520"/>
        </w:tabs>
        <w:spacing w:before="4"/>
        <w:ind w:left="1519" w:hanging="196"/>
        <w:rPr>
          <w:rFonts w:ascii="Microsoft Sans Serif" w:hAnsi="Microsoft Sans Serif"/>
        </w:rPr>
      </w:pPr>
      <w:r w:rsidRPr="00C17CDD">
        <w:pict>
          <v:shape id="_x0000_s1089" type="#_x0000_t202" style="position:absolute;left:0;text-align:left;margin-left:567.55pt;margin-top:4.6pt;width:14.75pt;height:302.55pt;z-index:15753216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10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Las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conducciones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y</w:t>
      </w:r>
      <w:r w:rsidR="0073177E">
        <w:rPr>
          <w:rFonts w:ascii="Microsoft Sans Serif" w:hAnsi="Microsoft Sans Serif"/>
          <w:spacing w:val="-3"/>
        </w:rPr>
        <w:t xml:space="preserve"> </w:t>
      </w:r>
      <w:r w:rsidR="0073177E">
        <w:rPr>
          <w:rFonts w:ascii="Microsoft Sans Serif" w:hAnsi="Microsoft Sans Serif"/>
        </w:rPr>
        <w:t>canalizaciones</w:t>
      </w:r>
      <w:r w:rsidR="0073177E">
        <w:rPr>
          <w:rFonts w:ascii="Microsoft Sans Serif" w:hAnsi="Microsoft Sans Serif"/>
          <w:spacing w:val="-3"/>
        </w:rPr>
        <w:t xml:space="preserve"> </w:t>
      </w:r>
      <w:r w:rsidR="0073177E">
        <w:rPr>
          <w:rFonts w:ascii="Microsoft Sans Serif" w:hAnsi="Microsoft Sans Serif"/>
        </w:rPr>
        <w:t>para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el</w:t>
      </w:r>
      <w:r w:rsidR="0073177E">
        <w:rPr>
          <w:rFonts w:ascii="Microsoft Sans Serif" w:hAnsi="Microsoft Sans Serif"/>
          <w:spacing w:val="-2"/>
        </w:rPr>
        <w:t xml:space="preserve"> </w:t>
      </w:r>
      <w:r w:rsidR="0073177E">
        <w:rPr>
          <w:rFonts w:ascii="Microsoft Sans Serif" w:hAnsi="Microsoft Sans Serif"/>
        </w:rPr>
        <w:t>transporte y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distribución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gas.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580"/>
        </w:tabs>
        <w:spacing w:before="41"/>
        <w:ind w:left="1579" w:hanging="256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 líneas ferroviarias.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580"/>
        </w:tabs>
        <w:spacing w:before="41"/>
        <w:ind w:left="1579" w:hanging="256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-4"/>
        </w:rPr>
        <w:t xml:space="preserve"> </w:t>
      </w:r>
      <w:proofErr w:type="spellStart"/>
      <w:r>
        <w:rPr>
          <w:rFonts w:ascii="Microsoft Sans Serif" w:hAnsi="Microsoft Sans Serif"/>
        </w:rPr>
        <w:t>helisuperficies</w:t>
      </w:r>
      <w:proofErr w:type="spell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aeródromos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helipuertos.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536"/>
        </w:tabs>
        <w:spacing w:before="41" w:line="278" w:lineRule="auto"/>
        <w:ind w:right="1262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Microsoft Sans Serif" w:hAnsi="Microsoft Sans Serif"/>
        </w:rPr>
        <w:t>ampliación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nueva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ejecución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áreas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recreativas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conlleven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instalaciones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fijas.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506"/>
        </w:tabs>
        <w:spacing w:before="2"/>
        <w:ind w:left="1505" w:hanging="182"/>
        <w:rPr>
          <w:rFonts w:ascii="Microsoft Sans Serif" w:hAnsi="Microsoft Sans Serif"/>
        </w:rPr>
      </w:pP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parques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recreativos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los parques temáticos.</w:t>
      </w:r>
    </w:p>
    <w:p w:rsidR="00C17CDD" w:rsidRDefault="0073177E">
      <w:pPr>
        <w:pStyle w:val="Prrafodelista"/>
        <w:numPr>
          <w:ilvl w:val="0"/>
          <w:numId w:val="15"/>
        </w:numPr>
        <w:tabs>
          <w:tab w:val="left" w:pos="1590"/>
        </w:tabs>
        <w:spacing w:before="41" w:line="278" w:lineRule="auto"/>
        <w:ind w:right="1257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Y en general, sin perjuicio de los usos expresamente prohibidos en los apartados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anteriores,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todos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usos,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actividades,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construcciones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instalaciones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contemplados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principal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compatibles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contrarios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régimen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protección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establecido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esta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categoría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suelo.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“</w:t>
      </w:r>
    </w:p>
    <w:p w:rsidR="00C17CDD" w:rsidRDefault="00C17CDD">
      <w:pPr>
        <w:pStyle w:val="Textoindependiente"/>
        <w:spacing w:before="9"/>
        <w:rPr>
          <w:rFonts w:ascii="Microsoft Sans Serif"/>
          <w:i w:val="0"/>
          <w:sz w:val="24"/>
        </w:rPr>
      </w:pPr>
    </w:p>
    <w:p w:rsidR="00C17CDD" w:rsidRDefault="0073177E">
      <w:pPr>
        <w:ind w:left="1324"/>
        <w:jc w:val="both"/>
        <w:rPr>
          <w:rFonts w:ascii="Microsoft Sans Serif" w:hAnsi="Microsoft Sans Serif"/>
        </w:rPr>
      </w:pPr>
      <w:r>
        <w:rPr>
          <w:b/>
        </w:rPr>
        <w:t>2.-</w:t>
      </w:r>
      <w:r>
        <w:rPr>
          <w:b/>
          <w:spacing w:val="56"/>
        </w:rPr>
        <w:t xml:space="preserve"> </w:t>
      </w:r>
      <w:r>
        <w:rPr>
          <w:rFonts w:ascii="Microsoft Sans Serif" w:hAnsi="Microsoft Sans Serif"/>
        </w:rPr>
        <w:t>Se aporta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solicitante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así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mismo:</w:t>
      </w:r>
    </w:p>
    <w:p w:rsidR="00C17CDD" w:rsidRDefault="00C17CDD">
      <w:pPr>
        <w:pStyle w:val="Textoindependiente"/>
        <w:spacing w:before="2"/>
        <w:rPr>
          <w:rFonts w:ascii="Microsoft Sans Serif"/>
          <w:i w:val="0"/>
          <w:sz w:val="29"/>
        </w:rPr>
      </w:pPr>
    </w:p>
    <w:p w:rsidR="00C17CDD" w:rsidRDefault="0073177E">
      <w:pPr>
        <w:pStyle w:val="Prrafodelista"/>
        <w:numPr>
          <w:ilvl w:val="0"/>
          <w:numId w:val="20"/>
        </w:numPr>
        <w:tabs>
          <w:tab w:val="left" w:pos="1458"/>
        </w:tabs>
        <w:spacing w:before="1" w:line="278" w:lineRule="auto"/>
        <w:ind w:right="1487" w:firstLine="0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</w:rPr>
        <w:t>Medicion</w:t>
      </w:r>
      <w:proofErr w:type="spellEnd"/>
      <w:r>
        <w:rPr>
          <w:rFonts w:ascii="Microsoft Sans Serif" w:hAnsi="Microsoft Sans Serif"/>
        </w:rPr>
        <w:t xml:space="preserve"> y levantamiento de parcela. </w:t>
      </w:r>
      <w:proofErr w:type="spellStart"/>
      <w:r>
        <w:rPr>
          <w:rFonts w:ascii="Microsoft Sans Serif" w:hAnsi="Microsoft Sans Serif"/>
        </w:rPr>
        <w:t>Segregacion</w:t>
      </w:r>
      <w:proofErr w:type="spellEnd"/>
      <w:r>
        <w:rPr>
          <w:rFonts w:ascii="Microsoft Sans Serif" w:hAnsi="Microsoft Sans Serif"/>
        </w:rPr>
        <w:t xml:space="preserve"> en </w:t>
      </w:r>
      <w:proofErr w:type="spellStart"/>
      <w:r>
        <w:rPr>
          <w:rFonts w:ascii="Microsoft Sans Serif" w:hAnsi="Microsoft Sans Serif"/>
        </w:rPr>
        <w:t>Tasartico</w:t>
      </w:r>
      <w:proofErr w:type="spellEnd"/>
      <w:r>
        <w:rPr>
          <w:rFonts w:ascii="Microsoft Sans Serif" w:hAnsi="Microsoft Sans Serif"/>
        </w:rPr>
        <w:t xml:space="preserve"> T.M. La Aldea San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Nicolas</w:t>
      </w:r>
      <w:proofErr w:type="spellEnd"/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Técnico: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EMILIO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J.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RODRÍGUEZ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SEGURA, COLEGIADO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Nº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2.649.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donde</w:t>
      </w:r>
    </w:p>
    <w:p w:rsidR="00C17CDD" w:rsidRDefault="0073177E">
      <w:pPr>
        <w:spacing w:before="2"/>
        <w:ind w:left="1324"/>
        <w:jc w:val="both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figuran</w:t>
      </w:r>
      <w:proofErr w:type="gramEnd"/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74.580,27 m²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como finca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matriz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.</w:t>
      </w:r>
    </w:p>
    <w:p w:rsidR="00C17CDD" w:rsidRDefault="0073177E">
      <w:pPr>
        <w:pStyle w:val="Prrafodelista"/>
        <w:numPr>
          <w:ilvl w:val="0"/>
          <w:numId w:val="20"/>
        </w:numPr>
        <w:tabs>
          <w:tab w:val="left" w:pos="1526"/>
        </w:tabs>
        <w:spacing w:before="41" w:line="278" w:lineRule="auto"/>
        <w:ind w:right="1266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>Escritura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Notoriedad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10/04/2019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notario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</w:t>
      </w:r>
      <w:proofErr w:type="gramStart"/>
      <w:r>
        <w:rPr>
          <w:rFonts w:ascii="Microsoft Sans Serif" w:hAnsi="Microsoft Sans Serif"/>
        </w:rPr>
        <w:t>.ª</w:t>
      </w:r>
      <w:proofErr w:type="gramEnd"/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Carmen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Rodríguez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Plácido.</w:t>
      </w: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73177E">
      <w:pPr>
        <w:pStyle w:val="Textoindependiente"/>
        <w:spacing w:before="6"/>
        <w:rPr>
          <w:rFonts w:ascii="Microsoft Sans Serif"/>
          <w:i w:val="0"/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100446</wp:posOffset>
            </wp:positionV>
            <wp:extent cx="5344535" cy="257175"/>
            <wp:effectExtent l="0" t="0" r="0" b="0"/>
            <wp:wrapTopAndBottom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10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C17CDD">
      <w:pPr>
        <w:pStyle w:val="Textoindependiente"/>
        <w:spacing w:before="10"/>
        <w:rPr>
          <w:rFonts w:ascii="Microsoft Sans Serif"/>
          <w:i w:val="0"/>
          <w:sz w:val="23"/>
        </w:rPr>
      </w:pPr>
    </w:p>
    <w:p w:rsidR="00C17CDD" w:rsidRDefault="0073177E">
      <w:pPr>
        <w:spacing w:before="1"/>
        <w:ind w:left="1324"/>
        <w:rPr>
          <w:rFonts w:ascii="Microsoft Sans Serif" w:hAnsi="Microsoft Sans Serif"/>
        </w:rPr>
      </w:pPr>
      <w:r>
        <w:rPr>
          <w:b/>
        </w:rPr>
        <w:t>3-</w:t>
      </w:r>
      <w:r>
        <w:rPr>
          <w:b/>
          <w:spacing w:val="-5"/>
        </w:rPr>
        <w:t xml:space="preserve"> </w:t>
      </w:r>
      <w:r>
        <w:rPr>
          <w:rFonts w:ascii="Microsoft Sans Serif" w:hAnsi="Microsoft Sans Serif"/>
        </w:rPr>
        <w:t>OBJETO 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DIVISIÓN DE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TERRENOS</w:t>
      </w:r>
    </w:p>
    <w:p w:rsidR="00C17CDD" w:rsidRDefault="00C17CDD">
      <w:pPr>
        <w:pStyle w:val="Textoindependiente"/>
        <w:spacing w:before="7"/>
        <w:rPr>
          <w:rFonts w:ascii="Microsoft Sans Serif"/>
          <w:i w:val="0"/>
        </w:rPr>
      </w:pPr>
    </w:p>
    <w:p w:rsidR="00C17CDD" w:rsidRDefault="0073177E">
      <w:pPr>
        <w:spacing w:line="244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MATRIZ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según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escritura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74.580,27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actual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linderos:</w:t>
      </w:r>
    </w:p>
    <w:p w:rsidR="00C17CDD" w:rsidRDefault="0073177E">
      <w:pPr>
        <w:spacing w:before="118"/>
        <w:ind w:left="1324" w:right="1212"/>
        <w:rPr>
          <w:i/>
        </w:rPr>
      </w:pPr>
      <w:r>
        <w:rPr>
          <w:rFonts w:ascii="Microsoft Sans Serif" w:hAnsi="Microsoft Sans Serif"/>
        </w:rPr>
        <w:t>NORTE: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Terrenos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propiedad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proindiviso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D.</w:t>
      </w:r>
      <w:r>
        <w:rPr>
          <w:rFonts w:ascii="Microsoft Sans Serif" w:hAnsi="Microsoft Sans Serif"/>
          <w:spacing w:val="14"/>
        </w:rPr>
        <w:t xml:space="preserve"> </w:t>
      </w:r>
      <w:r w:rsidR="004772EE">
        <w:rPr>
          <w:rFonts w:ascii="Microsoft Sans Serif" w:hAnsi="Microsoft Sans Serif"/>
          <w:spacing w:val="14"/>
        </w:rPr>
        <w:t>****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y</w:t>
      </w:r>
      <w:r w:rsidR="004772EE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herederos 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Dña</w:t>
      </w:r>
      <w:proofErr w:type="gramStart"/>
      <w:r>
        <w:rPr>
          <w:rFonts w:ascii="Microsoft Sans Serif" w:hAnsi="Microsoft Sans Serif"/>
        </w:rPr>
        <w:t>.</w:t>
      </w:r>
      <w:r w:rsidR="004772EE">
        <w:rPr>
          <w:rFonts w:ascii="Microsoft Sans Serif" w:hAnsi="Microsoft Sans Serif"/>
          <w:spacing w:val="2"/>
        </w:rPr>
        <w:t>*</w:t>
      </w:r>
      <w:proofErr w:type="gramEnd"/>
      <w:r w:rsidR="004772EE">
        <w:rPr>
          <w:rFonts w:ascii="Microsoft Sans Serif" w:hAnsi="Microsoft Sans Serif"/>
          <w:spacing w:val="2"/>
        </w:rPr>
        <w:t>***</w:t>
      </w:r>
      <w:r>
        <w:rPr>
          <w:i/>
        </w:rPr>
        <w:t>.</w:t>
      </w:r>
    </w:p>
    <w:p w:rsidR="00C17CDD" w:rsidRDefault="0073177E">
      <w:pPr>
        <w:spacing w:before="121"/>
        <w:ind w:left="1324"/>
        <w:rPr>
          <w:rFonts w:ascii="Microsoft Sans Serif"/>
        </w:rPr>
      </w:pPr>
      <w:r>
        <w:rPr>
          <w:rFonts w:ascii="Microsoft Sans Serif"/>
        </w:rPr>
        <w:t>SUR: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Con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cauce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barranco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1"/>
        </w:rPr>
        <w:t xml:space="preserve"> </w:t>
      </w:r>
      <w:proofErr w:type="spellStart"/>
      <w:r>
        <w:rPr>
          <w:i/>
        </w:rPr>
        <w:t>Tasartico</w:t>
      </w:r>
      <w:proofErr w:type="spellEnd"/>
      <w:r>
        <w:rPr>
          <w:rFonts w:ascii="Microsoft Sans Serif"/>
        </w:rPr>
        <w:t>.</w:t>
      </w:r>
    </w:p>
    <w:p w:rsidR="00C17CDD" w:rsidRDefault="00C17CDD">
      <w:pPr>
        <w:spacing w:before="124" w:line="242" w:lineRule="auto"/>
        <w:ind w:left="1324" w:right="1212"/>
        <w:rPr>
          <w:rFonts w:ascii="Microsoft Sans Serif" w:hAnsi="Microsoft Sans Serif"/>
        </w:rPr>
      </w:pPr>
      <w:r w:rsidRPr="00C17CDD">
        <w:pict>
          <v:shape id="_x0000_s1088" type="#_x0000_t202" style="position:absolute;left:0;text-align:left;margin-left:536pt;margin-top:27.55pt;width:32.9pt;height:250.5pt;z-index:1575475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ESTE:</w:t>
      </w:r>
      <w:r w:rsidR="0073177E">
        <w:rPr>
          <w:rFonts w:ascii="Microsoft Sans Serif" w:hAnsi="Microsoft Sans Serif"/>
          <w:spacing w:val="30"/>
        </w:rPr>
        <w:t xml:space="preserve"> </w:t>
      </w:r>
      <w:r w:rsidR="0073177E">
        <w:rPr>
          <w:rFonts w:ascii="Microsoft Sans Serif" w:hAnsi="Microsoft Sans Serif"/>
        </w:rPr>
        <w:t>Con</w:t>
      </w:r>
      <w:r w:rsidR="0073177E">
        <w:rPr>
          <w:rFonts w:ascii="Microsoft Sans Serif" w:hAnsi="Microsoft Sans Serif"/>
          <w:spacing w:val="32"/>
        </w:rPr>
        <w:t xml:space="preserve"> </w:t>
      </w:r>
      <w:r w:rsidR="0073177E">
        <w:rPr>
          <w:rFonts w:ascii="Microsoft Sans Serif" w:hAnsi="Microsoft Sans Serif"/>
        </w:rPr>
        <w:t>finca</w:t>
      </w:r>
      <w:r w:rsidR="0073177E">
        <w:rPr>
          <w:rFonts w:ascii="Microsoft Sans Serif" w:hAnsi="Microsoft Sans Serif"/>
          <w:spacing w:val="3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30"/>
        </w:rPr>
        <w:t xml:space="preserve"> </w:t>
      </w:r>
      <w:r w:rsidR="0073177E">
        <w:rPr>
          <w:rFonts w:ascii="Microsoft Sans Serif" w:hAnsi="Microsoft Sans Serif"/>
        </w:rPr>
        <w:t>Dña.</w:t>
      </w:r>
      <w:r w:rsidR="0073177E">
        <w:rPr>
          <w:rFonts w:ascii="Microsoft Sans Serif" w:hAnsi="Microsoft Sans Serif"/>
          <w:spacing w:val="28"/>
        </w:rPr>
        <w:t xml:space="preserve"> </w:t>
      </w:r>
      <w:r w:rsidR="0073177E">
        <w:rPr>
          <w:rFonts w:ascii="Microsoft Sans Serif" w:hAnsi="Microsoft Sans Serif"/>
        </w:rPr>
        <w:t>Silvia</w:t>
      </w:r>
      <w:r w:rsidR="0073177E">
        <w:rPr>
          <w:rFonts w:ascii="Microsoft Sans Serif" w:hAnsi="Microsoft Sans Serif"/>
          <w:spacing w:val="32"/>
        </w:rPr>
        <w:t xml:space="preserve"> </w:t>
      </w:r>
      <w:r w:rsidR="0073177E">
        <w:rPr>
          <w:rFonts w:ascii="Microsoft Sans Serif" w:hAnsi="Microsoft Sans Serif"/>
        </w:rPr>
        <w:t>García</w:t>
      </w:r>
      <w:r w:rsidR="0073177E">
        <w:rPr>
          <w:rFonts w:ascii="Microsoft Sans Serif" w:hAnsi="Microsoft Sans Serif"/>
          <w:spacing w:val="32"/>
        </w:rPr>
        <w:t xml:space="preserve"> </w:t>
      </w:r>
      <w:r w:rsidR="0073177E">
        <w:rPr>
          <w:rFonts w:ascii="Microsoft Sans Serif" w:hAnsi="Microsoft Sans Serif"/>
        </w:rPr>
        <w:t>León</w:t>
      </w:r>
      <w:r w:rsidR="0073177E">
        <w:rPr>
          <w:rFonts w:ascii="Microsoft Sans Serif" w:hAnsi="Microsoft Sans Serif"/>
          <w:spacing w:val="29"/>
        </w:rPr>
        <w:t xml:space="preserve"> </w:t>
      </w:r>
      <w:r w:rsidR="0073177E">
        <w:rPr>
          <w:rFonts w:ascii="Microsoft Sans Serif" w:hAnsi="Microsoft Sans Serif"/>
        </w:rPr>
        <w:t>y</w:t>
      </w:r>
      <w:r w:rsidR="0073177E">
        <w:rPr>
          <w:rFonts w:ascii="Microsoft Sans Serif" w:hAnsi="Microsoft Sans Serif"/>
          <w:spacing w:val="30"/>
        </w:rPr>
        <w:t xml:space="preserve"> </w:t>
      </w:r>
      <w:r w:rsidR="0073177E">
        <w:rPr>
          <w:rFonts w:ascii="Microsoft Sans Serif" w:hAnsi="Microsoft Sans Serif"/>
        </w:rPr>
        <w:t>terrenos</w:t>
      </w:r>
      <w:r w:rsidR="0073177E">
        <w:rPr>
          <w:rFonts w:ascii="Microsoft Sans Serif" w:hAnsi="Microsoft Sans Serif"/>
          <w:spacing w:val="29"/>
        </w:rPr>
        <w:t xml:space="preserve"> </w:t>
      </w:r>
      <w:r w:rsidR="0073177E">
        <w:rPr>
          <w:rFonts w:ascii="Microsoft Sans Serif" w:hAnsi="Microsoft Sans Serif"/>
        </w:rPr>
        <w:t>propiedad</w:t>
      </w:r>
      <w:r w:rsidR="0073177E">
        <w:rPr>
          <w:rFonts w:ascii="Microsoft Sans Serif" w:hAnsi="Microsoft Sans Serif"/>
          <w:spacing w:val="30"/>
        </w:rPr>
        <w:t xml:space="preserve"> </w:t>
      </w:r>
      <w:r w:rsidR="0073177E">
        <w:rPr>
          <w:rFonts w:ascii="Microsoft Sans Serif" w:hAnsi="Microsoft Sans Serif"/>
        </w:rPr>
        <w:t>proindiviso</w:t>
      </w:r>
      <w:r w:rsidR="0073177E">
        <w:rPr>
          <w:rFonts w:ascii="Microsoft Sans Serif" w:hAnsi="Microsoft Sans Serif"/>
          <w:spacing w:val="33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30"/>
        </w:rPr>
        <w:t xml:space="preserve"> </w:t>
      </w:r>
      <w:r w:rsidR="0073177E">
        <w:rPr>
          <w:rFonts w:ascii="Microsoft Sans Serif" w:hAnsi="Microsoft Sans Serif"/>
        </w:rPr>
        <w:t>D.</w:t>
      </w:r>
      <w:r w:rsidR="0073177E">
        <w:rPr>
          <w:rFonts w:ascii="Microsoft Sans Serif" w:hAnsi="Microsoft Sans Serif"/>
          <w:spacing w:val="-55"/>
        </w:rPr>
        <w:t xml:space="preserve"> </w:t>
      </w:r>
      <w:r w:rsidR="004772EE">
        <w:rPr>
          <w:rFonts w:ascii="Microsoft Sans Serif" w:hAnsi="Microsoft Sans Serif"/>
        </w:rPr>
        <w:t xml:space="preserve">*** 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y</w:t>
      </w:r>
      <w:r w:rsidR="0073177E">
        <w:rPr>
          <w:rFonts w:ascii="Microsoft Sans Serif" w:hAnsi="Microsoft Sans Serif"/>
          <w:spacing w:val="-1"/>
        </w:rPr>
        <w:t xml:space="preserve"> </w:t>
      </w:r>
      <w:r w:rsidR="0073177E">
        <w:rPr>
          <w:rFonts w:ascii="Microsoft Sans Serif" w:hAnsi="Microsoft Sans Serif"/>
        </w:rPr>
        <w:t>herederos de</w:t>
      </w:r>
      <w:r w:rsidR="0073177E">
        <w:rPr>
          <w:rFonts w:ascii="Microsoft Sans Serif" w:hAnsi="Microsoft Sans Serif"/>
          <w:spacing w:val="2"/>
        </w:rPr>
        <w:t xml:space="preserve"> </w:t>
      </w:r>
      <w:proofErr w:type="spellStart"/>
      <w:r w:rsidR="0073177E">
        <w:rPr>
          <w:rFonts w:ascii="Microsoft Sans Serif" w:hAnsi="Microsoft Sans Serif"/>
        </w:rPr>
        <w:t>Dña</w:t>
      </w:r>
      <w:proofErr w:type="spellEnd"/>
      <w:r w:rsidR="004772EE">
        <w:rPr>
          <w:rFonts w:ascii="Microsoft Sans Serif" w:hAnsi="Microsoft Sans Serif"/>
        </w:rPr>
        <w:t xml:space="preserve"> *****</w:t>
      </w:r>
      <w:r w:rsidR="0073177E">
        <w:rPr>
          <w:rFonts w:ascii="Microsoft Sans Serif" w:hAnsi="Microsoft Sans Serif"/>
        </w:rPr>
        <w:t>.</w:t>
      </w:r>
    </w:p>
    <w:p w:rsidR="00C17CDD" w:rsidRDefault="0073177E">
      <w:pPr>
        <w:spacing w:before="123"/>
        <w:ind w:left="1324"/>
        <w:rPr>
          <w:rFonts w:ascii="Microsoft Sans Serif" w:hAnsi="Microsoft Sans Serif"/>
        </w:rPr>
      </w:pPr>
      <w:r>
        <w:rPr>
          <w:rFonts w:ascii="Microsoft Sans Serif" w:hAnsi="Microsoft Sans Serif"/>
        </w:rPr>
        <w:t>OESTE: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finca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Dña.</w:t>
      </w:r>
      <w:r>
        <w:rPr>
          <w:rFonts w:ascii="Microsoft Sans Serif" w:hAnsi="Microsoft Sans Serif"/>
          <w:spacing w:val="-1"/>
        </w:rPr>
        <w:t xml:space="preserve"> </w:t>
      </w:r>
      <w:r w:rsidR="004772EE">
        <w:rPr>
          <w:rFonts w:ascii="Microsoft Sans Serif" w:hAnsi="Microsoft Sans Serif"/>
        </w:rPr>
        <w:t>****</w:t>
      </w:r>
      <w:r>
        <w:rPr>
          <w:rFonts w:ascii="Microsoft Sans Serif" w:hAnsi="Microsoft Sans Serif"/>
        </w:rPr>
        <w:t>.</w:t>
      </w:r>
    </w:p>
    <w:p w:rsidR="00C17CDD" w:rsidRDefault="0073177E">
      <w:pPr>
        <w:spacing w:before="126" w:line="500" w:lineRule="atLeast"/>
        <w:ind w:left="1324" w:right="7486"/>
        <w:rPr>
          <w:rFonts w:ascii="Microsoft Sans Serif"/>
        </w:rPr>
      </w:pPr>
      <w:r>
        <w:rPr>
          <w:rFonts w:ascii="Microsoft Sans Serif"/>
          <w:spacing w:val="-2"/>
        </w:rPr>
        <w:t>FINCA</w:t>
      </w:r>
      <w:r>
        <w:rPr>
          <w:rFonts w:ascii="Microsoft Sans Serif"/>
          <w:spacing w:val="-24"/>
        </w:rPr>
        <w:t xml:space="preserve"> </w:t>
      </w:r>
      <w:r>
        <w:rPr>
          <w:rFonts w:ascii="Microsoft Sans Serif"/>
          <w:spacing w:val="-1"/>
        </w:rPr>
        <w:t>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  <w:spacing w:val="-1"/>
        </w:rPr>
        <w:t>SEGREGAR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  <w:spacing w:val="-2"/>
        </w:rPr>
        <w:t>FINCA</w:t>
      </w:r>
      <w:r>
        <w:rPr>
          <w:rFonts w:ascii="Microsoft Sans Serif"/>
          <w:spacing w:val="-24"/>
        </w:rPr>
        <w:t xml:space="preserve"> </w:t>
      </w:r>
      <w:r>
        <w:rPr>
          <w:rFonts w:ascii="Microsoft Sans Serif"/>
          <w:spacing w:val="-1"/>
        </w:rPr>
        <w:t>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  <w:spacing w:val="-1"/>
        </w:rPr>
        <w:t>SEGREGAR</w:t>
      </w:r>
    </w:p>
    <w:p w:rsidR="00C17CDD" w:rsidRDefault="0073177E">
      <w:pPr>
        <w:spacing w:before="129" w:line="244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1: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23.361,55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indicado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topográfico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solicitud,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linderos:</w:t>
      </w:r>
    </w:p>
    <w:p w:rsidR="00C17CDD" w:rsidRDefault="0073177E">
      <w:pPr>
        <w:spacing w:before="118" w:line="360" w:lineRule="auto"/>
        <w:ind w:left="1324" w:right="3321"/>
        <w:rPr>
          <w:rFonts w:ascii="Microsoft Sans Serif"/>
        </w:rPr>
      </w:pPr>
      <w:r>
        <w:rPr>
          <w:rFonts w:ascii="Microsoft Sans Serif"/>
        </w:rPr>
        <w:t>NORTE: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resto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 la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Finca de la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que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segrega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(finca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2)</w:t>
      </w:r>
      <w:r>
        <w:rPr>
          <w:rFonts w:ascii="Microsoft Sans Serif"/>
          <w:spacing w:val="-55"/>
        </w:rPr>
        <w:t xml:space="preserve"> </w:t>
      </w:r>
      <w:r>
        <w:rPr>
          <w:rFonts w:ascii="Microsoft Sans Serif"/>
        </w:rPr>
        <w:t>SUR: Con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cauce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barranco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3"/>
        </w:rPr>
        <w:t xml:space="preserve"> </w:t>
      </w:r>
      <w:proofErr w:type="spellStart"/>
      <w:r>
        <w:rPr>
          <w:rFonts w:ascii="Microsoft Sans Serif"/>
        </w:rPr>
        <w:t>Tasartico</w:t>
      </w:r>
      <w:proofErr w:type="spellEnd"/>
      <w:r>
        <w:rPr>
          <w:rFonts w:ascii="Microsoft Sans Serif"/>
        </w:rPr>
        <w:t>.</w:t>
      </w:r>
    </w:p>
    <w:p w:rsidR="00C17CDD" w:rsidRDefault="0073177E">
      <w:pPr>
        <w:spacing w:line="360" w:lineRule="auto"/>
        <w:ind w:left="1324" w:right="5057"/>
        <w:rPr>
          <w:rFonts w:ascii="Microsoft Sans Serif" w:hAnsi="Microsoft Sans Serif"/>
        </w:rPr>
      </w:pPr>
      <w:r>
        <w:rPr>
          <w:rFonts w:ascii="Microsoft Sans Serif" w:hAnsi="Microsoft Sans Serif"/>
        </w:rPr>
        <w:t>ESTE: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 Dña.</w:t>
      </w:r>
      <w:r>
        <w:rPr>
          <w:rFonts w:ascii="Microsoft Sans Serif" w:hAnsi="Microsoft Sans Serif"/>
          <w:spacing w:val="-1"/>
        </w:rPr>
        <w:t xml:space="preserve"> </w:t>
      </w:r>
      <w:r w:rsidR="004772EE">
        <w:rPr>
          <w:rFonts w:ascii="Microsoft Sans Serif" w:hAnsi="Microsoft Sans Serif"/>
        </w:rPr>
        <w:t>***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OESTE: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finca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Dña.</w:t>
      </w:r>
      <w:r>
        <w:rPr>
          <w:rFonts w:ascii="Microsoft Sans Serif" w:hAnsi="Microsoft Sans Serif"/>
          <w:spacing w:val="-1"/>
        </w:rPr>
        <w:t xml:space="preserve"> </w:t>
      </w:r>
      <w:r w:rsidR="004772EE">
        <w:rPr>
          <w:rFonts w:ascii="Microsoft Sans Serif" w:hAnsi="Microsoft Sans Serif"/>
        </w:rPr>
        <w:t>*****</w:t>
      </w:r>
      <w:r>
        <w:rPr>
          <w:rFonts w:ascii="Microsoft Sans Serif" w:hAnsi="Microsoft Sans Serif"/>
        </w:rPr>
        <w:t>.</w:t>
      </w:r>
    </w:p>
    <w:p w:rsidR="00C17CDD" w:rsidRDefault="00C17CDD">
      <w:pPr>
        <w:pStyle w:val="Textoindependiente"/>
        <w:spacing w:before="10"/>
        <w:rPr>
          <w:rFonts w:ascii="Microsoft Sans Serif"/>
          <w:i w:val="0"/>
          <w:sz w:val="32"/>
        </w:rPr>
      </w:pPr>
    </w:p>
    <w:p w:rsidR="00C17CDD" w:rsidRDefault="0073177E">
      <w:pPr>
        <w:spacing w:line="242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2: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51.218,72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indicado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topográfico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solicitud,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linderos:</w:t>
      </w:r>
    </w:p>
    <w:p w:rsidR="00C17CDD" w:rsidRDefault="0073177E">
      <w:pPr>
        <w:spacing w:before="123"/>
        <w:ind w:left="1324" w:right="1212"/>
        <w:rPr>
          <w:i/>
        </w:rPr>
      </w:pPr>
      <w:r>
        <w:rPr>
          <w:noProof/>
          <w:lang w:eastAsia="es-ES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312300</wp:posOffset>
            </wp:positionV>
            <wp:extent cx="330200" cy="3937000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87" type="#_x0000_t202" style="position:absolute;left:0;text-align:left;margin-left:567.55pt;margin-top:33.05pt;width:14.75pt;height:302.55pt;z-index:15755264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</w:rPr>
        <w:t>NORTE: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Terrenos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propiedad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proindiviso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D.</w:t>
      </w:r>
      <w:r>
        <w:rPr>
          <w:rFonts w:ascii="Microsoft Sans Serif" w:hAnsi="Microsoft Sans Serif"/>
          <w:spacing w:val="14"/>
        </w:rPr>
        <w:t xml:space="preserve"> </w:t>
      </w:r>
      <w:r w:rsidR="004772EE">
        <w:rPr>
          <w:rFonts w:ascii="Microsoft Sans Serif" w:hAnsi="Microsoft Sans Serif"/>
        </w:rPr>
        <w:t>****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herederos 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Dña.</w:t>
      </w:r>
      <w:r>
        <w:rPr>
          <w:rFonts w:ascii="Microsoft Sans Serif" w:hAnsi="Microsoft Sans Serif"/>
          <w:spacing w:val="2"/>
        </w:rPr>
        <w:t xml:space="preserve"> </w:t>
      </w:r>
      <w:r w:rsidR="004772EE">
        <w:rPr>
          <w:rFonts w:ascii="Microsoft Sans Serif" w:hAnsi="Microsoft Sans Serif"/>
        </w:rPr>
        <w:t>****</w:t>
      </w:r>
      <w:r>
        <w:rPr>
          <w:i/>
        </w:rPr>
        <w:t>.</w:t>
      </w:r>
    </w:p>
    <w:p w:rsidR="00C17CDD" w:rsidRDefault="0073177E">
      <w:pPr>
        <w:spacing w:before="124"/>
        <w:ind w:left="1324"/>
        <w:rPr>
          <w:rFonts w:ascii="Microsoft Sans Serif"/>
        </w:rPr>
      </w:pPr>
      <w:r>
        <w:rPr>
          <w:rFonts w:ascii="Microsoft Sans Serif"/>
        </w:rPr>
        <w:t>SUR: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resto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 Finca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que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se segrega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(finca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1)</w:t>
      </w:r>
    </w:p>
    <w:p w:rsidR="00C17CDD" w:rsidRDefault="0073177E">
      <w:pPr>
        <w:spacing w:before="123"/>
        <w:ind w:left="1324"/>
        <w:rPr>
          <w:rFonts w:ascii="Microsoft Sans Serif" w:hAnsi="Microsoft Sans Serif"/>
        </w:rPr>
      </w:pPr>
      <w:r>
        <w:rPr>
          <w:rFonts w:ascii="Microsoft Sans Serif" w:hAnsi="Microsoft Sans Serif"/>
        </w:rPr>
        <w:t>ESTE: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Dña.</w:t>
      </w:r>
      <w:r>
        <w:rPr>
          <w:rFonts w:ascii="Microsoft Sans Serif" w:hAnsi="Microsoft Sans Serif"/>
          <w:spacing w:val="8"/>
        </w:rPr>
        <w:t xml:space="preserve"> </w:t>
      </w:r>
      <w:r w:rsidR="004772EE">
        <w:rPr>
          <w:rFonts w:ascii="Microsoft Sans Serif" w:hAnsi="Microsoft Sans Serif"/>
        </w:rPr>
        <w:t>*****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9"/>
        </w:rPr>
        <w:t xml:space="preserve"> </w:t>
      </w:r>
      <w:proofErr w:type="gramStart"/>
      <w:r>
        <w:rPr>
          <w:rFonts w:ascii="Microsoft Sans Serif" w:hAnsi="Microsoft Sans Serif"/>
        </w:rPr>
        <w:t>y</w:t>
      </w:r>
      <w:proofErr w:type="gramEnd"/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Terrenos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propiedad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proindiviso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de</w:t>
      </w:r>
    </w:p>
    <w:p w:rsidR="00C17CDD" w:rsidRDefault="0073177E">
      <w:pPr>
        <w:spacing w:before="2" w:line="355" w:lineRule="auto"/>
        <w:ind w:left="1324" w:right="2081"/>
        <w:rPr>
          <w:rFonts w:ascii="Microsoft Sans Serif" w:hAnsi="Microsoft Sans Serif"/>
        </w:rPr>
      </w:pPr>
      <w:r>
        <w:rPr>
          <w:rFonts w:ascii="Microsoft Sans Serif" w:hAnsi="Microsoft Sans Serif"/>
        </w:rPr>
        <w:t>D</w:t>
      </w:r>
      <w:r w:rsidR="004772EE">
        <w:rPr>
          <w:rFonts w:ascii="Microsoft Sans Serif" w:hAnsi="Microsoft Sans Serif"/>
        </w:rPr>
        <w:t>. ****</w:t>
      </w:r>
      <w:r>
        <w:rPr>
          <w:rFonts w:ascii="Microsoft Sans Serif" w:hAnsi="Microsoft Sans Serif"/>
        </w:rPr>
        <w:t xml:space="preserve"> y </w:t>
      </w:r>
      <w:r w:rsidR="004772EE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herederos de D</w:t>
      </w:r>
      <w:r w:rsidR="004772EE">
        <w:rPr>
          <w:rFonts w:ascii="Microsoft Sans Serif" w:hAnsi="Microsoft Sans Serif"/>
        </w:rPr>
        <w:t>ª*****</w:t>
      </w:r>
      <w:r>
        <w:rPr>
          <w:i/>
        </w:rPr>
        <w:t>.</w:t>
      </w:r>
      <w:r>
        <w:rPr>
          <w:i/>
          <w:spacing w:val="-59"/>
        </w:rPr>
        <w:t xml:space="preserve"> </w:t>
      </w:r>
      <w:r>
        <w:rPr>
          <w:rFonts w:ascii="Microsoft Sans Serif" w:hAnsi="Microsoft Sans Serif"/>
        </w:rPr>
        <w:t>OESTE: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proofErr w:type="spellStart"/>
      <w:r>
        <w:rPr>
          <w:rFonts w:ascii="Microsoft Sans Serif" w:hAnsi="Microsoft Sans Serif"/>
        </w:rPr>
        <w:t>Dña</w:t>
      </w:r>
      <w:proofErr w:type="spellEnd"/>
      <w:r w:rsidR="004772EE">
        <w:rPr>
          <w:rFonts w:ascii="Microsoft Sans Serif" w:hAnsi="Microsoft Sans Serif"/>
        </w:rPr>
        <w:t xml:space="preserve"> ****.</w:t>
      </w:r>
    </w:p>
    <w:p w:rsidR="00C17CDD" w:rsidRDefault="0073177E">
      <w:pPr>
        <w:spacing w:before="106" w:line="244" w:lineRule="auto"/>
        <w:ind w:left="1324" w:right="126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. Considerando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desea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segregar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matriz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74.580,27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levantamiento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actual,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23.361,55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(finca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quedando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51.218,72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(finca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2</w:t>
      </w:r>
      <w:proofErr w:type="gramStart"/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.</w:t>
      </w:r>
      <w:proofErr w:type="gramEnd"/>
    </w:p>
    <w:p w:rsidR="00C17CDD" w:rsidRDefault="0073177E">
      <w:pPr>
        <w:spacing w:before="96" w:line="244" w:lineRule="auto"/>
        <w:ind w:left="1324" w:right="1253"/>
        <w:jc w:val="both"/>
        <w:rPr>
          <w:rFonts w:ascii="Microsoft Sans Serif"/>
        </w:rPr>
      </w:pPr>
      <w:r>
        <w:rPr>
          <w:rFonts w:ascii="Microsoft Sans Serif"/>
        </w:rPr>
        <w:t>Considerando que la referencia catastral parcial de la parcela o terreno segregado son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35021A011008000000UF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000400400DR18F0001AH y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35021A011008010000UM</w:t>
      </w:r>
    </w:p>
    <w:p w:rsidR="00C17CDD" w:rsidRDefault="0073177E">
      <w:pPr>
        <w:spacing w:line="247" w:lineRule="exact"/>
        <w:ind w:left="1324"/>
        <w:rPr>
          <w:rFonts w:ascii="Microsoft Sans Serif"/>
        </w:rPr>
      </w:pPr>
      <w:proofErr w:type="gramStart"/>
      <w:r>
        <w:rPr>
          <w:rFonts w:ascii="Microsoft Sans Serif"/>
        </w:rPr>
        <w:t>parcial</w:t>
      </w:r>
      <w:proofErr w:type="gramEnd"/>
      <w:r>
        <w:rPr>
          <w:rFonts w:ascii="Microsoft Sans Serif"/>
        </w:rPr>
        <w:t>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10"/>
        <w:rPr>
          <w:rFonts w:ascii="Microsoft Sans Serif"/>
          <w:i w:val="0"/>
          <w:sz w:val="19"/>
        </w:rPr>
      </w:pPr>
    </w:p>
    <w:p w:rsidR="00C17CDD" w:rsidRDefault="0073177E">
      <w:pPr>
        <w:spacing w:before="1" w:line="244" w:lineRule="auto"/>
        <w:ind w:left="1324" w:right="1255" w:firstLine="13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conformidad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dispuesto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LSC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4/17,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CAPÍTULO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VIII,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INSTRUMENTOS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GESTIÓN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URBANÍSTICA,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Sección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1ª,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Parcelaciones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parcelaciones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urbanísticas,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Artículo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275.-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Parcelación.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apartado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“3.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segregación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división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fincas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suelo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rústico,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excepto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interior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asentamientos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delimitados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planeamiento,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u w:val="single"/>
        </w:rPr>
        <w:t>deberá</w:t>
      </w:r>
      <w:r>
        <w:rPr>
          <w:rFonts w:ascii="Microsoft Sans Serif" w:hAnsi="Microsoft Sans Serif"/>
          <w:spacing w:val="1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respetar</w:t>
      </w:r>
      <w:r>
        <w:rPr>
          <w:rFonts w:ascii="Microsoft Sans Serif" w:hAnsi="Microsoft Sans Serif"/>
          <w:spacing w:val="1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el</w:t>
      </w:r>
      <w:r>
        <w:rPr>
          <w:rFonts w:ascii="Microsoft Sans Serif" w:hAnsi="Microsoft Sans Serif"/>
          <w:spacing w:val="1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régimen</w:t>
      </w:r>
      <w:r>
        <w:rPr>
          <w:rFonts w:ascii="Microsoft Sans Serif" w:hAnsi="Microsoft Sans Serif"/>
          <w:spacing w:val="1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u w:val="single"/>
        </w:rPr>
        <w:t>unidades</w:t>
      </w:r>
      <w:r>
        <w:rPr>
          <w:rFonts w:ascii="Microsoft Sans Serif" w:hAnsi="Microsoft Sans Serif"/>
          <w:spacing w:val="43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mínimas</w:t>
      </w:r>
      <w:r>
        <w:rPr>
          <w:rFonts w:ascii="Microsoft Sans Serif" w:hAnsi="Microsoft Sans Serif"/>
          <w:spacing w:val="43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de</w:t>
      </w:r>
      <w:r>
        <w:rPr>
          <w:rFonts w:ascii="Microsoft Sans Serif" w:hAnsi="Microsoft Sans Serif"/>
          <w:spacing w:val="47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cultivo,</w:t>
      </w:r>
      <w:r>
        <w:rPr>
          <w:rFonts w:ascii="Microsoft Sans Serif" w:hAnsi="Microsoft Sans Serif"/>
          <w:spacing w:val="44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salvo</w:t>
      </w:r>
      <w:r>
        <w:rPr>
          <w:rFonts w:ascii="Microsoft Sans Serif" w:hAnsi="Microsoft Sans Serif"/>
          <w:spacing w:val="47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las</w:t>
      </w:r>
      <w:r>
        <w:rPr>
          <w:rFonts w:ascii="Microsoft Sans Serif" w:hAnsi="Microsoft Sans Serif"/>
          <w:spacing w:val="44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excepciones</w:t>
      </w:r>
      <w:r>
        <w:rPr>
          <w:rFonts w:ascii="Microsoft Sans Serif" w:hAnsi="Microsoft Sans Serif"/>
          <w:spacing w:val="45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contempladas</w:t>
      </w:r>
      <w:r>
        <w:rPr>
          <w:rFonts w:ascii="Microsoft Sans Serif" w:hAnsi="Microsoft Sans Serif"/>
          <w:spacing w:val="45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en</w:t>
      </w:r>
      <w:r>
        <w:rPr>
          <w:rFonts w:ascii="Microsoft Sans Serif" w:hAnsi="Microsoft Sans Serif"/>
          <w:spacing w:val="45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la</w:t>
      </w:r>
      <w:r>
        <w:rPr>
          <w:rFonts w:ascii="Microsoft Sans Serif" w:hAnsi="Microsoft Sans Serif"/>
          <w:spacing w:val="47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normativa</w:t>
      </w:r>
    </w:p>
    <w:p w:rsidR="00C17CDD" w:rsidRDefault="0073177E">
      <w:pPr>
        <w:pStyle w:val="Textoindependiente"/>
        <w:rPr>
          <w:rFonts w:ascii="Microsoft Sans Serif"/>
          <w:i w:val="0"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197337</wp:posOffset>
            </wp:positionV>
            <wp:extent cx="5344535" cy="257175"/>
            <wp:effectExtent l="0" t="0" r="0" b="0"/>
            <wp:wrapTopAndBottom/>
            <wp:docPr id="5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24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spacing w:before="97" w:line="244" w:lineRule="auto"/>
        <w:ind w:left="1324" w:right="1250"/>
        <w:jc w:val="both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  <w:u w:val="single"/>
        </w:rPr>
        <w:t>sectorial</w:t>
      </w:r>
      <w:proofErr w:type="gramEnd"/>
      <w:r>
        <w:rPr>
          <w:rFonts w:ascii="Microsoft Sans Serif" w:hAnsi="Microsoft Sans Serif"/>
          <w:u w:val="single"/>
        </w:rPr>
        <w:t xml:space="preserve"> agraria</w:t>
      </w:r>
      <w:r>
        <w:rPr>
          <w:rFonts w:ascii="Microsoft Sans Serif" w:hAnsi="Microsoft Sans Serif"/>
        </w:rPr>
        <w:t>. Estos actos requerirán, con carácter previo a la licencia municipal,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informes favorables de la consejería competente en materia de agricultura,</w:t>
      </w:r>
      <w:r>
        <w:rPr>
          <w:rFonts w:ascii="Microsoft Sans Serif" w:hAnsi="Microsoft Sans Serif"/>
          <w:u w:val="single"/>
        </w:rPr>
        <w:t xml:space="preserve"> a menos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u w:val="single"/>
        </w:rPr>
        <w:t>que las parcelas resultantes de la segregación o división fuesen superiores a la unidad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u w:val="single"/>
        </w:rPr>
        <w:t>mínima</w:t>
      </w:r>
      <w:r>
        <w:rPr>
          <w:rFonts w:ascii="Microsoft Sans Serif" w:hAnsi="Microsoft Sans Serif"/>
          <w:spacing w:val="2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de</w:t>
      </w:r>
      <w:r>
        <w:rPr>
          <w:rFonts w:ascii="Microsoft Sans Serif" w:hAnsi="Microsoft Sans Serif"/>
          <w:spacing w:val="3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cult</w:t>
      </w:r>
      <w:r>
        <w:rPr>
          <w:rFonts w:ascii="Microsoft Sans Serif" w:hAnsi="Microsoft Sans Serif"/>
          <w:u w:val="single"/>
        </w:rPr>
        <w:t>ivo</w:t>
      </w:r>
      <w:r>
        <w:rPr>
          <w:rFonts w:ascii="Microsoft Sans Serif" w:hAnsi="Microsoft Sans Serif"/>
        </w:rPr>
        <w:t>.”</w:t>
      </w:r>
    </w:p>
    <w:p w:rsidR="00C17CDD" w:rsidRDefault="00C17CDD">
      <w:pPr>
        <w:pStyle w:val="Textoindependiente"/>
        <w:spacing w:before="1"/>
        <w:rPr>
          <w:rFonts w:ascii="Microsoft Sans Serif"/>
          <w:i w:val="0"/>
        </w:rPr>
      </w:pPr>
    </w:p>
    <w:p w:rsidR="00C17CDD" w:rsidRDefault="0073177E">
      <w:pPr>
        <w:spacing w:line="242" w:lineRule="auto"/>
        <w:ind w:left="1324" w:right="125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Que el Decreto 58/1994, de 22 de abril, y rectificación en su artículo 3 por Decreto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80/1994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13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mayo</w:t>
      </w:r>
      <w:r>
        <w:rPr>
          <w:rFonts w:ascii="Microsoft Sans Serif" w:hAnsi="Microsoft Sans Serif"/>
          <w:spacing w:val="50"/>
        </w:rPr>
        <w:t xml:space="preserve"> </w:t>
      </w:r>
      <w:r>
        <w:rPr>
          <w:rFonts w:ascii="Microsoft Sans Serif" w:hAnsi="Microsoft Sans Serif"/>
        </w:rPr>
        <w:t>indica:</w:t>
      </w:r>
      <w:r>
        <w:rPr>
          <w:rFonts w:ascii="Microsoft Sans Serif" w:hAnsi="Microsoft Sans Serif"/>
          <w:spacing w:val="47"/>
        </w:rPr>
        <w:t xml:space="preserve"> </w:t>
      </w:r>
      <w:r>
        <w:rPr>
          <w:rFonts w:ascii="Microsoft Sans Serif" w:hAnsi="Microsoft Sans Serif"/>
        </w:rPr>
        <w:t>“Artículo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1.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  <w:u w:val="single"/>
        </w:rPr>
        <w:t>La</w:t>
      </w:r>
      <w:r>
        <w:rPr>
          <w:rFonts w:ascii="Microsoft Sans Serif" w:hAnsi="Microsoft Sans Serif"/>
          <w:spacing w:val="51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unidad</w:t>
      </w:r>
      <w:r>
        <w:rPr>
          <w:rFonts w:ascii="Microsoft Sans Serif" w:hAnsi="Microsoft Sans Serif"/>
          <w:spacing w:val="48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mínima</w:t>
      </w:r>
      <w:r>
        <w:rPr>
          <w:rFonts w:ascii="Microsoft Sans Serif" w:hAnsi="Microsoft Sans Serif"/>
          <w:spacing w:val="50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de</w:t>
      </w:r>
      <w:r>
        <w:rPr>
          <w:rFonts w:ascii="Microsoft Sans Serif" w:hAnsi="Microsoft Sans Serif"/>
          <w:spacing w:val="48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cultivo</w:t>
      </w:r>
      <w:r>
        <w:rPr>
          <w:rFonts w:ascii="Microsoft Sans Serif" w:hAnsi="Microsoft Sans Serif"/>
          <w:spacing w:val="49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en</w:t>
      </w:r>
      <w:r>
        <w:rPr>
          <w:rFonts w:ascii="Microsoft Sans Serif" w:hAnsi="Microsoft Sans Serif"/>
          <w:spacing w:val="48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suelo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  <w:u w:val="single"/>
        </w:rPr>
        <w:t>rústico se establece con carácter general en una hectárea para todo el territorio de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u w:val="single"/>
        </w:rPr>
        <w:t>Comunidad</w:t>
      </w:r>
      <w:r>
        <w:rPr>
          <w:rFonts w:ascii="Microsoft Sans Serif" w:hAnsi="Microsoft Sans Serif"/>
          <w:spacing w:val="-10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Autónoma.</w:t>
      </w:r>
      <w:r>
        <w:rPr>
          <w:rFonts w:ascii="Microsoft Sans Serif" w:hAnsi="Microsoft Sans Serif"/>
          <w:spacing w:val="3"/>
          <w:u w:val="single"/>
        </w:rPr>
        <w:t xml:space="preserve"> </w:t>
      </w:r>
    </w:p>
    <w:p w:rsidR="00C17CDD" w:rsidRDefault="0073177E">
      <w:pPr>
        <w:spacing w:before="6"/>
        <w:ind w:left="13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Artículo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2.</w:t>
      </w:r>
    </w:p>
    <w:p w:rsidR="00C17CDD" w:rsidRDefault="00C17CDD">
      <w:pPr>
        <w:pStyle w:val="Prrafodelista"/>
        <w:numPr>
          <w:ilvl w:val="0"/>
          <w:numId w:val="14"/>
        </w:numPr>
        <w:tabs>
          <w:tab w:val="left" w:pos="1622"/>
        </w:tabs>
        <w:spacing w:before="3" w:line="244" w:lineRule="auto"/>
        <w:ind w:right="1261" w:firstLine="0"/>
        <w:jc w:val="both"/>
        <w:rPr>
          <w:rFonts w:ascii="Microsoft Sans Serif" w:hAnsi="Microsoft Sans Serif"/>
        </w:rPr>
      </w:pPr>
      <w:r w:rsidRPr="00C17CDD">
        <w:pict>
          <v:shape id="_x0000_s1086" type="#_x0000_t202" style="position:absolute;left:0;text-align:left;margin-left:536pt;margin-top:16.1pt;width:32.9pt;height:250.5pt;z-index:1575680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Serán indivisibles las fincas rústicas cuya extensión sea inferior al doble de la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unidad</w:t>
      </w:r>
      <w:r w:rsidR="0073177E">
        <w:rPr>
          <w:rFonts w:ascii="Microsoft Sans Serif" w:hAnsi="Microsoft Sans Serif"/>
          <w:spacing w:val="2"/>
        </w:rPr>
        <w:t xml:space="preserve"> </w:t>
      </w:r>
      <w:r w:rsidR="0073177E">
        <w:rPr>
          <w:rFonts w:ascii="Microsoft Sans Serif" w:hAnsi="Microsoft Sans Serif"/>
        </w:rPr>
        <w:t>mínima</w:t>
      </w:r>
      <w:r w:rsidR="0073177E">
        <w:rPr>
          <w:rFonts w:ascii="Microsoft Sans Serif" w:hAnsi="Microsoft Sans Serif"/>
          <w:spacing w:val="4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cultivo.</w:t>
      </w:r>
    </w:p>
    <w:p w:rsidR="00C17CDD" w:rsidRDefault="0073177E">
      <w:pPr>
        <w:pStyle w:val="Prrafodelista"/>
        <w:numPr>
          <w:ilvl w:val="0"/>
          <w:numId w:val="14"/>
        </w:numPr>
        <w:tabs>
          <w:tab w:val="left" w:pos="1574"/>
        </w:tabs>
        <w:spacing w:line="244" w:lineRule="auto"/>
        <w:ind w:right="1268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 división o segregación de una finca rústica sólo será válida cuando no dé lugar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parcelas 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extensión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inferior 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unidad mínima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de cultivo. ”</w:t>
      </w:r>
    </w:p>
    <w:p w:rsidR="00C17CDD" w:rsidRDefault="0073177E">
      <w:pPr>
        <w:pStyle w:val="Prrafodelista"/>
        <w:numPr>
          <w:ilvl w:val="0"/>
          <w:numId w:val="20"/>
        </w:numPr>
        <w:tabs>
          <w:tab w:val="left" w:pos="1458"/>
        </w:tabs>
        <w:spacing w:line="247" w:lineRule="exact"/>
        <w:ind w:left="1457" w:hanging="1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toda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segregación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rústica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está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sujeta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previa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licencia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municipal.</w:t>
      </w:r>
    </w:p>
    <w:p w:rsidR="00C17CDD" w:rsidRDefault="0073177E">
      <w:pPr>
        <w:pStyle w:val="Prrafodelista"/>
        <w:numPr>
          <w:ilvl w:val="0"/>
          <w:numId w:val="20"/>
        </w:numPr>
        <w:tabs>
          <w:tab w:val="left" w:pos="1504"/>
        </w:tabs>
        <w:spacing w:before="3" w:line="242" w:lineRule="auto"/>
        <w:ind w:right="1257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Que estos actos requerirán, con carácter previo a la licencia municipal, informes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favorables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Consejería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competente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materia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agricultura,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salvo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parcelas resultantes de la segregación o división fuesen superiores a la unidad mínima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cultivo.</w:t>
      </w:r>
    </w:p>
    <w:p w:rsidR="00C17CDD" w:rsidRDefault="00C17CDD">
      <w:pPr>
        <w:pStyle w:val="Textoindependiente"/>
        <w:spacing w:before="5"/>
        <w:rPr>
          <w:rFonts w:ascii="Microsoft Sans Serif"/>
          <w:i w:val="0"/>
        </w:rPr>
      </w:pPr>
    </w:p>
    <w:p w:rsidR="00C17CDD" w:rsidRDefault="0073177E">
      <w:pPr>
        <w:ind w:left="1324" w:right="127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Considerando que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 xml:space="preserve">la </w:t>
      </w:r>
      <w:r>
        <w:rPr>
          <w:i/>
        </w:rPr>
        <w:t>LEY</w:t>
      </w:r>
      <w:r>
        <w:rPr>
          <w:i/>
          <w:spacing w:val="-7"/>
        </w:rPr>
        <w:t xml:space="preserve"> </w:t>
      </w:r>
      <w:r>
        <w:rPr>
          <w:i/>
        </w:rPr>
        <w:t>4/2017,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13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julio,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Suelo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Espacios</w:t>
      </w:r>
      <w:r>
        <w:rPr>
          <w:i/>
          <w:spacing w:val="-2"/>
        </w:rPr>
        <w:t xml:space="preserve"> </w:t>
      </w:r>
      <w:r>
        <w:rPr>
          <w:i/>
        </w:rPr>
        <w:t>Naturales</w:t>
      </w:r>
      <w:r>
        <w:rPr>
          <w:i/>
          <w:spacing w:val="-59"/>
        </w:rPr>
        <w:t xml:space="preserve"> </w:t>
      </w:r>
      <w:r>
        <w:rPr>
          <w:i/>
        </w:rPr>
        <w:t>Protegidos</w:t>
      </w:r>
      <w:r>
        <w:rPr>
          <w:i/>
          <w:spacing w:val="-1"/>
        </w:rPr>
        <w:t xml:space="preserve"> </w:t>
      </w:r>
      <w:r>
        <w:rPr>
          <w:i/>
        </w:rPr>
        <w:t xml:space="preserve">de Canarias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sus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artículos 277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278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indican:</w:t>
      </w:r>
    </w:p>
    <w:p w:rsidR="00C17CDD" w:rsidRDefault="0073177E">
      <w:pPr>
        <w:pStyle w:val="Textoindependiente"/>
        <w:ind w:left="1324"/>
        <w:jc w:val="both"/>
      </w:pPr>
      <w:r>
        <w:t>“Indivisibilidad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fincas,</w:t>
      </w:r>
      <w:r>
        <w:rPr>
          <w:spacing w:val="-5"/>
        </w:rPr>
        <w:t xml:space="preserve"> </w:t>
      </w:r>
      <w:r>
        <w:t>unidades,</w:t>
      </w:r>
      <w:r>
        <w:rPr>
          <w:spacing w:val="-2"/>
        </w:rPr>
        <w:t xml:space="preserve"> </w:t>
      </w:r>
      <w:r>
        <w:t>parcelas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solares.</w:t>
      </w:r>
    </w:p>
    <w:p w:rsidR="00C17CDD" w:rsidRDefault="0073177E">
      <w:pPr>
        <w:pStyle w:val="Textoindependiente"/>
        <w:spacing w:before="1" w:line="252" w:lineRule="exact"/>
        <w:ind w:left="1324"/>
        <w:jc w:val="both"/>
      </w:pPr>
      <w:r>
        <w:t>1.</w:t>
      </w:r>
      <w:r>
        <w:rPr>
          <w:spacing w:val="-5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indivisibles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terrenos</w:t>
      </w:r>
      <w:r>
        <w:rPr>
          <w:spacing w:val="-4"/>
        </w:rPr>
        <w:t xml:space="preserve"> </w:t>
      </w:r>
      <w:r>
        <w:t>siguientes:</w:t>
      </w:r>
    </w:p>
    <w:p w:rsidR="00C17CDD" w:rsidRDefault="0073177E">
      <w:pPr>
        <w:pStyle w:val="Prrafodelista"/>
        <w:numPr>
          <w:ilvl w:val="0"/>
          <w:numId w:val="13"/>
        </w:numPr>
        <w:tabs>
          <w:tab w:val="left" w:pos="1618"/>
        </w:tabs>
        <w:ind w:right="1280" w:firstLine="0"/>
        <w:jc w:val="both"/>
        <w:rPr>
          <w:i/>
        </w:rPr>
      </w:pPr>
      <w:r>
        <w:rPr>
          <w:i/>
        </w:rPr>
        <w:t>Los que tengan unas dimensiones inferiores o iguales a las determinadas como</w:t>
      </w:r>
      <w:r>
        <w:rPr>
          <w:i/>
          <w:spacing w:val="1"/>
        </w:rPr>
        <w:t xml:space="preserve"> </w:t>
      </w:r>
      <w:r>
        <w:rPr>
          <w:i/>
        </w:rPr>
        <w:t>mínimas en el planeamiento, salvo que se adquieran simultáneamente con la finalidad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agruparlos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formar</w:t>
      </w:r>
      <w:r>
        <w:rPr>
          <w:i/>
          <w:spacing w:val="-3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nueva</w:t>
      </w:r>
      <w:r>
        <w:rPr>
          <w:i/>
          <w:spacing w:val="-1"/>
        </w:rPr>
        <w:t xml:space="preserve"> </w:t>
      </w:r>
      <w:r>
        <w:rPr>
          <w:i/>
        </w:rPr>
        <w:t>finca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1"/>
        </w:rPr>
        <w:t xml:space="preserve"> </w:t>
      </w:r>
      <w:r>
        <w:rPr>
          <w:i/>
        </w:rPr>
        <w:t>dimensiones mínimas</w:t>
      </w:r>
      <w:r>
        <w:rPr>
          <w:i/>
          <w:spacing w:val="-2"/>
        </w:rPr>
        <w:t xml:space="preserve"> </w:t>
      </w:r>
      <w:r>
        <w:rPr>
          <w:i/>
        </w:rPr>
        <w:t>exigibles.</w:t>
      </w:r>
    </w:p>
    <w:p w:rsidR="00C17CDD" w:rsidRDefault="0073177E">
      <w:pPr>
        <w:pStyle w:val="Prrafodelista"/>
        <w:numPr>
          <w:ilvl w:val="0"/>
          <w:numId w:val="13"/>
        </w:numPr>
        <w:tabs>
          <w:tab w:val="left" w:pos="1592"/>
        </w:tabs>
        <w:spacing w:before="1"/>
        <w:ind w:right="1289" w:firstLine="0"/>
        <w:jc w:val="both"/>
        <w:rPr>
          <w:i/>
        </w:rPr>
      </w:pPr>
      <w:r>
        <w:rPr>
          <w:i/>
        </w:rPr>
        <w:t>Los de dimensiones inferiores al doble de las requeridas como mínimas, salvo que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exceso</w:t>
      </w:r>
      <w:r>
        <w:rPr>
          <w:i/>
          <w:spacing w:val="-1"/>
        </w:rPr>
        <w:t xml:space="preserve"> </w:t>
      </w:r>
      <w:r>
        <w:rPr>
          <w:i/>
        </w:rPr>
        <w:t>sobre</w:t>
      </w:r>
      <w:r>
        <w:rPr>
          <w:i/>
          <w:spacing w:val="-1"/>
        </w:rPr>
        <w:t xml:space="preserve"> </w:t>
      </w:r>
      <w:r>
        <w:rPr>
          <w:i/>
        </w:rPr>
        <w:t>éstas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agrupe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mismo acto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terrenos</w:t>
      </w:r>
      <w:r>
        <w:rPr>
          <w:i/>
          <w:spacing w:val="-1"/>
        </w:rPr>
        <w:t xml:space="preserve"> </w:t>
      </w:r>
      <w:r>
        <w:rPr>
          <w:i/>
        </w:rPr>
        <w:t>colindantes.</w:t>
      </w:r>
    </w:p>
    <w:p w:rsidR="00C17CDD" w:rsidRDefault="0073177E">
      <w:pPr>
        <w:pStyle w:val="Prrafodelista"/>
        <w:numPr>
          <w:ilvl w:val="0"/>
          <w:numId w:val="13"/>
        </w:numPr>
        <w:tabs>
          <w:tab w:val="left" w:pos="1588"/>
        </w:tabs>
        <w:ind w:right="1280" w:firstLine="0"/>
        <w:jc w:val="both"/>
        <w:rPr>
          <w:i/>
        </w:rPr>
      </w:pPr>
      <w:r>
        <w:rPr>
          <w:i/>
        </w:rPr>
        <w:t>Los que tengan asignada una edificabilidad en función de la superficie, cuando se</w:t>
      </w:r>
      <w:r>
        <w:rPr>
          <w:i/>
          <w:spacing w:val="1"/>
        </w:rPr>
        <w:t xml:space="preserve"> </w:t>
      </w:r>
      <w:r>
        <w:rPr>
          <w:i/>
        </w:rPr>
        <w:t>materialice</w:t>
      </w:r>
      <w:r>
        <w:rPr>
          <w:i/>
          <w:spacing w:val="-1"/>
        </w:rPr>
        <w:t xml:space="preserve"> </w:t>
      </w:r>
      <w:r>
        <w:rPr>
          <w:i/>
        </w:rPr>
        <w:t>toda la correspondiente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ésta.</w:t>
      </w:r>
    </w:p>
    <w:p w:rsidR="00C17CDD" w:rsidRDefault="0073177E">
      <w:pPr>
        <w:pStyle w:val="Prrafodelista"/>
        <w:numPr>
          <w:ilvl w:val="0"/>
          <w:numId w:val="13"/>
        </w:numPr>
        <w:tabs>
          <w:tab w:val="left" w:pos="1666"/>
        </w:tabs>
        <w:ind w:right="1279" w:firstLine="0"/>
        <w:jc w:val="both"/>
        <w:rPr>
          <w:i/>
        </w:rPr>
      </w:pPr>
      <w:r>
        <w:rPr>
          <w:noProof/>
          <w:lang w:eastAsia="es-ES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125957</wp:posOffset>
            </wp:positionV>
            <wp:extent cx="330200" cy="3937000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85" type="#_x0000_t202" style="position:absolute;left:0;text-align:left;margin-left:567.55pt;margin-top:18.4pt;width:14.75pt;height:302.55pt;z-index:15757312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vinculados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afectados</w:t>
      </w:r>
      <w:r>
        <w:rPr>
          <w:i/>
          <w:spacing w:val="1"/>
        </w:rPr>
        <w:t xml:space="preserve"> </w:t>
      </w:r>
      <w:r>
        <w:rPr>
          <w:i/>
        </w:rPr>
        <w:t>legalmente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construcciones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edificaciones</w:t>
      </w:r>
      <w:r>
        <w:rPr>
          <w:i/>
          <w:spacing w:val="1"/>
        </w:rPr>
        <w:t xml:space="preserve"> </w:t>
      </w:r>
      <w:r>
        <w:rPr>
          <w:i/>
        </w:rPr>
        <w:t>autorizadas</w:t>
      </w:r>
      <w:r>
        <w:rPr>
          <w:i/>
          <w:spacing w:val="-1"/>
        </w:rPr>
        <w:t xml:space="preserve"> </w:t>
      </w:r>
      <w:r>
        <w:rPr>
          <w:i/>
        </w:rPr>
        <w:t>sobre ellos…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73177E">
      <w:pPr>
        <w:pStyle w:val="Textoindependiente"/>
        <w:spacing w:before="1"/>
        <w:ind w:left="1324"/>
      </w:pPr>
      <w:r>
        <w:t>Artículo</w:t>
      </w:r>
      <w:r>
        <w:rPr>
          <w:spacing w:val="-5"/>
        </w:rPr>
        <w:t xml:space="preserve"> </w:t>
      </w:r>
      <w:r>
        <w:t>278.-</w:t>
      </w:r>
      <w:r>
        <w:rPr>
          <w:spacing w:val="-3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parcelaciones</w:t>
      </w:r>
      <w:r>
        <w:rPr>
          <w:spacing w:val="-4"/>
        </w:rPr>
        <w:t xml:space="preserve"> </w:t>
      </w:r>
      <w:r>
        <w:t>urbanísticas.</w:t>
      </w:r>
    </w:p>
    <w:p w:rsidR="00C17CDD" w:rsidRDefault="0073177E">
      <w:pPr>
        <w:pStyle w:val="Prrafodelista"/>
        <w:numPr>
          <w:ilvl w:val="0"/>
          <w:numId w:val="12"/>
        </w:numPr>
        <w:tabs>
          <w:tab w:val="left" w:pos="1604"/>
        </w:tabs>
        <w:spacing w:before="1"/>
        <w:ind w:right="1276" w:firstLine="0"/>
        <w:rPr>
          <w:i/>
        </w:rPr>
      </w:pPr>
      <w:r>
        <w:rPr>
          <w:i/>
        </w:rPr>
        <w:t>No</w:t>
      </w:r>
      <w:r>
        <w:rPr>
          <w:i/>
          <w:spacing w:val="29"/>
        </w:rPr>
        <w:t xml:space="preserve"> </w:t>
      </w:r>
      <w:r>
        <w:rPr>
          <w:i/>
        </w:rPr>
        <w:t>se</w:t>
      </w:r>
      <w:r>
        <w:rPr>
          <w:i/>
          <w:spacing w:val="33"/>
        </w:rPr>
        <w:t xml:space="preserve"> </w:t>
      </w:r>
      <w:r>
        <w:rPr>
          <w:i/>
        </w:rPr>
        <w:t>podrán</w:t>
      </w:r>
      <w:r>
        <w:rPr>
          <w:i/>
          <w:spacing w:val="29"/>
        </w:rPr>
        <w:t xml:space="preserve"> </w:t>
      </w:r>
      <w:r>
        <w:rPr>
          <w:i/>
        </w:rPr>
        <w:t>efectuar</w:t>
      </w:r>
      <w:r>
        <w:rPr>
          <w:i/>
          <w:spacing w:val="32"/>
        </w:rPr>
        <w:t xml:space="preserve"> </w:t>
      </w:r>
      <w:r>
        <w:rPr>
          <w:i/>
        </w:rPr>
        <w:t>parcelaciones</w:t>
      </w:r>
      <w:r>
        <w:rPr>
          <w:i/>
          <w:spacing w:val="30"/>
        </w:rPr>
        <w:t xml:space="preserve"> </w:t>
      </w:r>
      <w:r>
        <w:rPr>
          <w:i/>
        </w:rPr>
        <w:t>urbanísticas</w:t>
      </w:r>
      <w:r>
        <w:rPr>
          <w:i/>
          <w:spacing w:val="33"/>
        </w:rPr>
        <w:t xml:space="preserve"> </w:t>
      </w:r>
      <w:r>
        <w:rPr>
          <w:i/>
        </w:rPr>
        <w:t>en</w:t>
      </w:r>
      <w:r>
        <w:rPr>
          <w:i/>
          <w:spacing w:val="30"/>
        </w:rPr>
        <w:t xml:space="preserve"> </w:t>
      </w:r>
      <w:r>
        <w:rPr>
          <w:i/>
        </w:rPr>
        <w:t>suelo</w:t>
      </w:r>
      <w:r>
        <w:rPr>
          <w:i/>
          <w:spacing w:val="31"/>
        </w:rPr>
        <w:t xml:space="preserve"> </w:t>
      </w:r>
      <w:r>
        <w:rPr>
          <w:i/>
        </w:rPr>
        <w:t>urbano</w:t>
      </w:r>
      <w:r>
        <w:rPr>
          <w:i/>
          <w:spacing w:val="32"/>
        </w:rPr>
        <w:t xml:space="preserve"> </w:t>
      </w:r>
      <w:r>
        <w:rPr>
          <w:i/>
        </w:rPr>
        <w:t>y</w:t>
      </w:r>
      <w:r>
        <w:rPr>
          <w:i/>
          <w:spacing w:val="30"/>
        </w:rPr>
        <w:t xml:space="preserve"> </w:t>
      </w:r>
      <w:r>
        <w:rPr>
          <w:i/>
        </w:rPr>
        <w:t>urbanizable</w:t>
      </w:r>
      <w:r>
        <w:rPr>
          <w:i/>
          <w:spacing w:val="-58"/>
        </w:rPr>
        <w:t xml:space="preserve"> </w:t>
      </w:r>
      <w:r>
        <w:rPr>
          <w:i/>
        </w:rPr>
        <w:t>mientras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1"/>
        </w:rPr>
        <w:t xml:space="preserve"> </w:t>
      </w:r>
      <w:r>
        <w:rPr>
          <w:i/>
        </w:rPr>
        <w:t>cuenten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correspondiente</w:t>
      </w:r>
      <w:r>
        <w:rPr>
          <w:i/>
          <w:spacing w:val="-1"/>
        </w:rPr>
        <w:t xml:space="preserve"> </w:t>
      </w:r>
      <w:r>
        <w:rPr>
          <w:i/>
        </w:rPr>
        <w:t>ordenación</w:t>
      </w:r>
      <w:r>
        <w:rPr>
          <w:i/>
          <w:spacing w:val="-1"/>
        </w:rPr>
        <w:t xml:space="preserve"> </w:t>
      </w:r>
      <w:r>
        <w:rPr>
          <w:i/>
        </w:rPr>
        <w:t>pormenorizada.</w:t>
      </w:r>
    </w:p>
    <w:p w:rsidR="00C17CDD" w:rsidRDefault="0073177E">
      <w:pPr>
        <w:pStyle w:val="Prrafodelista"/>
        <w:numPr>
          <w:ilvl w:val="0"/>
          <w:numId w:val="12"/>
        </w:numPr>
        <w:tabs>
          <w:tab w:val="left" w:pos="1596"/>
        </w:tabs>
        <w:ind w:right="1283" w:firstLine="0"/>
        <w:rPr>
          <w:i/>
        </w:rPr>
      </w:pPr>
      <w:r>
        <w:rPr>
          <w:i/>
        </w:rPr>
        <w:t>En</w:t>
      </w:r>
      <w:r>
        <w:rPr>
          <w:i/>
          <w:spacing w:val="23"/>
        </w:rPr>
        <w:t xml:space="preserve"> </w:t>
      </w:r>
      <w:r>
        <w:rPr>
          <w:i/>
        </w:rPr>
        <w:t>suelo</w:t>
      </w:r>
      <w:r>
        <w:rPr>
          <w:i/>
          <w:spacing w:val="23"/>
        </w:rPr>
        <w:t xml:space="preserve"> </w:t>
      </w:r>
      <w:r>
        <w:rPr>
          <w:i/>
        </w:rPr>
        <w:t>rústico</w:t>
      </w:r>
      <w:r>
        <w:rPr>
          <w:i/>
          <w:spacing w:val="24"/>
        </w:rPr>
        <w:t xml:space="preserve"> </w:t>
      </w:r>
      <w:r>
        <w:rPr>
          <w:i/>
        </w:rPr>
        <w:t>quedarán</w:t>
      </w:r>
      <w:r>
        <w:rPr>
          <w:i/>
          <w:spacing w:val="23"/>
        </w:rPr>
        <w:t xml:space="preserve"> </w:t>
      </w:r>
      <w:r>
        <w:rPr>
          <w:i/>
        </w:rPr>
        <w:t>prohibidas</w:t>
      </w:r>
      <w:r>
        <w:rPr>
          <w:i/>
          <w:spacing w:val="25"/>
        </w:rPr>
        <w:t xml:space="preserve"> </w:t>
      </w:r>
      <w:r>
        <w:rPr>
          <w:i/>
        </w:rPr>
        <w:t>las</w:t>
      </w:r>
      <w:r>
        <w:rPr>
          <w:i/>
          <w:spacing w:val="24"/>
        </w:rPr>
        <w:t xml:space="preserve"> </w:t>
      </w:r>
      <w:r>
        <w:rPr>
          <w:i/>
        </w:rPr>
        <w:t>parcelaciones</w:t>
      </w:r>
      <w:r>
        <w:rPr>
          <w:i/>
          <w:spacing w:val="25"/>
        </w:rPr>
        <w:t xml:space="preserve"> </w:t>
      </w:r>
      <w:r>
        <w:rPr>
          <w:i/>
        </w:rPr>
        <w:t>urbanísticas,</w:t>
      </w:r>
      <w:r>
        <w:rPr>
          <w:i/>
          <w:spacing w:val="23"/>
        </w:rPr>
        <w:t xml:space="preserve"> </w:t>
      </w:r>
      <w:r>
        <w:rPr>
          <w:i/>
        </w:rPr>
        <w:t>salvo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3"/>
        </w:rPr>
        <w:t xml:space="preserve"> </w:t>
      </w:r>
      <w:r>
        <w:rPr>
          <w:i/>
        </w:rPr>
        <w:t>los</w:t>
      </w:r>
      <w:r>
        <w:rPr>
          <w:i/>
          <w:spacing w:val="-58"/>
        </w:rPr>
        <w:t xml:space="preserve"> </w:t>
      </w:r>
      <w:r>
        <w:rPr>
          <w:i/>
        </w:rPr>
        <w:t>terrenos</w:t>
      </w:r>
      <w:r>
        <w:rPr>
          <w:i/>
          <w:spacing w:val="-1"/>
        </w:rPr>
        <w:t xml:space="preserve"> </w:t>
      </w:r>
      <w:r>
        <w:rPr>
          <w:i/>
        </w:rPr>
        <w:t>adscritos a</w:t>
      </w:r>
      <w:r>
        <w:rPr>
          <w:i/>
          <w:spacing w:val="-3"/>
        </w:rPr>
        <w:t xml:space="preserve"> </w:t>
      </w:r>
      <w:r>
        <w:rPr>
          <w:i/>
        </w:rPr>
        <w:t>la categoría</w:t>
      </w:r>
      <w:r>
        <w:rPr>
          <w:i/>
          <w:spacing w:val="-1"/>
        </w:rPr>
        <w:t xml:space="preserve"> </w:t>
      </w:r>
      <w:r>
        <w:rPr>
          <w:i/>
        </w:rPr>
        <w:t>de asentamientos.”</w:t>
      </w:r>
    </w:p>
    <w:p w:rsidR="00C17CDD" w:rsidRDefault="00C17CDD">
      <w:pPr>
        <w:pStyle w:val="Textoindependiente"/>
        <w:spacing w:before="2"/>
      </w:pPr>
    </w:p>
    <w:p w:rsidR="00C17CDD" w:rsidRDefault="0073177E">
      <w:pPr>
        <w:spacing w:line="244" w:lineRule="auto"/>
        <w:ind w:left="1324" w:right="125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Considerando que la finca a segregar (23.361,55 m²) se corresponde con un suelo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rústico de protección superior a la unidad mínima de cultivo, 10.000 m² a tenor delo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anteriormente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dispuesto.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3"/>
        <w:rPr>
          <w:rFonts w:ascii="Microsoft Sans Serif"/>
          <w:i w:val="0"/>
          <w:sz w:val="20"/>
        </w:rPr>
      </w:pPr>
    </w:p>
    <w:p w:rsidR="00C17CDD" w:rsidRDefault="0073177E">
      <w:pPr>
        <w:pStyle w:val="Heading2"/>
        <w:jc w:val="left"/>
      </w:pPr>
      <w:r>
        <w:t>CONCLUSIONES</w:t>
      </w:r>
    </w:p>
    <w:p w:rsidR="00C17CDD" w:rsidRDefault="0073177E">
      <w:pPr>
        <w:spacing w:before="2" w:line="244" w:lineRule="auto"/>
        <w:ind w:left="1324" w:right="125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Por todo lo anteriormente expuesto se EMITE INFORME FAVORABLE a la solicitud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instada de segregación de una finca matriz de 74.580,27 m² en levantamiento actual 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una finca de 23.361,55 m² (finca 1), por ser superior </w:t>
      </w:r>
      <w:r>
        <w:rPr>
          <w:rFonts w:ascii="Microsoft Sans Serif" w:hAnsi="Microsoft Sans Serif"/>
        </w:rPr>
        <w:t>a la parcela mínima de 10.000,00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m2 indicada por la normativa en vigor y cumpliendo con la LSC 4/17, en el CAPÍTULO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VIII,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INSTRUMENTOS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GESTIÓN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URBANÍSTICA,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Sección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1ª,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Parcelaciones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 xml:space="preserve">parcelaciones urbanísticas, Artículo 275 y 277 y el Decreto 58/1994, </w:t>
      </w:r>
      <w:r>
        <w:rPr>
          <w:rFonts w:ascii="Microsoft Sans Serif" w:hAnsi="Microsoft Sans Serif"/>
        </w:rPr>
        <w:t>de 22 de abril 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quedando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un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resto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51.218,72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m²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(finca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2).</w:t>
      </w:r>
    </w:p>
    <w:p w:rsidR="00C17CDD" w:rsidRDefault="0073177E">
      <w:pPr>
        <w:pStyle w:val="Textoindependiente"/>
        <w:spacing w:before="9"/>
        <w:rPr>
          <w:rFonts w:ascii="Microsoft Sans Serif"/>
          <w:i w:val="0"/>
        </w:rPr>
      </w:pPr>
      <w:r>
        <w:rPr>
          <w:noProof/>
          <w:lang w:eastAsia="es-ES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188597</wp:posOffset>
            </wp:positionV>
            <wp:extent cx="5344535" cy="257175"/>
            <wp:effectExtent l="0" t="0" r="0" b="0"/>
            <wp:wrapTopAndBottom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C17CDD">
      <w:pPr>
        <w:pStyle w:val="Textoindependiente"/>
        <w:spacing w:before="8"/>
        <w:rPr>
          <w:rFonts w:ascii="Microsoft Sans Serif"/>
          <w:i w:val="0"/>
          <w:sz w:val="20"/>
        </w:rPr>
      </w:pPr>
    </w:p>
    <w:p w:rsidR="00C17CDD" w:rsidRDefault="0073177E">
      <w:pPr>
        <w:ind w:left="1324"/>
        <w:rPr>
          <w:rFonts w:ascii="Microsoft Sans Serif" w:hAnsi="Microsoft Sans Serif"/>
          <w:sz w:val="24"/>
        </w:rPr>
      </w:pPr>
      <w:r>
        <w:rPr>
          <w:b/>
          <w:sz w:val="24"/>
        </w:rPr>
        <w:t>QUINTO.</w:t>
      </w:r>
      <w:r>
        <w:rPr>
          <w:b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Notificar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los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interesados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concesión de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licencia.</w:t>
      </w:r>
    </w:p>
    <w:p w:rsidR="00C17CDD" w:rsidRDefault="00C17CDD">
      <w:pPr>
        <w:pStyle w:val="Textoindependiente"/>
        <w:rPr>
          <w:rFonts w:ascii="Microsoft Sans Serif"/>
          <w:i w:val="0"/>
          <w:sz w:val="26"/>
        </w:rPr>
      </w:pPr>
    </w:p>
    <w:p w:rsidR="00C17CDD" w:rsidRDefault="0073177E">
      <w:pPr>
        <w:pStyle w:val="Heading2"/>
        <w:spacing w:before="198"/>
      </w:pPr>
      <w:r>
        <w:t>4.-</w:t>
      </w:r>
      <w:r>
        <w:rPr>
          <w:spacing w:val="-12"/>
        </w:rPr>
        <w:t xml:space="preserve"> </w:t>
      </w: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presidencia</w:t>
      </w:r>
    </w:p>
    <w:p w:rsidR="00C17CDD" w:rsidRDefault="0073177E">
      <w:pPr>
        <w:spacing w:before="121"/>
        <w:ind w:left="1324"/>
        <w:rPr>
          <w:b/>
        </w:rPr>
      </w:pPr>
      <w:r>
        <w:rPr>
          <w:b/>
        </w:rPr>
        <w:t>4.1.</w:t>
      </w:r>
      <w:r>
        <w:rPr>
          <w:b/>
          <w:spacing w:val="-6"/>
        </w:rPr>
        <w:t xml:space="preserve"> </w:t>
      </w:r>
      <w:r>
        <w:rPr>
          <w:b/>
        </w:rPr>
        <w:t>Contratos</w:t>
      </w:r>
    </w:p>
    <w:p w:rsidR="00C17CDD" w:rsidRDefault="0073177E">
      <w:pPr>
        <w:spacing w:before="119" w:line="242" w:lineRule="auto"/>
        <w:ind w:left="1324" w:right="1259"/>
        <w:jc w:val="both"/>
        <w:rPr>
          <w:b/>
        </w:rPr>
      </w:pPr>
      <w:r>
        <w:rPr>
          <w:b/>
        </w:rPr>
        <w:t xml:space="preserve">4.1.1.- </w:t>
      </w:r>
      <w:r>
        <w:rPr>
          <w:rFonts w:ascii="Microsoft Sans Serif" w:hAnsi="Microsoft Sans Serif"/>
        </w:rPr>
        <w:t>Aprobación, si procede, de la prórroga del Contrato denominado “Suministro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combustible de automoción para los vehículos y maquinaria del Ayuntamiento de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Aldea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San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Nicolás”.</w:t>
      </w:r>
      <w:r>
        <w:rPr>
          <w:rFonts w:ascii="Microsoft Sans Serif" w:hAnsi="Microsoft Sans Serif"/>
          <w:spacing w:val="3"/>
        </w:rPr>
        <w:t xml:space="preserve"> </w:t>
      </w:r>
      <w:r>
        <w:rPr>
          <w:b/>
        </w:rPr>
        <w:t>Expediente 180/2019.</w:t>
      </w:r>
    </w:p>
    <w:p w:rsidR="00C17CDD" w:rsidRDefault="00C17CDD">
      <w:pPr>
        <w:spacing w:before="121" w:line="244" w:lineRule="auto"/>
        <w:ind w:left="1324" w:right="1256"/>
        <w:jc w:val="both"/>
        <w:rPr>
          <w:rFonts w:ascii="Microsoft Sans Serif" w:hAnsi="Microsoft Sans Serif"/>
        </w:rPr>
      </w:pPr>
      <w:r w:rsidRPr="00C17CDD">
        <w:pict>
          <v:shape id="_x0000_s1084" type="#_x0000_t202" style="position:absolute;left:0;text-align:left;margin-left:536pt;margin-top:16.1pt;width:32.9pt;height:250.5pt;z-index:1575884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Visto que el 15 de abril de 2019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DISA RED DE SERVICIOS PETROLÍFEROS S.A.U. y</w:t>
      </w:r>
      <w:r w:rsidR="0073177E">
        <w:rPr>
          <w:rFonts w:ascii="Microsoft Sans Serif" w:hAnsi="Microsoft Sans Serif"/>
          <w:spacing w:val="-56"/>
        </w:rPr>
        <w:t xml:space="preserve"> </w:t>
      </w:r>
      <w:r w:rsidR="0073177E">
        <w:rPr>
          <w:rFonts w:ascii="Microsoft Sans Serif" w:hAnsi="Microsoft Sans Serif"/>
        </w:rPr>
        <w:t>el Ayuntamiento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La Aldea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San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Nicolás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formalizan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contrato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denominado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“Suministro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combustible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automoción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para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los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vehículos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y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maquinaria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Ayuntamiento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La Aldea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San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Nicolás”,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cuya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adjudicación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fue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aprobada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por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Acuerdo de la Junta de Gobierno Local de fecha 3 de abril de 2019, en favor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DISA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RED</w:t>
      </w:r>
      <w:r w:rsidR="0073177E">
        <w:rPr>
          <w:rFonts w:ascii="Microsoft Sans Serif" w:hAnsi="Microsoft Sans Serif"/>
          <w:spacing w:val="-3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-4"/>
        </w:rPr>
        <w:t xml:space="preserve"> </w:t>
      </w:r>
      <w:r w:rsidR="0073177E">
        <w:rPr>
          <w:rFonts w:ascii="Microsoft Sans Serif" w:hAnsi="Microsoft Sans Serif"/>
        </w:rPr>
        <w:t>SERVICIOS</w:t>
      </w:r>
      <w:r w:rsidR="0073177E">
        <w:rPr>
          <w:rFonts w:ascii="Microsoft Sans Serif" w:hAnsi="Microsoft Sans Serif"/>
          <w:spacing w:val="-4"/>
        </w:rPr>
        <w:t xml:space="preserve"> </w:t>
      </w:r>
      <w:r w:rsidR="0073177E">
        <w:rPr>
          <w:rFonts w:ascii="Microsoft Sans Serif" w:hAnsi="Microsoft Sans Serif"/>
        </w:rPr>
        <w:t>PETROLÍFEROS</w:t>
      </w:r>
      <w:r w:rsidR="0073177E">
        <w:rPr>
          <w:rFonts w:ascii="Microsoft Sans Serif" w:hAnsi="Microsoft Sans Serif"/>
          <w:spacing w:val="-5"/>
        </w:rPr>
        <w:t xml:space="preserve"> </w:t>
      </w:r>
      <w:r w:rsidR="0073177E">
        <w:rPr>
          <w:rFonts w:ascii="Microsoft Sans Serif" w:hAnsi="Microsoft Sans Serif"/>
        </w:rPr>
        <w:t>S.A.U.,</w:t>
      </w:r>
      <w:r w:rsidR="0073177E">
        <w:rPr>
          <w:rFonts w:ascii="Microsoft Sans Serif" w:hAnsi="Microsoft Sans Serif"/>
          <w:spacing w:val="-2"/>
        </w:rPr>
        <w:t xml:space="preserve"> </w:t>
      </w:r>
      <w:r w:rsidR="0073177E">
        <w:rPr>
          <w:rFonts w:ascii="Microsoft Sans Serif" w:hAnsi="Microsoft Sans Serif"/>
        </w:rPr>
        <w:t>tras</w:t>
      </w:r>
      <w:r w:rsidR="0073177E">
        <w:rPr>
          <w:rFonts w:ascii="Microsoft Sans Serif" w:hAnsi="Microsoft Sans Serif"/>
          <w:spacing w:val="-5"/>
        </w:rPr>
        <w:t xml:space="preserve"> </w:t>
      </w:r>
      <w:r w:rsidR="0073177E">
        <w:rPr>
          <w:rFonts w:ascii="Microsoft Sans Serif" w:hAnsi="Microsoft Sans Serif"/>
        </w:rPr>
        <w:t>procedimiento</w:t>
      </w:r>
      <w:r w:rsidR="0073177E">
        <w:rPr>
          <w:rFonts w:ascii="Microsoft Sans Serif" w:hAnsi="Microsoft Sans Serif"/>
          <w:spacing w:val="-4"/>
        </w:rPr>
        <w:t xml:space="preserve"> </w:t>
      </w:r>
      <w:r w:rsidR="0073177E">
        <w:rPr>
          <w:rFonts w:ascii="Microsoft Sans Serif" w:hAnsi="Microsoft Sans Serif"/>
        </w:rPr>
        <w:t>abierto</w:t>
      </w:r>
      <w:r w:rsidR="0073177E">
        <w:rPr>
          <w:rFonts w:ascii="Microsoft Sans Serif" w:hAnsi="Microsoft Sans Serif"/>
          <w:spacing w:val="-3"/>
        </w:rPr>
        <w:t xml:space="preserve"> </w:t>
      </w:r>
      <w:r w:rsidR="0073177E">
        <w:rPr>
          <w:rFonts w:ascii="Microsoft Sans Serif" w:hAnsi="Microsoft Sans Serif"/>
        </w:rPr>
        <w:t>simplificado.</w:t>
      </w:r>
    </w:p>
    <w:p w:rsidR="00C17CDD" w:rsidRDefault="0073177E">
      <w:pPr>
        <w:spacing w:before="115" w:line="242" w:lineRule="auto"/>
        <w:ind w:left="1324" w:right="125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 asimismo la Cláusula Sé</w:t>
      </w:r>
      <w:r>
        <w:rPr>
          <w:rFonts w:ascii="Microsoft Sans Serif" w:hAnsi="Microsoft Sans Serif"/>
        </w:rPr>
        <w:t>ptima del Pliego de Cláusulas Administrativas, relativa al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Plazo de Duración del Contrato y Ejecución de la Prestación, que dice “El contrato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tendrá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plazo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máximo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vigencia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(2)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AÑOS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formalización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contrato.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Dicho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plazo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vigencia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podrá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prorrogado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periódicamente por un plazo máximo de </w:t>
      </w:r>
      <w:r>
        <w:rPr>
          <w:b/>
        </w:rPr>
        <w:t xml:space="preserve">UN (1) AÑO </w:t>
      </w:r>
      <w:r>
        <w:rPr>
          <w:rFonts w:ascii="Microsoft Sans Serif" w:hAnsi="Microsoft Sans Serif"/>
        </w:rPr>
        <w:t>más de forma consecutiva.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prórroga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acordará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órgano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obligatoria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empresario,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siempre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preaviso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produzca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menos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meses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antelación a la finalización del plazo de duración del contrato, sin que, en ningún caso,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pueda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producirse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consentimiento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tácito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partes.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73177E">
      <w:pPr>
        <w:pStyle w:val="Heading2"/>
        <w:spacing w:before="1"/>
        <w:ind w:right="1261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 Local en virt</w:t>
      </w:r>
      <w:r>
        <w:t>ud del Decreto de la Alcaldía n</w:t>
      </w:r>
      <w:proofErr w:type="gramStart"/>
      <w:r>
        <w:t>.º</w:t>
      </w:r>
      <w:proofErr w:type="gramEnd"/>
      <w:r>
        <w:t>. 386/2019 de fecha 18 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 2019.</w:t>
      </w:r>
    </w:p>
    <w:p w:rsidR="00C17CDD" w:rsidRDefault="0073177E">
      <w:pPr>
        <w:spacing w:before="119"/>
        <w:ind w:left="1324"/>
        <w:jc w:val="both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144372</wp:posOffset>
            </wp:positionV>
            <wp:extent cx="330200" cy="3937000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83" type="#_x0000_t202" style="position:absolute;left:0;text-align:left;margin-left:567.55pt;margin-top:19.85pt;width:14.75pt;height:302.55pt;z-index:15759360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73177E">
      <w:pPr>
        <w:spacing w:before="121"/>
        <w:ind w:left="1324" w:right="1260"/>
        <w:jc w:val="both"/>
        <w:rPr>
          <w:b/>
        </w:rPr>
      </w:pPr>
      <w:r>
        <w:rPr>
          <w:b/>
        </w:rPr>
        <w:t xml:space="preserve">Primero.- </w:t>
      </w:r>
      <w:r>
        <w:rPr>
          <w:rFonts w:ascii="Microsoft Sans Serif" w:hAnsi="Microsoft Sans Serif"/>
        </w:rPr>
        <w:t>Aprobar la prórroga del Contrato denominado “Suministro de combustible 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automoción para los vehículos y maquinaria del Ayuntamiento de La Aldea de San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Nicolás”. </w:t>
      </w:r>
      <w:r>
        <w:rPr>
          <w:b/>
        </w:rPr>
        <w:t>Expedien</w:t>
      </w:r>
      <w:r>
        <w:rPr>
          <w:b/>
        </w:rPr>
        <w:t>te 180/2019, por un plazo de UN (1) AÑO, siendo la fecha de</w:t>
      </w:r>
      <w:r>
        <w:rPr>
          <w:b/>
          <w:spacing w:val="1"/>
        </w:rPr>
        <w:t xml:space="preserve"> </w:t>
      </w:r>
      <w:r>
        <w:rPr>
          <w:b/>
        </w:rPr>
        <w:t>finalización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mismo el</w:t>
      </w:r>
      <w:r>
        <w:rPr>
          <w:b/>
          <w:spacing w:val="-2"/>
        </w:rPr>
        <w:t xml:space="preserve"> </w:t>
      </w:r>
      <w:r>
        <w:rPr>
          <w:b/>
        </w:rPr>
        <w:t>15 de abril</w:t>
      </w:r>
      <w:r>
        <w:rPr>
          <w:b/>
          <w:spacing w:val="-2"/>
        </w:rPr>
        <w:t xml:space="preserve"> </w:t>
      </w:r>
      <w:r>
        <w:rPr>
          <w:b/>
        </w:rPr>
        <w:t>de 2022.</w:t>
      </w:r>
    </w:p>
    <w:p w:rsidR="00C17CDD" w:rsidRDefault="0073177E">
      <w:pPr>
        <w:spacing w:before="124"/>
        <w:ind w:left="1324"/>
        <w:rPr>
          <w:rFonts w:ascii="Microsoft Sans Serif"/>
        </w:rPr>
      </w:pPr>
      <w:r>
        <w:rPr>
          <w:b/>
        </w:rPr>
        <w:t>Segundo.-</w:t>
      </w:r>
      <w:r>
        <w:rPr>
          <w:b/>
          <w:spacing w:val="-6"/>
        </w:rPr>
        <w:t xml:space="preserve"> </w:t>
      </w:r>
      <w:r>
        <w:rPr>
          <w:rFonts w:ascii="Microsoft Sans Serif"/>
        </w:rPr>
        <w:t>Dar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traslado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presente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departamento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correspondiente.</w:t>
      </w:r>
    </w:p>
    <w:p w:rsidR="00C17CDD" w:rsidRDefault="0073177E">
      <w:pPr>
        <w:spacing w:before="119"/>
        <w:ind w:left="1324"/>
        <w:rPr>
          <w:rFonts w:ascii="Microsoft Sans Serif"/>
        </w:rPr>
      </w:pPr>
      <w:r>
        <w:rPr>
          <w:b/>
        </w:rPr>
        <w:t>Tercero.-</w:t>
      </w:r>
      <w:r>
        <w:rPr>
          <w:b/>
          <w:spacing w:val="-7"/>
        </w:rPr>
        <w:t xml:space="preserve"> </w:t>
      </w:r>
      <w:r>
        <w:rPr>
          <w:rFonts w:ascii="Microsoft Sans Serif"/>
        </w:rPr>
        <w:t>Dar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traslado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presente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interesado.</w:t>
      </w:r>
    </w:p>
    <w:p w:rsidR="00C17CDD" w:rsidRDefault="0073177E">
      <w:pPr>
        <w:spacing w:before="121"/>
        <w:ind w:left="1324"/>
        <w:rPr>
          <w:rFonts w:ascii="Microsoft Sans Serif" w:hAnsi="Microsoft Sans Serif"/>
        </w:rPr>
      </w:pPr>
      <w:r>
        <w:rPr>
          <w:b/>
        </w:rPr>
        <w:t>Cuarto.-</w:t>
      </w:r>
      <w:r>
        <w:rPr>
          <w:b/>
          <w:spacing w:val="-5"/>
        </w:rPr>
        <w:t xml:space="preserve"> </w:t>
      </w:r>
      <w:r>
        <w:rPr>
          <w:rFonts w:ascii="Microsoft Sans Serif" w:hAnsi="Microsoft Sans Serif"/>
        </w:rPr>
        <w:t>Facultar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Alcalde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firma de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cuanta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documentación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resulte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pertinente.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6"/>
        <w:rPr>
          <w:rFonts w:ascii="Microsoft Sans Serif"/>
          <w:i w:val="0"/>
          <w:sz w:val="19"/>
        </w:rPr>
      </w:pPr>
    </w:p>
    <w:p w:rsidR="00C17CDD" w:rsidRDefault="0073177E">
      <w:pPr>
        <w:ind w:left="1324" w:right="1255"/>
        <w:jc w:val="both"/>
        <w:rPr>
          <w:b/>
        </w:rPr>
      </w:pPr>
      <w:r>
        <w:rPr>
          <w:b/>
        </w:rPr>
        <w:t>4.1.2.-</w:t>
      </w:r>
      <w:r>
        <w:rPr>
          <w:b/>
          <w:spacing w:val="14"/>
        </w:rPr>
        <w:t xml:space="preserve"> </w:t>
      </w:r>
      <w:r>
        <w:rPr>
          <w:rFonts w:ascii="Microsoft Sans Serif" w:hAnsi="Microsoft Sans Serif"/>
        </w:rPr>
        <w:t>Aprobación,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si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procede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adjudicación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realizada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mesa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 xml:space="preserve">de contratación del contrato denominado </w:t>
      </w:r>
      <w:r>
        <w:rPr>
          <w:b/>
        </w:rPr>
        <w:t>“Reurbanización de calles del barrio de La</w:t>
      </w:r>
      <w:r>
        <w:rPr>
          <w:b/>
          <w:spacing w:val="-59"/>
        </w:rPr>
        <w:t xml:space="preserve"> </w:t>
      </w:r>
      <w:r>
        <w:rPr>
          <w:b/>
        </w:rPr>
        <w:t>Ladera T.M. La Aldea de San Nicolás”</w:t>
      </w:r>
      <w:r>
        <w:rPr>
          <w:rFonts w:ascii="Microsoft Sans Serif" w:hAnsi="Microsoft Sans Serif"/>
        </w:rPr>
        <w:t>, a la empresa HERMANOS MEDINA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HERRADURA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S.L.,</w:t>
      </w:r>
      <w:r>
        <w:rPr>
          <w:rFonts w:ascii="Microsoft Sans Serif" w:hAnsi="Microsoft Sans Serif"/>
          <w:spacing w:val="5"/>
        </w:rPr>
        <w:t xml:space="preserve"> </w:t>
      </w:r>
      <w:r>
        <w:rPr>
          <w:b/>
        </w:rPr>
        <w:t>Expediente 1100/2020.</w:t>
      </w:r>
    </w:p>
    <w:p w:rsidR="00C17CDD" w:rsidRDefault="00C17CDD">
      <w:pPr>
        <w:pStyle w:val="Textoindependiente"/>
        <w:spacing w:before="7"/>
        <w:rPr>
          <w:b/>
          <w:i w:val="0"/>
          <w:sz w:val="31"/>
        </w:rPr>
      </w:pPr>
    </w:p>
    <w:p w:rsidR="00C17CDD" w:rsidRDefault="0073177E">
      <w:pPr>
        <w:ind w:left="1324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Vista el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Acta n</w:t>
      </w:r>
      <w:proofErr w:type="gramStart"/>
      <w:r>
        <w:rPr>
          <w:rFonts w:ascii="Microsoft Sans Serif" w:hAnsi="Microsoft Sans Serif"/>
        </w:rPr>
        <w:t>.º</w:t>
      </w:r>
      <w:proofErr w:type="gramEnd"/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 de 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mesa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contratación.</w:t>
      </w:r>
    </w:p>
    <w:p w:rsidR="00C17CDD" w:rsidRDefault="00C17CDD">
      <w:pPr>
        <w:pStyle w:val="Textoindependiente"/>
        <w:rPr>
          <w:rFonts w:ascii="Microsoft Sans Serif"/>
          <w:i w:val="0"/>
          <w:sz w:val="33"/>
        </w:rPr>
      </w:pPr>
    </w:p>
    <w:p w:rsidR="00C17CDD" w:rsidRDefault="0073177E">
      <w:pPr>
        <w:pStyle w:val="Heading2"/>
      </w:pP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Junta</w:t>
      </w:r>
      <w:r>
        <w:rPr>
          <w:spacing w:val="2"/>
        </w:rPr>
        <w:t xml:space="preserve"> </w:t>
      </w:r>
      <w:r>
        <w:t>de</w:t>
      </w: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73177E">
      <w:pPr>
        <w:pStyle w:val="Textoindependiente"/>
        <w:rPr>
          <w:b/>
          <w:i w:val="0"/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192708</wp:posOffset>
            </wp:positionV>
            <wp:extent cx="5344535" cy="257175"/>
            <wp:effectExtent l="0" t="0" r="0" b="0"/>
            <wp:wrapTopAndBottom/>
            <wp:docPr id="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3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b/>
          <w:i w:val="0"/>
          <w:sz w:val="9"/>
        </w:rPr>
      </w:pPr>
    </w:p>
    <w:p w:rsidR="00C17CDD" w:rsidRDefault="0073177E">
      <w:pPr>
        <w:spacing w:before="93"/>
        <w:ind w:left="1324" w:right="1268"/>
        <w:jc w:val="both"/>
        <w:rPr>
          <w:b/>
        </w:rPr>
      </w:pPr>
      <w:r>
        <w:rPr>
          <w:b/>
        </w:rPr>
        <w:t>Gobierno</w:t>
      </w:r>
      <w:r>
        <w:rPr>
          <w:b/>
          <w:spacing w:val="1"/>
        </w:rPr>
        <w:t xml:space="preserve"> </w:t>
      </w:r>
      <w:r>
        <w:rPr>
          <w:b/>
        </w:rPr>
        <w:t>Local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virtud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Decreto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Alcaldía</w:t>
      </w:r>
      <w:r>
        <w:rPr>
          <w:b/>
          <w:spacing w:val="1"/>
        </w:rPr>
        <w:t xml:space="preserve"> </w:t>
      </w:r>
      <w:r>
        <w:rPr>
          <w:b/>
        </w:rPr>
        <w:t>nº.</w:t>
      </w:r>
      <w:r>
        <w:rPr>
          <w:b/>
          <w:spacing w:val="1"/>
        </w:rPr>
        <w:t xml:space="preserve"> </w:t>
      </w:r>
      <w:r>
        <w:rPr>
          <w:b/>
        </w:rPr>
        <w:t>386/2019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fecha</w:t>
      </w:r>
      <w:r>
        <w:rPr>
          <w:b/>
          <w:spacing w:val="1"/>
        </w:rPr>
        <w:t xml:space="preserve"> </w:t>
      </w:r>
      <w:r>
        <w:rPr>
          <w:b/>
        </w:rPr>
        <w:t>18-06-2019.</w:t>
      </w:r>
    </w:p>
    <w:p w:rsidR="00C17CDD" w:rsidRDefault="0073177E">
      <w:pPr>
        <w:pStyle w:val="Heading2"/>
        <w:spacing w:before="120"/>
      </w:pPr>
      <w:r>
        <w:t>Esta</w:t>
      </w:r>
      <w:r>
        <w:rPr>
          <w:spacing w:val="-4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unanimidad,</w:t>
      </w:r>
      <w:r>
        <w:rPr>
          <w:spacing w:val="-3"/>
        </w:rPr>
        <w:t xml:space="preserve"> </w:t>
      </w:r>
      <w:r>
        <w:t>acordó:</w:t>
      </w: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ind w:left="1324" w:right="1249"/>
        <w:jc w:val="both"/>
        <w:rPr>
          <w:b/>
        </w:rPr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adjudicación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realizada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mesa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contratación del contrato denominado </w:t>
      </w:r>
      <w:r>
        <w:rPr>
          <w:b/>
        </w:rPr>
        <w:t>“Reurbanización de calles del barrio de La</w:t>
      </w:r>
      <w:r>
        <w:rPr>
          <w:b/>
          <w:spacing w:val="1"/>
        </w:rPr>
        <w:t xml:space="preserve"> </w:t>
      </w:r>
      <w:r>
        <w:rPr>
          <w:b/>
        </w:rPr>
        <w:t>Ladera T.M. La Aldea de San Nicolás</w:t>
      </w:r>
      <w:proofErr w:type="gramStart"/>
      <w:r>
        <w:rPr>
          <w:b/>
        </w:rPr>
        <w:t xml:space="preserve">” </w:t>
      </w:r>
      <w:r>
        <w:rPr>
          <w:rFonts w:ascii="Microsoft Sans Serif" w:hAnsi="Microsoft Sans Serif"/>
        </w:rPr>
        <w:t>,</w:t>
      </w:r>
      <w:proofErr w:type="gramEnd"/>
      <w:r>
        <w:rPr>
          <w:rFonts w:ascii="Microsoft Sans Serif" w:hAnsi="Microsoft Sans Serif"/>
        </w:rPr>
        <w:t xml:space="preserve"> a la empresa HERMANOS MEDINA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HERRADURA S.L., </w:t>
      </w:r>
      <w:r>
        <w:rPr>
          <w:b/>
        </w:rPr>
        <w:t>por valor del importe</w:t>
      </w:r>
      <w:r>
        <w:rPr>
          <w:b/>
          <w:spacing w:val="1"/>
        </w:rPr>
        <w:t xml:space="preserve"> </w:t>
      </w:r>
      <w:r>
        <w:rPr>
          <w:b/>
        </w:rPr>
        <w:t>336.448,60€ y 23.551,40€ de IGIC, que</w:t>
      </w:r>
      <w:r>
        <w:rPr>
          <w:b/>
          <w:spacing w:val="1"/>
        </w:rPr>
        <w:t xml:space="preserve"> </w:t>
      </w:r>
      <w:r>
        <w:rPr>
          <w:b/>
        </w:rPr>
        <w:t>suman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1"/>
        </w:rPr>
        <w:t xml:space="preserve"> </w:t>
      </w:r>
      <w:r>
        <w:rPr>
          <w:b/>
        </w:rPr>
        <w:t>total de 360.000,00</w:t>
      </w:r>
      <w:r>
        <w:rPr>
          <w:rFonts w:ascii="Calibri" w:hAnsi="Calibri"/>
          <w:b/>
        </w:rPr>
        <w:t>€</w:t>
      </w:r>
      <w:r>
        <w:rPr>
          <w:rFonts w:ascii="Calibri" w:hAnsi="Calibri"/>
          <w:b/>
          <w:spacing w:val="23"/>
        </w:rPr>
        <w:t xml:space="preserve"> 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1100/2020.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b/>
          <w:i w:val="0"/>
          <w:sz w:val="20"/>
        </w:rPr>
      </w:pPr>
    </w:p>
    <w:p w:rsidR="00C17CDD" w:rsidRDefault="00C17CDD">
      <w:pPr>
        <w:pStyle w:val="Heading2"/>
        <w:spacing w:before="1"/>
        <w:ind w:right="1263"/>
      </w:pPr>
      <w:r>
        <w:pict>
          <v:shape id="_x0000_s1082" type="#_x0000_t202" style="position:absolute;left:0;text-align:left;margin-left:536pt;margin-top:-3.3pt;width:32.9pt;height:250.5pt;z-index:15760896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De conformidad con lo establecido en los PLIEGOS la empresa deberá acreditar</w:t>
      </w:r>
      <w:r w:rsidR="0073177E">
        <w:rPr>
          <w:spacing w:val="1"/>
        </w:rPr>
        <w:t xml:space="preserve"> </w:t>
      </w:r>
      <w:r w:rsidR="0073177E">
        <w:t>en</w:t>
      </w:r>
      <w:r w:rsidR="0073177E">
        <w:rPr>
          <w:spacing w:val="1"/>
        </w:rPr>
        <w:t xml:space="preserve"> </w:t>
      </w:r>
      <w:r w:rsidR="0073177E">
        <w:t>el</w:t>
      </w:r>
      <w:r w:rsidR="0073177E">
        <w:rPr>
          <w:spacing w:val="-2"/>
        </w:rPr>
        <w:t xml:space="preserve"> </w:t>
      </w:r>
      <w:r w:rsidR="0073177E">
        <w:t>plazo</w:t>
      </w:r>
      <w:r w:rsidR="0073177E">
        <w:rPr>
          <w:spacing w:val="-1"/>
        </w:rPr>
        <w:t xml:space="preserve"> </w:t>
      </w:r>
      <w:r w:rsidR="0073177E">
        <w:t>de</w:t>
      </w:r>
      <w:r w:rsidR="0073177E">
        <w:rPr>
          <w:spacing w:val="-1"/>
        </w:rPr>
        <w:t xml:space="preserve"> </w:t>
      </w:r>
      <w:r w:rsidR="0073177E">
        <w:t>7</w:t>
      </w:r>
      <w:r w:rsidR="0073177E">
        <w:rPr>
          <w:spacing w:val="-1"/>
        </w:rPr>
        <w:t xml:space="preserve"> </w:t>
      </w:r>
      <w:r w:rsidR="0073177E">
        <w:t>días</w:t>
      </w:r>
      <w:r w:rsidR="0073177E">
        <w:rPr>
          <w:spacing w:val="-1"/>
        </w:rPr>
        <w:t xml:space="preserve"> </w:t>
      </w:r>
      <w:r w:rsidR="0073177E">
        <w:t>hábiles</w:t>
      </w:r>
      <w:r w:rsidR="0073177E">
        <w:rPr>
          <w:spacing w:val="-1"/>
        </w:rPr>
        <w:t xml:space="preserve"> </w:t>
      </w:r>
      <w:r w:rsidR="0073177E">
        <w:t>desde el</w:t>
      </w:r>
      <w:r w:rsidR="0073177E">
        <w:rPr>
          <w:spacing w:val="-2"/>
        </w:rPr>
        <w:t xml:space="preserve"> </w:t>
      </w:r>
      <w:r w:rsidR="0073177E">
        <w:t>envío</w:t>
      </w:r>
      <w:r w:rsidR="0073177E">
        <w:rPr>
          <w:spacing w:val="-1"/>
        </w:rPr>
        <w:t xml:space="preserve"> </w:t>
      </w:r>
      <w:r w:rsidR="0073177E">
        <w:t>del presente</w:t>
      </w:r>
      <w:r w:rsidR="0073177E">
        <w:rPr>
          <w:spacing w:val="-1"/>
        </w:rPr>
        <w:t xml:space="preserve"> </w:t>
      </w:r>
      <w:r w:rsidR="0073177E">
        <w:t>acuerdo:</w:t>
      </w:r>
    </w:p>
    <w:p w:rsidR="00C17CDD" w:rsidRDefault="00C17CDD">
      <w:pPr>
        <w:pStyle w:val="Textoindependiente"/>
        <w:spacing w:before="4"/>
        <w:rPr>
          <w:b/>
          <w:i w:val="0"/>
          <w:sz w:val="32"/>
        </w:rPr>
      </w:pPr>
    </w:p>
    <w:p w:rsidR="00C17CDD" w:rsidRDefault="0073177E">
      <w:pPr>
        <w:pStyle w:val="Prrafodelista"/>
        <w:numPr>
          <w:ilvl w:val="1"/>
          <w:numId w:val="12"/>
        </w:numPr>
        <w:tabs>
          <w:tab w:val="left" w:pos="2044"/>
        </w:tabs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inscripción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Registro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Oficial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Licitadores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Empresas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Clasificadas</w:t>
      </w:r>
    </w:p>
    <w:p w:rsidR="00C17CDD" w:rsidRDefault="0073177E">
      <w:pPr>
        <w:pStyle w:val="Prrafodelista"/>
        <w:numPr>
          <w:ilvl w:val="1"/>
          <w:numId w:val="12"/>
        </w:numPr>
        <w:tabs>
          <w:tab w:val="left" w:pos="2044"/>
        </w:tabs>
        <w:spacing w:line="244" w:lineRule="auto"/>
        <w:ind w:right="126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Que el firmante de la proposición tiene poder bastante para formular la oferta,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ostenta la solvencia económica, financiera y técnica o, y no está incursa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ninguna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prohibición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contratar.</w:t>
      </w:r>
    </w:p>
    <w:p w:rsidR="00C17CDD" w:rsidRDefault="0073177E">
      <w:pPr>
        <w:pStyle w:val="Prrafodelista"/>
        <w:numPr>
          <w:ilvl w:val="1"/>
          <w:numId w:val="12"/>
        </w:numPr>
        <w:tabs>
          <w:tab w:val="left" w:pos="2044"/>
        </w:tabs>
        <w:spacing w:line="244" w:lineRule="auto"/>
        <w:ind w:right="126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constitución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garantía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definitiva,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así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</w:t>
      </w:r>
      <w:r>
        <w:rPr>
          <w:rFonts w:ascii="Microsoft Sans Serif" w:hAnsi="Microsoft Sans Serif"/>
        </w:rPr>
        <w:t>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aporte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compromiso al que se refiere el artículo 75.2 y la documentación justificativa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 dispone efectivamente de los medios que se hubiese comprometido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dedicar o adscribir a la ejecución del contrato conforme al artículo 76.2; y todo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plazo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días hábiles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contar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envío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comunicación.</w:t>
      </w:r>
    </w:p>
    <w:p w:rsidR="00C17CDD" w:rsidRDefault="0073177E">
      <w:pPr>
        <w:pStyle w:val="Prrafodelista"/>
        <w:numPr>
          <w:ilvl w:val="1"/>
          <w:numId w:val="12"/>
        </w:numPr>
        <w:tabs>
          <w:tab w:val="left" w:pos="2044"/>
        </w:tabs>
        <w:spacing w:line="242" w:lineRule="auto"/>
        <w:ind w:right="125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De conformidad con lo establecido en los pliegos para acreditar la solvencia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económica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financiera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técnica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deberá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presentar:</w:t>
      </w:r>
    </w:p>
    <w:p w:rsidR="00C17CDD" w:rsidRDefault="00C17CDD">
      <w:pPr>
        <w:pStyle w:val="Textoindependiente"/>
        <w:spacing w:before="3"/>
        <w:rPr>
          <w:rFonts w:ascii="Microsoft Sans Serif"/>
          <w:i w:val="0"/>
          <w:sz w:val="31"/>
        </w:rPr>
      </w:pPr>
    </w:p>
    <w:p w:rsidR="00C17CDD" w:rsidRDefault="0073177E">
      <w:pPr>
        <w:spacing w:before="1"/>
        <w:ind w:left="1324"/>
        <w:jc w:val="both"/>
        <w:rPr>
          <w:b/>
          <w:i/>
        </w:rPr>
      </w:pPr>
      <w:r>
        <w:rPr>
          <w:b/>
          <w:i/>
        </w:rPr>
        <w:t>CLÃUSULA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NOVENA.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Acreditación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Aptitud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Contratar</w:t>
      </w:r>
    </w:p>
    <w:p w:rsidR="00C17CDD" w:rsidRDefault="00C17CDD">
      <w:pPr>
        <w:pStyle w:val="Textoindependiente"/>
        <w:spacing w:before="4"/>
        <w:rPr>
          <w:b/>
          <w:sz w:val="32"/>
        </w:rPr>
      </w:pPr>
    </w:p>
    <w:p w:rsidR="00C17CDD" w:rsidRDefault="0073177E">
      <w:pPr>
        <w:pStyle w:val="Textoindependiente"/>
        <w:spacing w:before="1"/>
        <w:ind w:left="1324" w:right="1278"/>
        <w:jc w:val="both"/>
      </w:pPr>
      <w:r>
        <w:rPr>
          <w:noProof/>
          <w:lang w:eastAsia="es-ES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235812</wp:posOffset>
            </wp:positionV>
            <wp:extent cx="330200" cy="3937000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>
        <w:pict>
          <v:shape id="_x0000_s1081" type="#_x0000_t202" style="position:absolute;left:0;text-align:left;margin-left:567.55pt;margin-top:27.05pt;width:14.75pt;height:302.55pt;z-index:15761408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159.4a)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licitadores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licitaciones realizadas a través del procedimiento abierto simplificado deberán estar</w:t>
      </w:r>
      <w:r>
        <w:rPr>
          <w:spacing w:val="1"/>
        </w:rPr>
        <w:t xml:space="preserve"> </w:t>
      </w:r>
      <w:r>
        <w:t>inscritos en el Registro Oficial de Licitadores y Empresas Clasificadas del Sector</w:t>
      </w:r>
      <w:r>
        <w:rPr>
          <w:spacing w:val="1"/>
        </w:rPr>
        <w:t xml:space="preserve"> </w:t>
      </w:r>
      <w:r>
        <w:t>Público, en la fecha fina de presentación de of</w:t>
      </w:r>
      <w:r>
        <w:t>ertas siempre que no se vea limitada la</w:t>
      </w:r>
      <w:r>
        <w:rPr>
          <w:spacing w:val="1"/>
        </w:rPr>
        <w:t xml:space="preserve"> </w:t>
      </w:r>
      <w:r>
        <w:t>concurrencia.</w:t>
      </w:r>
    </w:p>
    <w:p w:rsidR="00C17CDD" w:rsidRDefault="0073177E">
      <w:pPr>
        <w:pStyle w:val="Textoindependiente"/>
        <w:spacing w:before="121"/>
        <w:ind w:left="1324" w:right="1280"/>
        <w:jc w:val="both"/>
      </w:pPr>
      <w:r>
        <w:t>Sin perjuicio de lo anterior, la Disposición Transitoria Tercera de la LCSP dispone que</w:t>
      </w:r>
      <w:r>
        <w:rPr>
          <w:spacing w:val="1"/>
        </w:rPr>
        <w:t xml:space="preserve"> </w:t>
      </w:r>
      <w:r>
        <w:t>hasta que no transcurran seis meses de la entrada en vigor de la LCSP, no resultará</w:t>
      </w:r>
      <w:r>
        <w:rPr>
          <w:spacing w:val="1"/>
        </w:rPr>
        <w:t xml:space="preserve"> </w:t>
      </w:r>
      <w:r>
        <w:t>exigible la obligación establecida para el procedimientos abierto simplificado de estar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Clasificadas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-59"/>
        </w:rPr>
        <w:t xml:space="preserve"> </w:t>
      </w:r>
      <w:r>
        <w:t>equivalente, por lo que la acreditación de la capacidad, solvencia y ausencia de</w:t>
      </w:r>
      <w:r>
        <w:rPr>
          <w:spacing w:val="1"/>
        </w:rPr>
        <w:t xml:space="preserve"> </w:t>
      </w:r>
      <w:r>
        <w:t>proh</w:t>
      </w:r>
      <w:r>
        <w:t>ibiciones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establecida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cáracter</w:t>
      </w:r>
      <w:proofErr w:type="spellEnd"/>
      <w:r>
        <w:rPr>
          <w:spacing w:val="-3"/>
        </w:rPr>
        <w:t xml:space="preserve"> </w:t>
      </w:r>
      <w:r>
        <w:t>general.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9"/>
        <w:rPr>
          <w:sz w:val="18"/>
        </w:rPr>
      </w:pPr>
    </w:p>
    <w:p w:rsidR="00C17CDD" w:rsidRDefault="0073177E">
      <w:pPr>
        <w:pStyle w:val="Textoindependiente"/>
        <w:ind w:left="1324" w:right="1280"/>
        <w:jc w:val="both"/>
      </w:pP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proposiciones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españolas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extranjeras, que tengan plena capacidad de obrar, no estén incursas en prohibiciones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</w:t>
      </w:r>
      <w:r>
        <w:t>atar,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acrediten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solvencia</w:t>
      </w:r>
      <w:r>
        <w:rPr>
          <w:spacing w:val="-3"/>
        </w:rPr>
        <w:t xml:space="preserve"> </w:t>
      </w:r>
      <w:r>
        <w:t>económica,</w:t>
      </w:r>
      <w:r>
        <w:rPr>
          <w:spacing w:val="-2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profesional.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10"/>
        <w:rPr>
          <w:sz w:val="18"/>
        </w:rPr>
      </w:pPr>
    </w:p>
    <w:p w:rsidR="00C17CDD" w:rsidRDefault="0073177E">
      <w:pPr>
        <w:pStyle w:val="Heading3"/>
        <w:ind w:left="1384"/>
        <w:jc w:val="left"/>
      </w:pPr>
      <w:r>
        <w:t>Capacidad,</w:t>
      </w:r>
      <w:r>
        <w:rPr>
          <w:spacing w:val="-5"/>
        </w:rPr>
        <w:t xml:space="preserve"> </w:t>
      </w:r>
      <w:r>
        <w:t>Solvencia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Clasificación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empresario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contratar.</w:t>
      </w:r>
    </w:p>
    <w:p w:rsidR="00C17CDD" w:rsidRDefault="0073177E">
      <w:pPr>
        <w:pStyle w:val="Prrafodelista"/>
        <w:numPr>
          <w:ilvl w:val="0"/>
          <w:numId w:val="11"/>
        </w:numPr>
        <w:tabs>
          <w:tab w:val="left" w:pos="1580"/>
        </w:tabs>
        <w:spacing w:before="121"/>
        <w:rPr>
          <w:b/>
          <w:i/>
        </w:rPr>
      </w:pPr>
      <w:r>
        <w:rPr>
          <w:b/>
          <w:i/>
        </w:rPr>
        <w:t>Capacidad:</w:t>
      </w:r>
    </w:p>
    <w:p w:rsidR="00C17CDD" w:rsidRDefault="0073177E">
      <w:pPr>
        <w:pStyle w:val="Textoindependiente"/>
        <w:spacing w:before="119"/>
        <w:ind w:left="1324"/>
      </w:pPr>
      <w:r>
        <w:t>Sólo</w:t>
      </w:r>
      <w:r>
        <w:rPr>
          <w:spacing w:val="17"/>
        </w:rPr>
        <w:t xml:space="preserve"> </w:t>
      </w:r>
      <w:r>
        <w:t>podrán</w:t>
      </w:r>
      <w:r>
        <w:rPr>
          <w:spacing w:val="79"/>
        </w:rPr>
        <w:t xml:space="preserve"> </w:t>
      </w:r>
      <w:r>
        <w:t>contratar</w:t>
      </w:r>
      <w:r>
        <w:rPr>
          <w:spacing w:val="78"/>
        </w:rPr>
        <w:t xml:space="preserve"> </w:t>
      </w:r>
      <w:r>
        <w:t>con</w:t>
      </w:r>
      <w:r>
        <w:rPr>
          <w:spacing w:val="78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t>sector</w:t>
      </w:r>
      <w:r>
        <w:rPr>
          <w:spacing w:val="80"/>
        </w:rPr>
        <w:t xml:space="preserve"> </w:t>
      </w:r>
      <w:r>
        <w:t>público</w:t>
      </w:r>
      <w:r>
        <w:rPr>
          <w:spacing w:val="78"/>
        </w:rPr>
        <w:t xml:space="preserve"> </w:t>
      </w:r>
      <w:r>
        <w:t>las</w:t>
      </w:r>
      <w:r>
        <w:rPr>
          <w:spacing w:val="79"/>
        </w:rPr>
        <w:t xml:space="preserve"> </w:t>
      </w:r>
      <w:r>
        <w:t>personas</w:t>
      </w:r>
      <w:r>
        <w:rPr>
          <w:spacing w:val="78"/>
        </w:rPr>
        <w:t xml:space="preserve"> </w:t>
      </w:r>
      <w:r>
        <w:t>naturales</w:t>
      </w:r>
      <w:r>
        <w:rPr>
          <w:spacing w:val="79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jurídicas,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2"/>
        <w:rPr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106355</wp:posOffset>
            </wp:positionV>
            <wp:extent cx="5344535" cy="257175"/>
            <wp:effectExtent l="0" t="0" r="0" b="0"/>
            <wp:wrapTopAndBottom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1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Textoindependiente"/>
        <w:spacing w:before="93"/>
        <w:ind w:left="1324" w:right="1276"/>
        <w:jc w:val="both"/>
      </w:pPr>
      <w:proofErr w:type="gramStart"/>
      <w:r>
        <w:t>españolas</w:t>
      </w:r>
      <w:proofErr w:type="gramEnd"/>
      <w:r>
        <w:t xml:space="preserve"> o extranjeras, que tengan plena capacidad de obrar, no estén incursas en</w:t>
      </w:r>
      <w:r>
        <w:rPr>
          <w:spacing w:val="1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señaladas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LCSP,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acrediten</w:t>
      </w:r>
      <w:r>
        <w:rPr>
          <w:spacing w:val="-4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solvencia económica y financiera y técnica o profesional o, en los casos en que sea</w:t>
      </w:r>
      <w:r>
        <w:rPr>
          <w:spacing w:val="1"/>
        </w:rPr>
        <w:t xml:space="preserve"> </w:t>
      </w:r>
      <w:r>
        <w:t>exigible, se encuentren</w:t>
      </w:r>
      <w:r>
        <w:rPr>
          <w:spacing w:val="-1"/>
        </w:rPr>
        <w:t xml:space="preserve"> </w:t>
      </w:r>
      <w:r>
        <w:t>debidamente clasificadas.</w:t>
      </w:r>
    </w:p>
    <w:p w:rsidR="00C17CDD" w:rsidRDefault="0073177E">
      <w:pPr>
        <w:pStyle w:val="Textoindependiente"/>
        <w:spacing w:before="120"/>
        <w:ind w:left="1324" w:right="1277"/>
        <w:jc w:val="both"/>
      </w:pPr>
      <w:r>
        <w:t>Los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deberán contar,</w:t>
      </w:r>
      <w:r>
        <w:rPr>
          <w:spacing w:val="1"/>
        </w:rPr>
        <w:t xml:space="preserve"> </w:t>
      </w:r>
      <w:r>
        <w:t xml:space="preserve">con la habilitación </w:t>
      </w:r>
      <w:proofErr w:type="spellStart"/>
      <w:r>
        <w:t>empresaria</w:t>
      </w:r>
      <w:proofErr w:type="spellEnd"/>
      <w:r>
        <w:t xml:space="preserve"> o profesional que,</w:t>
      </w:r>
      <w:r>
        <w:rPr>
          <w:spacing w:val="6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su caso, sea exigible para la realización de las prestaciones que contribuyan al objeto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:rsidR="00C17CDD" w:rsidRDefault="0073177E">
      <w:pPr>
        <w:pStyle w:val="Textoindependiente"/>
        <w:spacing w:before="121"/>
        <w:ind w:left="1324" w:right="1276"/>
        <w:jc w:val="both"/>
      </w:pPr>
      <w:r>
        <w:t>Las personas jurídicas sólo podrán ser adjudicatarias de contratos cuyas prestaciones</w:t>
      </w:r>
      <w:r>
        <w:rPr>
          <w:spacing w:val="1"/>
        </w:rPr>
        <w:t xml:space="preserve"> </w:t>
      </w:r>
      <w:r>
        <w:t>estén comprendidas dentro de los fines, objeto o ámbito de actividad</w:t>
      </w:r>
      <w:r>
        <w:t xml:space="preserve"> que, a tenor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estatutos o</w:t>
      </w:r>
      <w:r>
        <w:rPr>
          <w:spacing w:val="-3"/>
        </w:rPr>
        <w:t xml:space="preserve"> </w:t>
      </w:r>
      <w:r>
        <w:t>reglas fundacionales,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propios.</w:t>
      </w:r>
    </w:p>
    <w:p w:rsidR="00C17CDD" w:rsidRDefault="00C17CDD">
      <w:pPr>
        <w:pStyle w:val="Textoindependiente"/>
        <w:spacing w:before="119"/>
        <w:ind w:left="1324" w:right="1278"/>
        <w:jc w:val="both"/>
      </w:pPr>
      <w:r>
        <w:pict>
          <v:shape id="_x0000_s1080" type="#_x0000_t202" style="position:absolute;left:0;text-align:left;margin-left:536pt;margin-top:4.1pt;width:32.9pt;height:250.5pt;z-index:1576294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En lo que respecta a las empresas comunitarias o de Estados Signatarios del Acuerdo</w:t>
      </w:r>
      <w:r w:rsidR="0073177E">
        <w:rPr>
          <w:spacing w:val="-59"/>
        </w:rPr>
        <w:t xml:space="preserve"> </w:t>
      </w:r>
      <w:r w:rsidR="0073177E">
        <w:t>sobre el Espacio Económico Europeo y las empresas no comunitarias se estará a lo</w:t>
      </w:r>
      <w:r w:rsidR="0073177E">
        <w:rPr>
          <w:spacing w:val="1"/>
        </w:rPr>
        <w:t xml:space="preserve"> </w:t>
      </w:r>
      <w:r w:rsidR="0073177E">
        <w:t>dispuesto</w:t>
      </w:r>
      <w:r w:rsidR="0073177E">
        <w:rPr>
          <w:spacing w:val="-1"/>
        </w:rPr>
        <w:t xml:space="preserve"> </w:t>
      </w:r>
      <w:r w:rsidR="0073177E">
        <w:t>en</w:t>
      </w:r>
      <w:r w:rsidR="0073177E">
        <w:rPr>
          <w:spacing w:val="-1"/>
        </w:rPr>
        <w:t xml:space="preserve"> </w:t>
      </w:r>
      <w:r w:rsidR="0073177E">
        <w:t>los artículos</w:t>
      </w:r>
      <w:r w:rsidR="0073177E">
        <w:rPr>
          <w:spacing w:val="-1"/>
        </w:rPr>
        <w:t xml:space="preserve"> </w:t>
      </w:r>
      <w:r w:rsidR="0073177E">
        <w:t>67</w:t>
      </w:r>
      <w:r w:rsidR="0073177E">
        <w:rPr>
          <w:spacing w:val="-1"/>
        </w:rPr>
        <w:t xml:space="preserve"> </w:t>
      </w:r>
      <w:r w:rsidR="0073177E">
        <w:t>y</w:t>
      </w:r>
      <w:r w:rsidR="0073177E">
        <w:rPr>
          <w:spacing w:val="-2"/>
        </w:rPr>
        <w:t xml:space="preserve"> </w:t>
      </w:r>
      <w:r w:rsidR="0073177E">
        <w:t>68</w:t>
      </w:r>
      <w:r w:rsidR="0073177E">
        <w:rPr>
          <w:spacing w:val="-1"/>
        </w:rPr>
        <w:t xml:space="preserve"> </w:t>
      </w:r>
      <w:r w:rsidR="0073177E">
        <w:t>de</w:t>
      </w:r>
      <w:r w:rsidR="0073177E">
        <w:rPr>
          <w:spacing w:val="-1"/>
        </w:rPr>
        <w:t xml:space="preserve"> </w:t>
      </w:r>
      <w:r w:rsidR="0073177E">
        <w:t>la LCSP.</w:t>
      </w:r>
    </w:p>
    <w:p w:rsidR="00C17CDD" w:rsidRDefault="0073177E">
      <w:pPr>
        <w:pStyle w:val="Textoindependiente"/>
        <w:spacing w:before="121"/>
        <w:ind w:left="1324" w:right="1275"/>
        <w:jc w:val="both"/>
      </w:pPr>
      <w:r>
        <w:t>Podrán contratar con el sector público las uniones de empresarios que se constituyan</w:t>
      </w:r>
      <w:r>
        <w:rPr>
          <w:spacing w:val="1"/>
        </w:rPr>
        <w:t xml:space="preserve"> </w:t>
      </w:r>
      <w:r>
        <w:t>temporalmente al efecto, sin perjuicio de l</w:t>
      </w:r>
      <w:r>
        <w:t>as facultades de la Mesa de Contratación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indicios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colusión,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69LCSP,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necesaria la formalización de las mismas en escritura pública hasta que se haya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la adjudicación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a su</w:t>
      </w:r>
      <w:r>
        <w:rPr>
          <w:spacing w:val="-1"/>
        </w:rPr>
        <w:t xml:space="preserve"> </w:t>
      </w:r>
      <w:r>
        <w:t>favor.</w:t>
      </w:r>
    </w:p>
    <w:p w:rsidR="00C17CDD" w:rsidRDefault="0073177E">
      <w:pPr>
        <w:pStyle w:val="Textoindependiente"/>
        <w:spacing w:before="119"/>
        <w:ind w:left="1324" w:right="1276"/>
        <w:jc w:val="both"/>
      </w:pPr>
      <w:r>
        <w:t>Los empresarios que concurran agrupados en uniones temporales quedarán obligado</w:t>
      </w:r>
      <w:r>
        <w:rPr>
          <w:spacing w:val="1"/>
        </w:rPr>
        <w:t xml:space="preserve"> </w:t>
      </w:r>
      <w:r>
        <w:t>solidariamente y deberán</w:t>
      </w:r>
      <w:r>
        <w:rPr>
          <w:spacing w:val="1"/>
        </w:rPr>
        <w:t xml:space="preserve"> </w:t>
      </w:r>
      <w:r>
        <w:t>nombrar</w:t>
      </w:r>
      <w:r>
        <w:rPr>
          <w:spacing w:val="1"/>
        </w:rPr>
        <w:t xml:space="preserve"> </w:t>
      </w:r>
      <w:r>
        <w:t>un representante o apoderado único de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con poderes bastantes para ejercitar los derechos y cumplir las obligaciones que del</w:t>
      </w:r>
      <w:r>
        <w:rPr>
          <w:spacing w:val="1"/>
        </w:rPr>
        <w:t xml:space="preserve"> </w:t>
      </w:r>
      <w:r>
        <w:t>contrato se</w:t>
      </w:r>
      <w:r>
        <w:t xml:space="preserve"> deriven hasta la extinción del mismo, sin perjuicio de la existencia de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mancomunados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significativa.</w:t>
      </w:r>
    </w:p>
    <w:p w:rsidR="00C17CDD" w:rsidRDefault="0073177E">
      <w:pPr>
        <w:pStyle w:val="Textoindependiente"/>
        <w:spacing w:before="120"/>
        <w:ind w:left="1324" w:right="1277"/>
        <w:jc w:val="both"/>
      </w:pPr>
      <w:r>
        <w:rPr>
          <w:noProof/>
          <w:lang w:eastAsia="es-ES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870177</wp:posOffset>
            </wp:positionV>
            <wp:extent cx="330200" cy="3937000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>
        <w:pict>
          <v:shape id="_x0000_s1079" type="#_x0000_t202" style="position:absolute;left:0;text-align:left;margin-left:567.55pt;margin-top:77pt;width:14.75pt;height:302.55pt;z-index:15763456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t>Los empresarios que deseen concurrir integrados en una unión temporal deberán</w:t>
      </w:r>
      <w:r>
        <w:rPr>
          <w:spacing w:val="1"/>
        </w:rPr>
        <w:t xml:space="preserve"> </w:t>
      </w:r>
      <w:r>
        <w:t>indicar los nombres y circunstancias de los que la constituyan y la participación de</w:t>
      </w:r>
      <w:r>
        <w:rPr>
          <w:spacing w:val="1"/>
        </w:rPr>
        <w:t xml:space="preserve"> </w:t>
      </w:r>
      <w:r>
        <w:t>cada uno, así como que asumen el compromiso de constituirse formalmente en unión</w:t>
      </w:r>
      <w:r>
        <w:rPr>
          <w:spacing w:val="1"/>
        </w:rPr>
        <w:t xml:space="preserve"> </w:t>
      </w:r>
      <w:r>
        <w:t>temporal en caso de resultar adjudicatarios del contrato. La duración de las uniones</w:t>
      </w:r>
      <w:r>
        <w:rPr>
          <w:spacing w:val="1"/>
        </w:rPr>
        <w:t xml:space="preserve"> </w:t>
      </w:r>
      <w:r>
        <w:t>tempo</w:t>
      </w:r>
      <w:r>
        <w:t>rales de empresarios será coincidente, al menos, con la del contrato hasta su</w:t>
      </w:r>
      <w:r>
        <w:rPr>
          <w:spacing w:val="1"/>
        </w:rPr>
        <w:t xml:space="preserve"> </w:t>
      </w:r>
      <w:r>
        <w:t>extinción.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rPr>
          <w:sz w:val="19"/>
        </w:rPr>
      </w:pPr>
    </w:p>
    <w:p w:rsidR="00C17CDD" w:rsidRDefault="0073177E">
      <w:pPr>
        <w:pStyle w:val="Heading3"/>
        <w:numPr>
          <w:ilvl w:val="0"/>
          <w:numId w:val="11"/>
        </w:numPr>
        <w:tabs>
          <w:tab w:val="left" w:pos="1580"/>
        </w:tabs>
        <w:jc w:val="both"/>
      </w:pPr>
      <w:r>
        <w:t>Clasificación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Solvencia:</w:t>
      </w:r>
    </w:p>
    <w:p w:rsidR="00C17CDD" w:rsidRDefault="0073177E">
      <w:pPr>
        <w:pStyle w:val="Textoindependiente"/>
        <w:spacing w:before="119"/>
        <w:ind w:left="1324" w:right="1282"/>
        <w:jc w:val="both"/>
      </w:pPr>
      <w:r>
        <w:t>De conformidad con el artículo 74 de la LCSP, para celebrar contratos con el 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empresarios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de contratación.</w:t>
      </w:r>
    </w:p>
    <w:p w:rsidR="00C17CDD" w:rsidRDefault="0073177E">
      <w:pPr>
        <w:pStyle w:val="Textoindependiente"/>
        <w:spacing w:before="120"/>
        <w:ind w:left="1324" w:right="1277"/>
        <w:jc w:val="both"/>
      </w:pP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proofErr w:type="spellStart"/>
      <w:r>
        <w:t>igual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500.000euros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empresario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clasificado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 del empresario en el grupo o subgrupo que en función del objeto del</w:t>
      </w:r>
      <w:r>
        <w:rPr>
          <w:spacing w:val="1"/>
        </w:rPr>
        <w:t xml:space="preserve"> </w:t>
      </w:r>
      <w:r>
        <w:t>contrato que corresponda, con categoría igual o supe</w:t>
      </w:r>
      <w:r>
        <w:t>rior a la exigida para el contrato,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detalle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indica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Cláusula.</w:t>
      </w:r>
    </w:p>
    <w:p w:rsidR="00C17CDD" w:rsidRDefault="0073177E">
      <w:pPr>
        <w:pStyle w:val="Textoindependiente"/>
        <w:spacing w:before="120"/>
        <w:ind w:left="1324" w:right="1277"/>
        <w:jc w:val="both"/>
      </w:pPr>
      <w:r>
        <w:t>Para los contratos de obras cuyo valor estimado sea inferior a 500.000 euros la</w:t>
      </w:r>
      <w:r>
        <w:rPr>
          <w:spacing w:val="1"/>
        </w:rPr>
        <w:t xml:space="preserve"> </w:t>
      </w:r>
      <w:r>
        <w:t>clasificación del empresario en el grupo o subgrupo que en función del objeto 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acreditara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solvencia</w:t>
      </w:r>
      <w:r>
        <w:rPr>
          <w:spacing w:val="-59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empresario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indistintamente</w:t>
      </w:r>
      <w:r>
        <w:rPr>
          <w:spacing w:val="-59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clasificación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acreditando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cumplimiento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específicos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7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175297</wp:posOffset>
            </wp:positionV>
            <wp:extent cx="5344535" cy="257175"/>
            <wp:effectExtent l="0" t="0" r="0" b="0"/>
            <wp:wrapTopAndBottom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0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Textoindependiente"/>
        <w:spacing w:before="93"/>
        <w:ind w:left="1324"/>
        <w:jc w:val="both"/>
      </w:pPr>
      <w:proofErr w:type="gramStart"/>
      <w:r>
        <w:t>de</w:t>
      </w:r>
      <w:proofErr w:type="gramEnd"/>
      <w:r>
        <w:rPr>
          <w:spacing w:val="-4"/>
        </w:rPr>
        <w:t xml:space="preserve"> </w:t>
      </w:r>
      <w:r>
        <w:t>solvencia</w:t>
      </w:r>
      <w:r>
        <w:rPr>
          <w:spacing w:val="-3"/>
        </w:rPr>
        <w:t xml:space="preserve"> </w:t>
      </w:r>
      <w:r>
        <w:t>exigidos.</w:t>
      </w:r>
    </w:p>
    <w:p w:rsidR="00C17CDD" w:rsidRDefault="0073177E">
      <w:pPr>
        <w:pStyle w:val="Prrafodelista"/>
        <w:numPr>
          <w:ilvl w:val="1"/>
          <w:numId w:val="11"/>
        </w:numPr>
        <w:tabs>
          <w:tab w:val="left" w:pos="1586"/>
        </w:tabs>
        <w:spacing w:before="121"/>
        <w:ind w:right="1278" w:firstLine="0"/>
        <w:jc w:val="both"/>
        <w:rPr>
          <w:i/>
        </w:rPr>
      </w:pPr>
      <w:r>
        <w:rPr>
          <w:i/>
        </w:rPr>
        <w:t>Solvencia económica y financiera: Al no estar sujeto al requisito de clasificación, los</w:t>
      </w:r>
      <w:r>
        <w:rPr>
          <w:i/>
          <w:spacing w:val="-59"/>
        </w:rPr>
        <w:t xml:space="preserve"> </w:t>
      </w:r>
      <w:r>
        <w:rPr>
          <w:i/>
        </w:rPr>
        <w:t>licitadores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candidatos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dispongan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clasificación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corresponda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contrato</w:t>
      </w:r>
      <w:r>
        <w:rPr>
          <w:i/>
          <w:spacing w:val="1"/>
        </w:rPr>
        <w:t xml:space="preserve"> </w:t>
      </w:r>
      <w:r>
        <w:rPr>
          <w:i/>
        </w:rPr>
        <w:t>acreditarán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solvencia</w:t>
      </w:r>
      <w:r>
        <w:rPr>
          <w:i/>
          <w:spacing w:val="1"/>
        </w:rPr>
        <w:t xml:space="preserve"> </w:t>
      </w:r>
      <w:r>
        <w:rPr>
          <w:i/>
        </w:rPr>
        <w:t>económica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financiera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-59"/>
        </w:rPr>
        <w:t xml:space="preserve"> </w:t>
      </w:r>
      <w:r>
        <w:rPr>
          <w:i/>
        </w:rPr>
        <w:t>siguientes</w:t>
      </w:r>
      <w:r>
        <w:rPr>
          <w:i/>
          <w:spacing w:val="-1"/>
        </w:rPr>
        <w:t xml:space="preserve"> </w:t>
      </w:r>
      <w:r>
        <w:rPr>
          <w:i/>
        </w:rPr>
        <w:t>criterios, requisitos</w:t>
      </w:r>
      <w:r>
        <w:rPr>
          <w:i/>
          <w:spacing w:val="-1"/>
        </w:rPr>
        <w:t xml:space="preserve"> </w:t>
      </w:r>
      <w:r>
        <w:rPr>
          <w:i/>
        </w:rPr>
        <w:t>mínimos</w:t>
      </w:r>
      <w:r>
        <w:rPr>
          <w:i/>
          <w:spacing w:val="-3"/>
        </w:rPr>
        <w:t xml:space="preserve"> </w:t>
      </w:r>
      <w:r>
        <w:rPr>
          <w:i/>
        </w:rPr>
        <w:t>y medios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acreditación:</w:t>
      </w:r>
    </w:p>
    <w:p w:rsidR="00C17CDD" w:rsidRDefault="0073177E">
      <w:pPr>
        <w:pStyle w:val="Textoindependiente"/>
        <w:spacing w:before="120"/>
        <w:ind w:left="1324" w:right="1278"/>
        <w:jc w:val="both"/>
      </w:pPr>
      <w:r>
        <w:t>El criterio para la acreditación de la solvencia económica y financiera será el volumen</w:t>
      </w:r>
      <w:r>
        <w:rPr>
          <w:spacing w:val="1"/>
        </w:rPr>
        <w:t xml:space="preserve"> </w:t>
      </w:r>
      <w:r>
        <w:t>anual de negocios del licitador o candidato, que referido al año de ma</w:t>
      </w:r>
      <w:r>
        <w:t>yor volumen de</w:t>
      </w:r>
      <w:r>
        <w:rPr>
          <w:spacing w:val="1"/>
        </w:rPr>
        <w:t xml:space="preserve"> </w:t>
      </w:r>
      <w:r>
        <w:t>negocio de los tres últimos concluidos deberá ser al menos igual o superior al exigido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anuncio de licitación.</w:t>
      </w:r>
    </w:p>
    <w:p w:rsidR="00C17CDD" w:rsidRDefault="00C17CDD">
      <w:pPr>
        <w:pStyle w:val="Textoindependiente"/>
        <w:spacing w:before="120"/>
        <w:ind w:left="1324" w:right="1278"/>
        <w:jc w:val="both"/>
      </w:pPr>
      <w:r>
        <w:pict>
          <v:shape id="_x0000_s1078" type="#_x0000_t202" style="position:absolute;left:0;text-align:left;margin-left:536pt;margin-top:16.75pt;width:32.9pt;height:250.5pt;z-index:1576499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El volumen anual de negocios del licitador o candidato se acreditará por medio de sus</w:t>
      </w:r>
      <w:r w:rsidR="0073177E">
        <w:rPr>
          <w:spacing w:val="1"/>
        </w:rPr>
        <w:t xml:space="preserve"> </w:t>
      </w:r>
      <w:r w:rsidR="0073177E">
        <w:t>cuentas anuales aprobadas y depositadas en el Registro Mercantil, si el empresario</w:t>
      </w:r>
      <w:r w:rsidR="0073177E">
        <w:rPr>
          <w:spacing w:val="1"/>
        </w:rPr>
        <w:t xml:space="preserve"> </w:t>
      </w:r>
      <w:r w:rsidR="0073177E">
        <w:t>estuviera inscrito en dicho registro, y en caso contrario por las depositadas en el</w:t>
      </w:r>
      <w:r w:rsidR="0073177E">
        <w:rPr>
          <w:spacing w:val="1"/>
        </w:rPr>
        <w:t xml:space="preserve"> </w:t>
      </w:r>
      <w:r w:rsidR="0073177E">
        <w:t>reg</w:t>
      </w:r>
      <w:r w:rsidR="0073177E">
        <w:t>istro oficial en que deba estar inscrito. Los empresarios individuales no inscritos en</w:t>
      </w:r>
      <w:r w:rsidR="0073177E">
        <w:rPr>
          <w:spacing w:val="1"/>
        </w:rPr>
        <w:t xml:space="preserve"> </w:t>
      </w:r>
      <w:r w:rsidR="0073177E">
        <w:t>el Registro Mercantil acreditarán su volumen anual de negocios mediante sus libros de</w:t>
      </w:r>
      <w:r w:rsidR="0073177E">
        <w:rPr>
          <w:spacing w:val="-59"/>
        </w:rPr>
        <w:t xml:space="preserve"> </w:t>
      </w:r>
      <w:r w:rsidR="0073177E">
        <w:t>inventarios y cuentas anuales legalizados por el Registro Mercantil, o documentos d</w:t>
      </w:r>
      <w:r w:rsidR="0073177E">
        <w:t>e</w:t>
      </w:r>
      <w:r w:rsidR="0073177E">
        <w:rPr>
          <w:spacing w:val="1"/>
        </w:rPr>
        <w:t xml:space="preserve"> </w:t>
      </w:r>
      <w:r w:rsidR="0073177E">
        <w:t>similar naturaleza que lo acrediten.</w:t>
      </w:r>
    </w:p>
    <w:p w:rsidR="00C17CDD" w:rsidRDefault="0073177E">
      <w:pPr>
        <w:pStyle w:val="Prrafodelista"/>
        <w:numPr>
          <w:ilvl w:val="1"/>
          <w:numId w:val="11"/>
        </w:numPr>
        <w:tabs>
          <w:tab w:val="left" w:pos="1678"/>
        </w:tabs>
        <w:spacing w:before="119"/>
        <w:ind w:right="1271" w:firstLine="0"/>
        <w:jc w:val="both"/>
        <w:rPr>
          <w:i/>
        </w:rPr>
      </w:pPr>
      <w:r>
        <w:rPr>
          <w:i/>
        </w:rPr>
        <w:t>Solvencia</w:t>
      </w:r>
      <w:r>
        <w:rPr>
          <w:i/>
          <w:spacing w:val="1"/>
        </w:rPr>
        <w:t xml:space="preserve"> </w:t>
      </w:r>
      <w:r>
        <w:rPr>
          <w:i/>
        </w:rPr>
        <w:t>Técnica:</w:t>
      </w:r>
      <w:r>
        <w:rPr>
          <w:i/>
          <w:spacing w:val="1"/>
        </w:rPr>
        <w:t xml:space="preserve"> </w:t>
      </w:r>
      <w:r>
        <w:rPr>
          <w:i/>
        </w:rPr>
        <w:t>Declaración</w:t>
      </w:r>
      <w:r>
        <w:rPr>
          <w:i/>
          <w:spacing w:val="1"/>
        </w:rPr>
        <w:t xml:space="preserve"> </w:t>
      </w:r>
      <w:r>
        <w:rPr>
          <w:i/>
        </w:rPr>
        <w:t>indicando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personal</w:t>
      </w:r>
      <w:r>
        <w:rPr>
          <w:i/>
          <w:spacing w:val="1"/>
        </w:rPr>
        <w:t xml:space="preserve"> </w:t>
      </w:r>
      <w:r>
        <w:rPr>
          <w:i/>
        </w:rPr>
        <w:t>técnico</w:t>
      </w:r>
      <w:r>
        <w:rPr>
          <w:i/>
          <w:spacing w:val="1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rPr>
          <w:i/>
        </w:rPr>
        <w:t>organismos</w:t>
      </w:r>
      <w:r>
        <w:rPr>
          <w:i/>
          <w:spacing w:val="1"/>
        </w:rPr>
        <w:t xml:space="preserve"> </w:t>
      </w:r>
      <w:r>
        <w:rPr>
          <w:i/>
        </w:rPr>
        <w:t>técnicos, estén o no integrados en la empresa, de los que esta disponga para la</w:t>
      </w:r>
      <w:r>
        <w:rPr>
          <w:i/>
          <w:spacing w:val="1"/>
        </w:rPr>
        <w:t xml:space="preserve"> </w:t>
      </w:r>
      <w:r>
        <w:rPr>
          <w:i/>
        </w:rPr>
        <w:t>ejecución de las obras acompañada de los documentos acreditativ</w:t>
      </w:r>
      <w:r>
        <w:rPr>
          <w:i/>
        </w:rPr>
        <w:t>os correspondientes</w:t>
      </w:r>
      <w:r>
        <w:rPr>
          <w:i/>
          <w:spacing w:val="-59"/>
        </w:rPr>
        <w:t xml:space="preserve"> </w:t>
      </w:r>
      <w:r>
        <w:rPr>
          <w:i/>
        </w:rPr>
        <w:t>cuando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sea</w:t>
      </w:r>
      <w:r>
        <w:rPr>
          <w:i/>
          <w:spacing w:val="-2"/>
        </w:rPr>
        <w:t xml:space="preserve"> </w:t>
      </w:r>
      <w:r>
        <w:rPr>
          <w:i/>
        </w:rPr>
        <w:t>requerido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servicios</w:t>
      </w:r>
      <w:r>
        <w:rPr>
          <w:i/>
          <w:spacing w:val="-2"/>
        </w:rPr>
        <w:t xml:space="preserve"> </w:t>
      </w:r>
      <w:r>
        <w:rPr>
          <w:i/>
        </w:rPr>
        <w:t>dependientes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órgano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contratación.</w:t>
      </w:r>
    </w:p>
    <w:p w:rsidR="00C17CDD" w:rsidRDefault="0073177E">
      <w:pPr>
        <w:pStyle w:val="Textoindependiente"/>
        <w:spacing w:before="120"/>
        <w:ind w:left="1324" w:right="1279"/>
        <w:jc w:val="both"/>
      </w:pPr>
      <w:r>
        <w:t>Se</w:t>
      </w:r>
      <w:r>
        <w:rPr>
          <w:spacing w:val="32"/>
        </w:rPr>
        <w:t xml:space="preserve"> </w:t>
      </w:r>
      <w:r>
        <w:t>considera</w:t>
      </w:r>
      <w:r>
        <w:rPr>
          <w:spacing w:val="33"/>
        </w:rPr>
        <w:t xml:space="preserve"> </w:t>
      </w:r>
      <w:r>
        <w:t>titulación</w:t>
      </w:r>
      <w:r>
        <w:rPr>
          <w:spacing w:val="34"/>
        </w:rPr>
        <w:t xml:space="preserve"> </w:t>
      </w:r>
      <w:r>
        <w:t>adecuada</w:t>
      </w:r>
      <w:r>
        <w:rPr>
          <w:spacing w:val="35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delegado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contratista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jefe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obra</w:t>
      </w:r>
      <w:r>
        <w:rPr>
          <w:spacing w:val="-58"/>
        </w:rPr>
        <w:t xml:space="preserve"> </w:t>
      </w:r>
      <w:r>
        <w:t>(que pueden coincidir en la misma persona) la de Ingeniero de Caminos, Canales y</w:t>
      </w:r>
      <w:r>
        <w:rPr>
          <w:spacing w:val="1"/>
        </w:rPr>
        <w:t xml:space="preserve"> </w:t>
      </w:r>
      <w:r>
        <w:t>Puertos,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Ingeniería</w:t>
      </w:r>
      <w:r>
        <w:rPr>
          <w:spacing w:val="-4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Ingeniero</w:t>
      </w:r>
      <w:r>
        <w:rPr>
          <w:spacing w:val="-4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equivalente.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10"/>
        <w:rPr>
          <w:sz w:val="18"/>
        </w:rPr>
      </w:pPr>
    </w:p>
    <w:p w:rsidR="00C17CDD" w:rsidRDefault="0073177E">
      <w:pPr>
        <w:pStyle w:val="Textoindependiente"/>
        <w:ind w:left="1324" w:right="1276"/>
        <w:jc w:val="both"/>
      </w:pPr>
      <w:r>
        <w:t>Se aportará copia debidamente autenticada de las titulaciones del personal propuesto,</w:t>
      </w:r>
      <w:r>
        <w:rPr>
          <w:spacing w:val="-59"/>
        </w:rPr>
        <w:t xml:space="preserve"> </w:t>
      </w:r>
      <w:r>
        <w:t>así como certificados nominativos de servicios prestados que acrediten la experiencia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 los profesionales</w:t>
      </w:r>
      <w:r>
        <w:rPr>
          <w:spacing w:val="-1"/>
        </w:rPr>
        <w:t xml:space="preserve"> </w:t>
      </w:r>
      <w:r>
        <w:t>propuestos.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7"/>
        <w:rPr>
          <w:sz w:val="19"/>
        </w:rPr>
      </w:pPr>
    </w:p>
    <w:p w:rsidR="00C17CDD" w:rsidRDefault="0073177E">
      <w:pPr>
        <w:ind w:left="1324"/>
        <w:jc w:val="both"/>
        <w:rPr>
          <w:b/>
          <w:i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-82322</wp:posOffset>
            </wp:positionV>
            <wp:extent cx="330200" cy="3937000"/>
            <wp:effectExtent l="0" t="0" r="0" b="0"/>
            <wp:wrapNone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77" type="#_x0000_t202" style="position:absolute;left:0;text-align:left;margin-left:567.55pt;margin-top:2pt;width:14.75pt;height:302.55pt;z-index:15765504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  <w:i/>
        </w:rPr>
        <w:t>M</w:t>
      </w:r>
      <w:r>
        <w:rPr>
          <w:b/>
          <w:i/>
          <w:sz w:val="21"/>
        </w:rPr>
        <w:t>edios externos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para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acreditar la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solvencia</w:t>
      </w:r>
    </w:p>
    <w:p w:rsidR="00C17CDD" w:rsidRDefault="00C17CDD">
      <w:pPr>
        <w:pStyle w:val="Textoindependiente"/>
        <w:spacing w:before="6"/>
        <w:rPr>
          <w:b/>
        </w:rPr>
      </w:pPr>
    </w:p>
    <w:p w:rsidR="00C17CDD" w:rsidRDefault="0073177E">
      <w:pPr>
        <w:pStyle w:val="Textoindependiente"/>
        <w:ind w:left="1324" w:right="1323"/>
        <w:jc w:val="both"/>
      </w:pPr>
      <w:r>
        <w:t>Para acreditar la solvencia exigida en esta contratación, las empresas licitadoras</w:t>
      </w:r>
      <w:r>
        <w:rPr>
          <w:spacing w:val="1"/>
        </w:rPr>
        <w:t xml:space="preserve"> </w:t>
      </w:r>
      <w:r>
        <w:t>podrán recurrir a la solvencia y medios de otras empresas, no incursas en causa de</w:t>
      </w:r>
      <w:r>
        <w:rPr>
          <w:spacing w:val="1"/>
        </w:rPr>
        <w:t xml:space="preserve"> </w:t>
      </w:r>
      <w:r>
        <w:t>prohibición de contratar, cualquiera que sea la naturaleza jurídica del vínculo que</w:t>
      </w:r>
      <w:r>
        <w:rPr>
          <w:spacing w:val="1"/>
        </w:rPr>
        <w:t xml:space="preserve"> </w:t>
      </w:r>
      <w:r>
        <w:t>tengan con ellas, y siempre que puedan disponer efectivamente de tales medios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tod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 del</w:t>
      </w:r>
      <w:r>
        <w:rPr>
          <w:spacing w:val="1"/>
        </w:rPr>
        <w:t xml:space="preserve"> </w:t>
      </w:r>
      <w:r>
        <w:t>contrato.</w:t>
      </w:r>
    </w:p>
    <w:p w:rsidR="00C17CDD" w:rsidRDefault="00C17CDD">
      <w:pPr>
        <w:pStyle w:val="Textoindependiente"/>
        <w:spacing w:before="11"/>
        <w:rPr>
          <w:sz w:val="28"/>
        </w:rPr>
      </w:pPr>
    </w:p>
    <w:p w:rsidR="00C17CDD" w:rsidRDefault="0073177E">
      <w:pPr>
        <w:pStyle w:val="Textoindependiente"/>
        <w:ind w:left="1324" w:right="1327"/>
        <w:jc w:val="both"/>
      </w:pPr>
      <w:r>
        <w:t>Los</w:t>
      </w:r>
      <w:r>
        <w:rPr>
          <w:spacing w:val="1"/>
        </w:rPr>
        <w:t xml:space="preserve"> </w:t>
      </w:r>
      <w:r>
        <w:t>empresarios que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agrupados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uniones</w:t>
      </w:r>
      <w:r>
        <w:rPr>
          <w:spacing w:val="1"/>
        </w:rPr>
        <w:t xml:space="preserve"> </w:t>
      </w:r>
      <w:r>
        <w:t>temporales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t>69</w:t>
      </w:r>
      <w:r>
        <w:rPr>
          <w:spacing w:val="16"/>
        </w:rPr>
        <w:t xml:space="preserve"> </w:t>
      </w:r>
      <w:r>
        <w:t>LCSP,</w:t>
      </w:r>
      <w:r>
        <w:rPr>
          <w:spacing w:val="17"/>
        </w:rPr>
        <w:t xml:space="preserve"> </w:t>
      </w:r>
      <w:r>
        <w:t>podrán</w:t>
      </w:r>
      <w:r>
        <w:rPr>
          <w:spacing w:val="16"/>
        </w:rPr>
        <w:t xml:space="preserve"> </w:t>
      </w:r>
      <w:r>
        <w:t>recurrir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capacidades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entidades</w:t>
      </w:r>
      <w:r>
        <w:rPr>
          <w:spacing w:val="16"/>
        </w:rPr>
        <w:t xml:space="preserve"> </w:t>
      </w:r>
      <w:r>
        <w:t>ajenas</w:t>
      </w:r>
      <w:r>
        <w:rPr>
          <w:spacing w:val="1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unión temporal. Para ello la empresa que desee recurrir a las capacidades de otras</w:t>
      </w:r>
      <w:r>
        <w:rPr>
          <w:spacing w:val="1"/>
        </w:rPr>
        <w:t xml:space="preserve"> </w:t>
      </w:r>
      <w:r>
        <w:t>entidades, demostrará que va a disponer de los recursos necesarios mediante 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62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compromiso que se presentará por el licitador que hubiera presentado la mejor oferta</w:t>
      </w:r>
      <w:r>
        <w:rPr>
          <w:spacing w:val="1"/>
        </w:rPr>
        <w:t xml:space="preserve"> </w:t>
      </w:r>
      <w:r>
        <w:t>de conformidad con lo dispuesto en el artículo 150 LCSP, previo requerimiento a tal</w:t>
      </w:r>
      <w:r>
        <w:rPr>
          <w:spacing w:val="1"/>
        </w:rPr>
        <w:t xml:space="preserve"> </w:t>
      </w:r>
      <w:r>
        <w:t>efecto.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ind w:left="1324"/>
        <w:jc w:val="both"/>
        <w:rPr>
          <w:b/>
          <w:i/>
          <w:sz w:val="21"/>
        </w:rPr>
      </w:pPr>
      <w:r>
        <w:rPr>
          <w:b/>
          <w:i/>
          <w:sz w:val="21"/>
        </w:rPr>
        <w:t>Habilitación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empresarial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profesional</w:t>
      </w:r>
    </w:p>
    <w:p w:rsidR="00C17CDD" w:rsidRDefault="00C17CDD">
      <w:pPr>
        <w:pStyle w:val="Textoindependiente"/>
        <w:rPr>
          <w:b/>
        </w:rPr>
      </w:pPr>
    </w:p>
    <w:p w:rsidR="00C17CDD" w:rsidRDefault="0073177E">
      <w:pPr>
        <w:pStyle w:val="Textoindependiente"/>
        <w:ind w:left="1324"/>
        <w:jc w:val="both"/>
      </w:pPr>
      <w:r>
        <w:t>Asimismo,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t>contar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habi</w:t>
      </w:r>
      <w:r>
        <w:t>litación</w:t>
      </w:r>
      <w:r>
        <w:rPr>
          <w:spacing w:val="16"/>
        </w:rPr>
        <w:t xml:space="preserve"> </w:t>
      </w:r>
      <w:r>
        <w:t>empresarial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profesional</w:t>
      </w:r>
      <w:r>
        <w:rPr>
          <w:spacing w:val="17"/>
        </w:rPr>
        <w:t xml:space="preserve"> </w:t>
      </w:r>
      <w:r>
        <w:t>que,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su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2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113657</wp:posOffset>
            </wp:positionV>
            <wp:extent cx="5344535" cy="257175"/>
            <wp:effectExtent l="0" t="0" r="0" b="0"/>
            <wp:wrapTopAndBottom/>
            <wp:docPr id="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2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Textoindependiente"/>
        <w:spacing w:before="93"/>
        <w:ind w:left="1324" w:right="1327"/>
        <w:jc w:val="both"/>
      </w:pPr>
      <w:proofErr w:type="gramStart"/>
      <w:r>
        <w:t>caso</w:t>
      </w:r>
      <w:proofErr w:type="gramEnd"/>
      <w:r>
        <w:t>, sea exigible para la realización de la actividad o prestación que constituya el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Textoindependiente"/>
        <w:ind w:left="1324" w:right="1343"/>
        <w:jc w:val="both"/>
      </w:pPr>
      <w:r>
        <w:t>De conformidad con lo establecido en el artículo 159.4, letra a, de la LCSP, podrán</w:t>
      </w:r>
      <w:r>
        <w:rPr>
          <w:spacing w:val="1"/>
        </w:rPr>
        <w:t xml:space="preserve"> </w:t>
      </w:r>
      <w:r>
        <w:t>concurrir a la licitación de este contrato las empresas inscritas, en la fecha final de</w:t>
      </w:r>
      <w:r>
        <w:rPr>
          <w:spacing w:val="1"/>
        </w:rPr>
        <w:t xml:space="preserve"> </w:t>
      </w:r>
      <w:r>
        <w:t>presentación de ofertas, en el Registro Oficial de Licitadores y Empresas Clasificad</w:t>
      </w:r>
      <w:r>
        <w:t>as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:rsidR="00C17CDD" w:rsidRDefault="00C17CDD">
      <w:pPr>
        <w:pStyle w:val="Textoindependiente"/>
        <w:ind w:left="1324" w:right="1325"/>
        <w:jc w:val="both"/>
      </w:pPr>
      <w:r>
        <w:pict>
          <v:shape id="_x0000_s1076" type="#_x0000_t202" style="position:absolute;left:0;text-align:left;margin-left:536pt;margin-top:54.05pt;width:32.9pt;height:250.5pt;z-index:1576704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No obstante, de acuerdo con la RECOMENDACIÓN 4 /18, de 11 de octubre, de la</w:t>
      </w:r>
      <w:r w:rsidR="0073177E">
        <w:rPr>
          <w:spacing w:val="1"/>
        </w:rPr>
        <w:t xml:space="preserve"> </w:t>
      </w:r>
      <w:r w:rsidR="0073177E">
        <w:t>Junta Consultiva de Contratación Administrativa sobre la aplicación del requisito de</w:t>
      </w:r>
      <w:r w:rsidR="0073177E">
        <w:rPr>
          <w:spacing w:val="1"/>
        </w:rPr>
        <w:t xml:space="preserve"> </w:t>
      </w:r>
      <w:r w:rsidR="0073177E">
        <w:t>inscrip</w:t>
      </w:r>
      <w:r w:rsidR="0073177E">
        <w:t>ción</w:t>
      </w:r>
      <w:r w:rsidR="0073177E">
        <w:rPr>
          <w:spacing w:val="12"/>
        </w:rPr>
        <w:t xml:space="preserve"> </w:t>
      </w:r>
      <w:r w:rsidR="0073177E">
        <w:t>en</w:t>
      </w:r>
      <w:r w:rsidR="0073177E">
        <w:rPr>
          <w:spacing w:val="40"/>
        </w:rPr>
        <w:t xml:space="preserve"> </w:t>
      </w:r>
      <w:r w:rsidR="0073177E">
        <w:t>el</w:t>
      </w:r>
      <w:r w:rsidR="0073177E">
        <w:rPr>
          <w:spacing w:val="37"/>
        </w:rPr>
        <w:t xml:space="preserve"> </w:t>
      </w:r>
      <w:r w:rsidR="0073177E">
        <w:t>Registro</w:t>
      </w:r>
      <w:r w:rsidR="0073177E">
        <w:rPr>
          <w:spacing w:val="38"/>
        </w:rPr>
        <w:t xml:space="preserve"> </w:t>
      </w:r>
      <w:r w:rsidR="0073177E">
        <w:t>de</w:t>
      </w:r>
      <w:r w:rsidR="0073177E">
        <w:rPr>
          <w:spacing w:val="35"/>
        </w:rPr>
        <w:t xml:space="preserve"> </w:t>
      </w:r>
      <w:r w:rsidR="0073177E">
        <w:t>Contratistas</w:t>
      </w:r>
      <w:r w:rsidR="0073177E">
        <w:rPr>
          <w:spacing w:val="36"/>
        </w:rPr>
        <w:t xml:space="preserve"> </w:t>
      </w:r>
      <w:r w:rsidR="0073177E">
        <w:t>de</w:t>
      </w:r>
      <w:r w:rsidR="0073177E">
        <w:rPr>
          <w:spacing w:val="38"/>
        </w:rPr>
        <w:t xml:space="preserve"> </w:t>
      </w:r>
      <w:r w:rsidR="0073177E">
        <w:t>la</w:t>
      </w:r>
      <w:r w:rsidR="0073177E">
        <w:rPr>
          <w:spacing w:val="34"/>
        </w:rPr>
        <w:t xml:space="preserve"> </w:t>
      </w:r>
      <w:r w:rsidR="0073177E">
        <w:t>Comunidad</w:t>
      </w:r>
      <w:r w:rsidR="0073177E">
        <w:rPr>
          <w:spacing w:val="40"/>
        </w:rPr>
        <w:t xml:space="preserve"> </w:t>
      </w:r>
      <w:r w:rsidR="0073177E">
        <w:t>Autónoma</w:t>
      </w:r>
      <w:r w:rsidR="0073177E">
        <w:rPr>
          <w:spacing w:val="13"/>
        </w:rPr>
        <w:t xml:space="preserve"> </w:t>
      </w:r>
      <w:r w:rsidR="0073177E">
        <w:t>de</w:t>
      </w:r>
      <w:r w:rsidR="0073177E">
        <w:rPr>
          <w:spacing w:val="34"/>
        </w:rPr>
        <w:t xml:space="preserve"> </w:t>
      </w:r>
      <w:r w:rsidR="0073177E">
        <w:t>Canarias</w:t>
      </w:r>
      <w:r w:rsidR="0073177E">
        <w:rPr>
          <w:spacing w:val="-59"/>
        </w:rPr>
        <w:t xml:space="preserve"> </w:t>
      </w:r>
      <w:r w:rsidR="0073177E">
        <w:t>en el procedimiento abierto simplificado, en base a la Recomendación de la Comisión</w:t>
      </w:r>
      <w:r w:rsidR="0073177E">
        <w:rPr>
          <w:spacing w:val="1"/>
        </w:rPr>
        <w:t xml:space="preserve"> </w:t>
      </w:r>
      <w:r w:rsidR="0073177E">
        <w:t>Permanente</w:t>
      </w:r>
      <w:r w:rsidR="0073177E">
        <w:rPr>
          <w:spacing w:val="13"/>
        </w:rPr>
        <w:t xml:space="preserve"> </w:t>
      </w:r>
      <w:r w:rsidR="0073177E">
        <w:t>de</w:t>
      </w:r>
      <w:r w:rsidR="0073177E">
        <w:rPr>
          <w:spacing w:val="14"/>
        </w:rPr>
        <w:t xml:space="preserve"> </w:t>
      </w:r>
      <w:r w:rsidR="0073177E">
        <w:t>24</w:t>
      </w:r>
      <w:r w:rsidR="0073177E">
        <w:rPr>
          <w:spacing w:val="14"/>
        </w:rPr>
        <w:t xml:space="preserve"> </w:t>
      </w:r>
      <w:r w:rsidR="0073177E">
        <w:t>de</w:t>
      </w:r>
      <w:r w:rsidR="0073177E">
        <w:rPr>
          <w:spacing w:val="11"/>
        </w:rPr>
        <w:t xml:space="preserve"> </w:t>
      </w:r>
      <w:r w:rsidR="0073177E">
        <w:t>Septiembre</w:t>
      </w:r>
      <w:r w:rsidR="0073177E">
        <w:rPr>
          <w:spacing w:val="10"/>
        </w:rPr>
        <w:t xml:space="preserve"> </w:t>
      </w:r>
      <w:r w:rsidR="0073177E">
        <w:t>del</w:t>
      </w:r>
      <w:r w:rsidR="0073177E">
        <w:rPr>
          <w:spacing w:val="14"/>
        </w:rPr>
        <w:t xml:space="preserve"> </w:t>
      </w:r>
      <w:r w:rsidR="0073177E">
        <w:t>2018,</w:t>
      </w:r>
      <w:r w:rsidR="0073177E">
        <w:rPr>
          <w:spacing w:val="15"/>
        </w:rPr>
        <w:t xml:space="preserve"> </w:t>
      </w:r>
      <w:r w:rsidR="0073177E">
        <w:t>ante</w:t>
      </w:r>
      <w:r w:rsidR="0073177E">
        <w:rPr>
          <w:spacing w:val="12"/>
        </w:rPr>
        <w:t xml:space="preserve"> </w:t>
      </w:r>
      <w:r w:rsidR="0073177E">
        <w:t>la</w:t>
      </w:r>
      <w:r w:rsidR="0073177E">
        <w:rPr>
          <w:spacing w:val="14"/>
        </w:rPr>
        <w:t xml:space="preserve"> </w:t>
      </w:r>
      <w:r w:rsidR="0073177E">
        <w:t>situación</w:t>
      </w:r>
      <w:r w:rsidR="0073177E">
        <w:rPr>
          <w:spacing w:val="14"/>
        </w:rPr>
        <w:t xml:space="preserve"> </w:t>
      </w:r>
      <w:r w:rsidR="0073177E">
        <w:t>excepcional</w:t>
      </w:r>
      <w:r w:rsidR="0073177E">
        <w:rPr>
          <w:spacing w:val="13"/>
        </w:rPr>
        <w:t xml:space="preserve"> </w:t>
      </w:r>
      <w:r w:rsidR="0073177E">
        <w:t>que</w:t>
      </w:r>
      <w:r w:rsidR="0073177E">
        <w:rPr>
          <w:spacing w:val="12"/>
        </w:rPr>
        <w:t xml:space="preserve"> </w:t>
      </w:r>
      <w:r w:rsidR="0073177E">
        <w:t>afecta</w:t>
      </w:r>
      <w:r w:rsidR="0073177E">
        <w:rPr>
          <w:spacing w:val="-59"/>
        </w:rPr>
        <w:t xml:space="preserve"> </w:t>
      </w:r>
      <w:r w:rsidR="0073177E">
        <w:t>al Registro Oficial de Licitadores y Empresas Clasificadas del Estado y al Registro de</w:t>
      </w:r>
      <w:r w:rsidR="0073177E">
        <w:rPr>
          <w:spacing w:val="1"/>
        </w:rPr>
        <w:t xml:space="preserve"> </w:t>
      </w:r>
      <w:r w:rsidR="0073177E">
        <w:t>Contratistas</w:t>
      </w:r>
      <w:r w:rsidR="0073177E">
        <w:rPr>
          <w:spacing w:val="1"/>
        </w:rPr>
        <w:t xml:space="preserve"> </w:t>
      </w:r>
      <w:r w:rsidR="0073177E">
        <w:t>de</w:t>
      </w:r>
      <w:r w:rsidR="0073177E">
        <w:rPr>
          <w:spacing w:val="1"/>
        </w:rPr>
        <w:t xml:space="preserve"> </w:t>
      </w:r>
      <w:r w:rsidR="0073177E">
        <w:t>Canarias</w:t>
      </w:r>
      <w:r w:rsidR="0073177E">
        <w:rPr>
          <w:spacing w:val="1"/>
        </w:rPr>
        <w:t xml:space="preserve"> </w:t>
      </w:r>
      <w:r w:rsidR="0073177E">
        <w:t>y</w:t>
      </w:r>
      <w:r w:rsidR="0073177E">
        <w:rPr>
          <w:spacing w:val="1"/>
        </w:rPr>
        <w:t xml:space="preserve"> </w:t>
      </w:r>
      <w:r w:rsidR="0073177E">
        <w:t>que</w:t>
      </w:r>
      <w:r w:rsidR="0073177E">
        <w:rPr>
          <w:spacing w:val="1"/>
        </w:rPr>
        <w:t xml:space="preserve"> </w:t>
      </w:r>
      <w:r w:rsidR="0073177E">
        <w:t>implica</w:t>
      </w:r>
      <w:r w:rsidR="0073177E">
        <w:rPr>
          <w:spacing w:val="1"/>
        </w:rPr>
        <w:t xml:space="preserve"> </w:t>
      </w:r>
      <w:r w:rsidR="0073177E">
        <w:t>no</w:t>
      </w:r>
      <w:r w:rsidR="0073177E">
        <w:rPr>
          <w:spacing w:val="1"/>
        </w:rPr>
        <w:t xml:space="preserve"> </w:t>
      </w:r>
      <w:r w:rsidR="0073177E">
        <w:t>poder</w:t>
      </w:r>
      <w:r w:rsidR="0073177E">
        <w:rPr>
          <w:spacing w:val="1"/>
        </w:rPr>
        <w:t xml:space="preserve"> </w:t>
      </w:r>
      <w:r w:rsidR="0073177E">
        <w:t>garantizar</w:t>
      </w:r>
      <w:r w:rsidR="0073177E">
        <w:rPr>
          <w:spacing w:val="1"/>
        </w:rPr>
        <w:t xml:space="preserve"> </w:t>
      </w:r>
      <w:r w:rsidR="0073177E">
        <w:t>el</w:t>
      </w:r>
      <w:r w:rsidR="0073177E">
        <w:rPr>
          <w:spacing w:val="1"/>
        </w:rPr>
        <w:t xml:space="preserve"> </w:t>
      </w:r>
      <w:r w:rsidR="0073177E">
        <w:t>principio</w:t>
      </w:r>
      <w:r w:rsidR="0073177E">
        <w:rPr>
          <w:spacing w:val="61"/>
        </w:rPr>
        <w:t xml:space="preserve"> </w:t>
      </w:r>
      <w:r w:rsidR="0073177E">
        <w:t>de</w:t>
      </w:r>
      <w:r w:rsidR="0073177E">
        <w:rPr>
          <w:spacing w:val="1"/>
        </w:rPr>
        <w:t xml:space="preserve"> </w:t>
      </w:r>
      <w:r w:rsidR="0073177E">
        <w:t>concurrencia en el procedimiento</w:t>
      </w:r>
      <w:r w:rsidR="0073177E">
        <w:rPr>
          <w:spacing w:val="1"/>
        </w:rPr>
        <w:t xml:space="preserve"> </w:t>
      </w:r>
      <w:r w:rsidR="0073177E">
        <w:t>abierto</w:t>
      </w:r>
      <w:r w:rsidR="0073177E">
        <w:rPr>
          <w:spacing w:val="1"/>
        </w:rPr>
        <w:t xml:space="preserve"> </w:t>
      </w:r>
      <w:r w:rsidR="0073177E">
        <w:t>simplificado</w:t>
      </w:r>
      <w:r w:rsidR="0073177E">
        <w:rPr>
          <w:spacing w:val="1"/>
        </w:rPr>
        <w:t xml:space="preserve"> </w:t>
      </w:r>
      <w:r w:rsidR="0073177E">
        <w:t>se</w:t>
      </w:r>
      <w:r w:rsidR="0073177E">
        <w:rPr>
          <w:spacing w:val="1"/>
        </w:rPr>
        <w:t xml:space="preserve"> </w:t>
      </w:r>
      <w:r w:rsidR="0073177E">
        <w:t>podrá</w:t>
      </w:r>
      <w:r w:rsidR="0073177E">
        <w:rPr>
          <w:spacing w:val="1"/>
        </w:rPr>
        <w:t xml:space="preserve"> </w:t>
      </w:r>
      <w:r w:rsidR="0073177E">
        <w:t>acudir</w:t>
      </w:r>
      <w:r w:rsidR="0073177E">
        <w:rPr>
          <w:spacing w:val="62"/>
        </w:rPr>
        <w:t xml:space="preserve"> </w:t>
      </w:r>
      <w:r w:rsidR="0073177E">
        <w:t>a</w:t>
      </w:r>
      <w:r w:rsidR="0073177E">
        <w:rPr>
          <w:spacing w:val="62"/>
        </w:rPr>
        <w:t xml:space="preserve"> </w:t>
      </w:r>
      <w:r w:rsidR="0073177E">
        <w:t>la</w:t>
      </w:r>
      <w:r w:rsidR="0073177E">
        <w:rPr>
          <w:spacing w:val="1"/>
        </w:rPr>
        <w:t xml:space="preserve"> </w:t>
      </w:r>
      <w:r w:rsidR="0073177E">
        <w:t>acreditación de</w:t>
      </w:r>
      <w:r w:rsidR="0073177E">
        <w:rPr>
          <w:spacing w:val="1"/>
        </w:rPr>
        <w:t xml:space="preserve"> </w:t>
      </w:r>
      <w:r w:rsidR="0073177E">
        <w:t>los</w:t>
      </w:r>
      <w:r w:rsidR="0073177E">
        <w:t xml:space="preserve"> requisitos de aptitud para contratar con carácter general que</w:t>
      </w:r>
      <w:r w:rsidR="0073177E">
        <w:rPr>
          <w:spacing w:val="1"/>
        </w:rPr>
        <w:t xml:space="preserve"> </w:t>
      </w:r>
      <w:r w:rsidR="0073177E">
        <w:t>establece</w:t>
      </w:r>
      <w:r w:rsidR="0073177E">
        <w:rPr>
          <w:spacing w:val="-1"/>
        </w:rPr>
        <w:t xml:space="preserve"> </w:t>
      </w:r>
      <w:r w:rsidR="0073177E">
        <w:t>la</w:t>
      </w:r>
      <w:r w:rsidR="0073177E">
        <w:rPr>
          <w:spacing w:val="-2"/>
        </w:rPr>
        <w:t xml:space="preserve"> </w:t>
      </w:r>
      <w:r w:rsidR="0073177E">
        <w:t>LCSP.</w:t>
      </w:r>
    </w:p>
    <w:p w:rsidR="00C17CDD" w:rsidRDefault="00C17CDD">
      <w:pPr>
        <w:pStyle w:val="Textoindependiente"/>
        <w:rPr>
          <w:sz w:val="28"/>
        </w:rPr>
      </w:pPr>
    </w:p>
    <w:p w:rsidR="00C17CDD" w:rsidRDefault="0073177E">
      <w:pPr>
        <w:pStyle w:val="Textoindependiente"/>
        <w:ind w:left="1324" w:right="1327"/>
        <w:jc w:val="both"/>
      </w:pPr>
      <w:r>
        <w:t>En los casos en que a la licitación se presenten sujetos extranjeros de un Estado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signatario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 de su capacidad, solvencia y ausencia de prohibiciones se podrá realizar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oficial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operadores</w:t>
      </w:r>
      <w:r>
        <w:rPr>
          <w:spacing w:val="6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operadoras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miembro,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docum</w:t>
      </w:r>
      <w:r>
        <w:t>entación acreditativa de los citados extremos,</w:t>
      </w:r>
      <w:r>
        <w:rPr>
          <w:spacing w:val="1"/>
        </w:rPr>
        <w:t xml:space="preserve"> </w:t>
      </w:r>
      <w:r>
        <w:t>que deberá</w:t>
      </w:r>
      <w:r>
        <w:rPr>
          <w:spacing w:val="1"/>
        </w:rPr>
        <w:t xml:space="preserve"> </w:t>
      </w:r>
      <w:r>
        <w:t>presentar, en este último caso, en el plazo concedido para la presentación de la</w:t>
      </w:r>
      <w:r>
        <w:rPr>
          <w:spacing w:val="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definitiva.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73177E">
      <w:pPr>
        <w:spacing w:line="244" w:lineRule="auto"/>
        <w:ind w:left="1324" w:right="1256"/>
        <w:jc w:val="both"/>
        <w:rPr>
          <w:rFonts w:ascii="Microsoft Sans Serif" w:hAnsi="Microsoft Sans Serif"/>
        </w:rPr>
      </w:pPr>
      <w:r>
        <w:rPr>
          <w:b/>
        </w:rPr>
        <w:t>Segundo.-</w:t>
      </w:r>
      <w:r>
        <w:rPr>
          <w:b/>
          <w:spacing w:val="14"/>
        </w:rPr>
        <w:t xml:space="preserve"> </w:t>
      </w:r>
      <w:r>
        <w:rPr>
          <w:rFonts w:ascii="Microsoft Sans Serif" w:hAnsi="Microsoft Sans Serif"/>
        </w:rPr>
        <w:t>Solicitar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empresa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remisión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plazo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7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días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hábiles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documentación establecida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los pliegos.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9"/>
        </w:rPr>
      </w:pPr>
    </w:p>
    <w:p w:rsidR="00C17CDD" w:rsidRDefault="0073177E">
      <w:pPr>
        <w:ind w:left="1324" w:right="1255"/>
        <w:jc w:val="both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90396</wp:posOffset>
            </wp:positionV>
            <wp:extent cx="330200" cy="3937000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75" type="#_x0000_t202" style="position:absolute;left:0;text-align:left;margin-left:567.55pt;margin-top:15.6pt;width:14.75pt;height:302.55pt;z-index:15767552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17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>4.1.3.-</w:t>
      </w:r>
      <w:r>
        <w:rPr>
          <w:b/>
          <w:spacing w:val="14"/>
        </w:rPr>
        <w:t xml:space="preserve"> </w:t>
      </w:r>
      <w:r>
        <w:rPr>
          <w:rFonts w:ascii="Microsoft Sans Serif" w:hAnsi="Microsoft Sans Serif"/>
        </w:rPr>
        <w:t>Aprobación,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si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procede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adjudicación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realizada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mesa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 xml:space="preserve">de contratación del contrato denominado </w:t>
      </w:r>
      <w:r>
        <w:rPr>
          <w:b/>
        </w:rPr>
        <w:t>“Plan de asfaltados 2020”</w:t>
      </w:r>
      <w:r>
        <w:rPr>
          <w:rFonts w:ascii="Microsoft Sans Serif" w:hAnsi="Microsoft Sans Serif"/>
        </w:rPr>
        <w:t>, a la empresa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FELIX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SANTIAGO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MELIAN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S.L.,</w:t>
      </w:r>
      <w:r>
        <w:rPr>
          <w:rFonts w:ascii="Microsoft Sans Serif" w:hAnsi="Microsoft Sans Serif"/>
          <w:spacing w:val="5"/>
        </w:rPr>
        <w:t xml:space="preserve"> </w:t>
      </w:r>
      <w:r>
        <w:rPr>
          <w:b/>
        </w:rPr>
        <w:t>Expediente 2859/2020.</w:t>
      </w:r>
    </w:p>
    <w:p w:rsidR="00C17CDD" w:rsidRDefault="00C17CDD">
      <w:pPr>
        <w:pStyle w:val="Textoindependiente"/>
        <w:spacing w:before="6"/>
        <w:rPr>
          <w:b/>
          <w:i w:val="0"/>
          <w:sz w:val="31"/>
        </w:rPr>
      </w:pPr>
    </w:p>
    <w:p w:rsidR="00C17CDD" w:rsidRDefault="0073177E">
      <w:pPr>
        <w:ind w:left="13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Vista el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Acta n</w:t>
      </w:r>
      <w:proofErr w:type="gramStart"/>
      <w:r>
        <w:rPr>
          <w:rFonts w:ascii="Microsoft Sans Serif" w:hAnsi="Microsoft Sans Serif"/>
        </w:rPr>
        <w:t>.º</w:t>
      </w:r>
      <w:proofErr w:type="gramEnd"/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 de 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mesa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contratación.</w:t>
      </w:r>
    </w:p>
    <w:p w:rsidR="00C17CDD" w:rsidRDefault="00C17CDD">
      <w:pPr>
        <w:pStyle w:val="Textoindependiente"/>
        <w:rPr>
          <w:rFonts w:ascii="Microsoft Sans Serif"/>
          <w:i w:val="0"/>
          <w:sz w:val="33"/>
        </w:rPr>
      </w:pPr>
    </w:p>
    <w:p w:rsidR="00C17CDD" w:rsidRDefault="0073177E">
      <w:pPr>
        <w:pStyle w:val="Heading2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386/2019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18-06-2019.</w:t>
      </w:r>
    </w:p>
    <w:p w:rsidR="00C17CDD" w:rsidRDefault="0073177E">
      <w:pPr>
        <w:spacing w:before="121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spacing w:line="242" w:lineRule="auto"/>
        <w:ind w:left="1324" w:right="1255"/>
        <w:jc w:val="both"/>
        <w:rPr>
          <w:b/>
        </w:rPr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adjudicación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realizada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mesa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“Plan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asfaltados</w:t>
      </w:r>
      <w:r>
        <w:rPr>
          <w:b/>
          <w:spacing w:val="1"/>
        </w:rPr>
        <w:t xml:space="preserve"> </w:t>
      </w:r>
      <w:r>
        <w:rPr>
          <w:b/>
        </w:rPr>
        <w:t>2020”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empresa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FELIX SANTIAGO MELIAN S.L., </w:t>
      </w:r>
      <w:r>
        <w:rPr>
          <w:b/>
        </w:rPr>
        <w:t>por valor del importe</w:t>
      </w:r>
      <w:r>
        <w:rPr>
          <w:b/>
          <w:spacing w:val="1"/>
        </w:rPr>
        <w:t xml:space="preserve"> </w:t>
      </w:r>
      <w:r>
        <w:rPr>
          <w:b/>
        </w:rPr>
        <w:t>141.296,99€ y 9.890,79€ de</w:t>
      </w:r>
      <w:r>
        <w:rPr>
          <w:b/>
          <w:spacing w:val="1"/>
        </w:rPr>
        <w:t xml:space="preserve"> </w:t>
      </w:r>
      <w:r>
        <w:rPr>
          <w:b/>
        </w:rPr>
        <w:t>IGIC, que</w:t>
      </w:r>
      <w:r>
        <w:rPr>
          <w:b/>
          <w:spacing w:val="-1"/>
        </w:rPr>
        <w:t xml:space="preserve"> </w:t>
      </w:r>
      <w:r>
        <w:rPr>
          <w:b/>
        </w:rPr>
        <w:t>suman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1"/>
        </w:rPr>
        <w:t xml:space="preserve"> </w:t>
      </w:r>
      <w:r>
        <w:rPr>
          <w:b/>
        </w:rPr>
        <w:t>total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151.187,78</w:t>
      </w:r>
      <w:r>
        <w:rPr>
          <w:rFonts w:ascii="Calibri" w:hAnsi="Calibri"/>
          <w:b/>
        </w:rPr>
        <w:t>€</w:t>
      </w:r>
      <w:r>
        <w:rPr>
          <w:rFonts w:ascii="Calibri" w:hAnsi="Calibri"/>
          <w:b/>
          <w:spacing w:val="22"/>
        </w:rPr>
        <w:t xml:space="preserve"> 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2859/2020.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2"/>
        <w:rPr>
          <w:b/>
          <w:i w:val="0"/>
          <w:sz w:val="19"/>
        </w:rPr>
      </w:pPr>
    </w:p>
    <w:p w:rsidR="00C17CDD" w:rsidRDefault="0073177E">
      <w:pPr>
        <w:pStyle w:val="Heading2"/>
        <w:ind w:right="1263"/>
      </w:pPr>
      <w:r>
        <w:t>De conformidad con lo establecido en los PLIEGOS la empresa deberá acreditar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</w:t>
      </w:r>
      <w:r>
        <w:rPr>
          <w:spacing w:val="-1"/>
        </w:rPr>
        <w:t xml:space="preserve"> </w:t>
      </w:r>
      <w:r>
        <w:t>desde el</w:t>
      </w:r>
      <w:r>
        <w:rPr>
          <w:spacing w:val="-2"/>
        </w:rPr>
        <w:t xml:space="preserve"> </w:t>
      </w:r>
      <w:r>
        <w:t>envío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acuerdo:</w:t>
      </w: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73177E">
      <w:pPr>
        <w:pStyle w:val="Textoindependiente"/>
        <w:spacing w:before="9"/>
        <w:rPr>
          <w:b/>
          <w:i w:val="0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118102</wp:posOffset>
            </wp:positionV>
            <wp:extent cx="5344535" cy="257175"/>
            <wp:effectExtent l="0" t="0" r="0" b="0"/>
            <wp:wrapTopAndBottom/>
            <wp:docPr id="7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2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3"/>
        <w:rPr>
          <w:b/>
          <w:i w:val="0"/>
          <w:sz w:val="10"/>
        </w:rPr>
      </w:pPr>
    </w:p>
    <w:p w:rsidR="00C17CDD" w:rsidRDefault="0073177E">
      <w:pPr>
        <w:pStyle w:val="Prrafodelista"/>
        <w:numPr>
          <w:ilvl w:val="1"/>
          <w:numId w:val="12"/>
        </w:numPr>
        <w:tabs>
          <w:tab w:val="left" w:pos="2044"/>
        </w:tabs>
        <w:spacing w:before="9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inscripción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Registro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Oficial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Licitadores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Empresas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Clasificadas</w:t>
      </w:r>
    </w:p>
    <w:p w:rsidR="00C17CDD" w:rsidRDefault="0073177E">
      <w:pPr>
        <w:pStyle w:val="Prrafodelista"/>
        <w:numPr>
          <w:ilvl w:val="1"/>
          <w:numId w:val="12"/>
        </w:numPr>
        <w:tabs>
          <w:tab w:val="left" w:pos="2044"/>
        </w:tabs>
        <w:spacing w:line="244" w:lineRule="auto"/>
        <w:ind w:right="126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Que el firmante de la proposición tiene poder bastante para formular la oferta,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ostenta la solvencia económica, financiera y técnica o, y no está incursa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ninguna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prohibición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contratar.</w:t>
      </w:r>
    </w:p>
    <w:p w:rsidR="00C17CDD" w:rsidRDefault="0073177E">
      <w:pPr>
        <w:pStyle w:val="Prrafodelista"/>
        <w:numPr>
          <w:ilvl w:val="1"/>
          <w:numId w:val="12"/>
        </w:numPr>
        <w:tabs>
          <w:tab w:val="left" w:pos="2044"/>
        </w:tabs>
        <w:spacing w:line="244" w:lineRule="auto"/>
        <w:ind w:right="126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constitución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garantía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definitiva,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así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ap</w:t>
      </w:r>
      <w:r>
        <w:rPr>
          <w:rFonts w:ascii="Microsoft Sans Serif" w:hAnsi="Microsoft Sans Serif"/>
        </w:rPr>
        <w:t>orte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compromiso al que se refiere el artículo 75.2 y la documentación justificativa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 dispone efectivamente de los medios que se hubiese comprometido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dedicar o adscribir a la ejecución del contrato conforme al artículo 76.2; y todo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pla</w:t>
      </w:r>
      <w:r>
        <w:rPr>
          <w:rFonts w:ascii="Microsoft Sans Serif" w:hAnsi="Microsoft Sans Serif"/>
        </w:rPr>
        <w:t>zo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días hábiles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contar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envío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comunicación.</w:t>
      </w:r>
    </w:p>
    <w:p w:rsidR="00C17CDD" w:rsidRDefault="00C17CDD">
      <w:pPr>
        <w:pStyle w:val="Prrafodelista"/>
        <w:numPr>
          <w:ilvl w:val="1"/>
          <w:numId w:val="12"/>
        </w:numPr>
        <w:tabs>
          <w:tab w:val="left" w:pos="2044"/>
        </w:tabs>
        <w:spacing w:line="242" w:lineRule="auto"/>
        <w:ind w:right="1259"/>
        <w:jc w:val="both"/>
        <w:rPr>
          <w:rFonts w:ascii="Microsoft Sans Serif" w:hAnsi="Microsoft Sans Serif"/>
        </w:rPr>
      </w:pPr>
      <w:r w:rsidRPr="00C17CDD">
        <w:pict>
          <v:shape id="_x0000_s1074" type="#_x0000_t202" style="position:absolute;left:0;text-align:left;margin-left:536pt;margin-top:25.35pt;width:32.9pt;height:250.5pt;z-index:1576908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De conformidad con lo establecido en los pliegos para acreditar la solvencia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económica</w:t>
      </w:r>
      <w:r w:rsidR="0073177E">
        <w:rPr>
          <w:rFonts w:ascii="Microsoft Sans Serif" w:hAnsi="Microsoft Sans Serif"/>
          <w:spacing w:val="2"/>
        </w:rPr>
        <w:t xml:space="preserve"> </w:t>
      </w:r>
      <w:r w:rsidR="0073177E">
        <w:rPr>
          <w:rFonts w:ascii="Microsoft Sans Serif" w:hAnsi="Microsoft Sans Serif"/>
        </w:rPr>
        <w:t>financiera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y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técnica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deberá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presentar:</w:t>
      </w:r>
    </w:p>
    <w:p w:rsidR="00C17CDD" w:rsidRDefault="00C17CDD">
      <w:pPr>
        <w:pStyle w:val="Textoindependiente"/>
        <w:spacing w:before="3"/>
        <w:rPr>
          <w:rFonts w:ascii="Microsoft Sans Serif"/>
          <w:i w:val="0"/>
          <w:sz w:val="31"/>
        </w:rPr>
      </w:pPr>
    </w:p>
    <w:p w:rsidR="00C17CDD" w:rsidRDefault="0073177E">
      <w:pPr>
        <w:ind w:left="1324"/>
        <w:jc w:val="both"/>
        <w:rPr>
          <w:b/>
          <w:i/>
        </w:rPr>
      </w:pPr>
      <w:r>
        <w:rPr>
          <w:b/>
          <w:i/>
        </w:rPr>
        <w:t>CLÃUSULA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NOVENA.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Acreditación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Aptitud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Contratar</w:t>
      </w:r>
    </w:p>
    <w:p w:rsidR="00C17CDD" w:rsidRDefault="0073177E">
      <w:pPr>
        <w:pStyle w:val="Textoindependiente"/>
        <w:spacing w:before="1"/>
        <w:ind w:left="1324" w:right="1278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159.4a)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licitadores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licitaciones realizadas a través del procedimiento abierto simplificado deberán estar</w:t>
      </w:r>
      <w:r>
        <w:rPr>
          <w:spacing w:val="1"/>
        </w:rPr>
        <w:t xml:space="preserve"> </w:t>
      </w:r>
      <w:r>
        <w:t>inscritos en el Registro Oficia</w:t>
      </w:r>
      <w:r>
        <w:t>l de Licitadores y Empresas Clasificadas del Sector</w:t>
      </w:r>
      <w:r>
        <w:rPr>
          <w:spacing w:val="1"/>
        </w:rPr>
        <w:t xml:space="preserve"> </w:t>
      </w:r>
      <w:r>
        <w:t>Público, en la fecha fina de presentación de ofertas siempre que no se vea limitada la</w:t>
      </w:r>
      <w:r>
        <w:rPr>
          <w:spacing w:val="1"/>
        </w:rPr>
        <w:t xml:space="preserve"> </w:t>
      </w:r>
      <w:r>
        <w:t>concurrencia.</w:t>
      </w:r>
    </w:p>
    <w:p w:rsidR="00C17CDD" w:rsidRDefault="0073177E">
      <w:pPr>
        <w:pStyle w:val="Textoindependiente"/>
        <w:spacing w:before="120"/>
        <w:ind w:left="1324" w:right="1280"/>
        <w:jc w:val="both"/>
      </w:pP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proposiciones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españolas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extranjeras, que tengan plena capacidad de obrar, no estén incursas en prohibiciones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contratar,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acrediten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solvencia</w:t>
      </w:r>
      <w:r>
        <w:rPr>
          <w:spacing w:val="-3"/>
        </w:rPr>
        <w:t xml:space="preserve"> </w:t>
      </w:r>
      <w:r>
        <w:t>económica,</w:t>
      </w:r>
      <w:r>
        <w:rPr>
          <w:spacing w:val="-2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profesional.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9"/>
        <w:rPr>
          <w:sz w:val="18"/>
        </w:rPr>
      </w:pPr>
    </w:p>
    <w:p w:rsidR="00C17CDD" w:rsidRDefault="0073177E">
      <w:pPr>
        <w:pStyle w:val="Heading3"/>
        <w:spacing w:before="1"/>
        <w:ind w:left="1384"/>
      </w:pPr>
      <w:r>
        <w:t>Capacidad,</w:t>
      </w:r>
      <w:r>
        <w:rPr>
          <w:spacing w:val="-5"/>
        </w:rPr>
        <w:t xml:space="preserve"> </w:t>
      </w:r>
      <w:r>
        <w:t>Solvencia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Clasificación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empresario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contratar.</w:t>
      </w:r>
    </w:p>
    <w:p w:rsidR="00C17CDD" w:rsidRDefault="0073177E">
      <w:pPr>
        <w:pStyle w:val="Prrafodelista"/>
        <w:numPr>
          <w:ilvl w:val="0"/>
          <w:numId w:val="10"/>
        </w:numPr>
        <w:tabs>
          <w:tab w:val="left" w:pos="1580"/>
        </w:tabs>
        <w:spacing w:before="121"/>
        <w:jc w:val="both"/>
        <w:rPr>
          <w:b/>
          <w:i/>
        </w:rPr>
      </w:pPr>
      <w:r>
        <w:rPr>
          <w:b/>
          <w:i/>
        </w:rPr>
        <w:t>Capacidad:</w:t>
      </w:r>
    </w:p>
    <w:p w:rsidR="00C17CDD" w:rsidRDefault="0073177E">
      <w:pPr>
        <w:pStyle w:val="Textoindependiente"/>
        <w:spacing w:before="119"/>
        <w:ind w:left="1324" w:right="1275"/>
        <w:jc w:val="both"/>
      </w:pPr>
      <w:r>
        <w:rPr>
          <w:noProof/>
          <w:lang w:eastAsia="es-ES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811122</wp:posOffset>
            </wp:positionV>
            <wp:extent cx="330200" cy="3937000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Sól</w:t>
      </w:r>
      <w:r>
        <w:t>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españolas o extranjeras, que tengan plena capacidad de obrar, no estén incursas en</w:t>
      </w:r>
      <w:r>
        <w:rPr>
          <w:spacing w:val="1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señaladas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LCSP,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acrediten</w:t>
      </w:r>
      <w:r>
        <w:rPr>
          <w:spacing w:val="-4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solvencia económica y financiera y técnica o profesional o, en los casos en que sea</w:t>
      </w:r>
      <w:r>
        <w:rPr>
          <w:spacing w:val="1"/>
        </w:rPr>
        <w:t xml:space="preserve"> </w:t>
      </w:r>
      <w:r>
        <w:t>exigible, se encuentren</w:t>
      </w:r>
      <w:r>
        <w:rPr>
          <w:spacing w:val="-1"/>
        </w:rPr>
        <w:t xml:space="preserve"> </w:t>
      </w:r>
      <w:r>
        <w:t>debidamente clasificadas.</w:t>
      </w:r>
    </w:p>
    <w:p w:rsidR="00C17CDD" w:rsidRDefault="00C17CDD">
      <w:pPr>
        <w:pStyle w:val="Textoindependiente"/>
        <w:spacing w:before="121"/>
        <w:ind w:left="1324" w:right="1277"/>
        <w:jc w:val="both"/>
      </w:pPr>
      <w:r>
        <w:pict>
          <v:shape id="_x0000_s1073" type="#_x0000_t202" style="position:absolute;left:0;text-align:left;margin-left:567.55pt;margin-top:3.15pt;width:14.75pt;height:302.55pt;z-index:1576960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18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 w:rsidR="0073177E">
        <w:t>Los</w:t>
      </w:r>
      <w:r w:rsidR="0073177E">
        <w:rPr>
          <w:spacing w:val="1"/>
        </w:rPr>
        <w:t xml:space="preserve"> </w:t>
      </w:r>
      <w:r w:rsidR="0073177E">
        <w:t>contratistas</w:t>
      </w:r>
      <w:r w:rsidR="0073177E">
        <w:rPr>
          <w:spacing w:val="1"/>
        </w:rPr>
        <w:t xml:space="preserve"> </w:t>
      </w:r>
      <w:r w:rsidR="0073177E">
        <w:t>deberán contar,</w:t>
      </w:r>
      <w:r w:rsidR="0073177E">
        <w:rPr>
          <w:spacing w:val="1"/>
        </w:rPr>
        <w:t xml:space="preserve"> </w:t>
      </w:r>
      <w:r w:rsidR="0073177E">
        <w:t xml:space="preserve">con la habilitación </w:t>
      </w:r>
      <w:proofErr w:type="spellStart"/>
      <w:r w:rsidR="0073177E">
        <w:t>empresaria</w:t>
      </w:r>
      <w:proofErr w:type="spellEnd"/>
      <w:r w:rsidR="0073177E">
        <w:t xml:space="preserve"> o profesional que,</w:t>
      </w:r>
      <w:r w:rsidR="0073177E">
        <w:rPr>
          <w:spacing w:val="61"/>
        </w:rPr>
        <w:t xml:space="preserve"> </w:t>
      </w:r>
      <w:r w:rsidR="0073177E">
        <w:t>en</w:t>
      </w:r>
      <w:r w:rsidR="0073177E">
        <w:rPr>
          <w:spacing w:val="-59"/>
        </w:rPr>
        <w:t xml:space="preserve"> </w:t>
      </w:r>
      <w:r w:rsidR="0073177E">
        <w:t>su caso, sea exigible para la realización de las prestaciones que contribuyan al objeto</w:t>
      </w:r>
      <w:r w:rsidR="0073177E">
        <w:rPr>
          <w:spacing w:val="1"/>
        </w:rPr>
        <w:t xml:space="preserve"> </w:t>
      </w:r>
      <w:r w:rsidR="0073177E">
        <w:t>del</w:t>
      </w:r>
      <w:r w:rsidR="0073177E">
        <w:rPr>
          <w:spacing w:val="-2"/>
        </w:rPr>
        <w:t xml:space="preserve"> </w:t>
      </w:r>
      <w:r w:rsidR="0073177E">
        <w:t>contrato.</w:t>
      </w:r>
    </w:p>
    <w:p w:rsidR="00C17CDD" w:rsidRDefault="0073177E">
      <w:pPr>
        <w:pStyle w:val="Textoindependiente"/>
        <w:spacing w:before="119"/>
        <w:ind w:left="1324" w:right="1276"/>
        <w:jc w:val="both"/>
      </w:pPr>
      <w:r>
        <w:t>Las personas jurídicas sólo podrán ser adjudicatarias de contratos cuyas prestaciones</w:t>
      </w:r>
      <w:r>
        <w:rPr>
          <w:spacing w:val="1"/>
        </w:rPr>
        <w:t xml:space="preserve"> </w:t>
      </w:r>
      <w:r>
        <w:t>estén comprendidas dentro de los fines, objeto o ámbito de actividad que, a tenor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estatutos o</w:t>
      </w:r>
      <w:r>
        <w:rPr>
          <w:spacing w:val="-3"/>
        </w:rPr>
        <w:t xml:space="preserve"> </w:t>
      </w:r>
      <w:r>
        <w:t>reglas fundacionales,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propios.</w:t>
      </w:r>
    </w:p>
    <w:p w:rsidR="00C17CDD" w:rsidRDefault="0073177E">
      <w:pPr>
        <w:pStyle w:val="Textoindependiente"/>
        <w:spacing w:before="121"/>
        <w:ind w:left="1324" w:right="1278"/>
        <w:jc w:val="both"/>
      </w:pPr>
      <w:r>
        <w:t>En lo que respe</w:t>
      </w:r>
      <w:r>
        <w:t>cta a las empresas comunitarias o de Estados Signatarios del Acuerdo</w:t>
      </w:r>
      <w:r>
        <w:rPr>
          <w:spacing w:val="-59"/>
        </w:rPr>
        <w:t xml:space="preserve"> </w:t>
      </w:r>
      <w:r>
        <w:t>sobre el Espacio Económico Europeo y las empresas no comunitarias se estará a 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artículos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LCSP.</w:t>
      </w:r>
    </w:p>
    <w:p w:rsidR="00C17CDD" w:rsidRDefault="0073177E">
      <w:pPr>
        <w:pStyle w:val="Textoindependiente"/>
        <w:spacing w:before="119"/>
        <w:ind w:left="1324" w:right="1275"/>
        <w:jc w:val="both"/>
      </w:pPr>
      <w:r>
        <w:t>Podrán contratar con el sector público las uniones de empre</w:t>
      </w:r>
      <w:r>
        <w:t>sarios que se constituyan</w:t>
      </w:r>
      <w:r>
        <w:rPr>
          <w:spacing w:val="1"/>
        </w:rPr>
        <w:t xml:space="preserve"> </w:t>
      </w:r>
      <w:r>
        <w:t>temporalmente al efecto, sin perjuicio de las facultades de la Mesa de Contratación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indicios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colusión,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69LCSP,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 xml:space="preserve">necesaria la formalización de las mismas en escritura pública hasta </w:t>
      </w:r>
      <w:r>
        <w:t>que se haya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la adjudicación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a su</w:t>
      </w:r>
      <w:r>
        <w:rPr>
          <w:spacing w:val="-1"/>
        </w:rPr>
        <w:t xml:space="preserve"> </w:t>
      </w:r>
      <w:r>
        <w:t>favor.</w:t>
      </w:r>
    </w:p>
    <w:p w:rsidR="00C17CDD" w:rsidRDefault="0073177E">
      <w:pPr>
        <w:pStyle w:val="Textoindependiente"/>
        <w:spacing w:before="121"/>
        <w:ind w:left="1324" w:right="1276"/>
        <w:jc w:val="both"/>
      </w:pPr>
      <w:r>
        <w:t>Los empresarios que concurran agrupados en uniones temporales quedarán obligado</w:t>
      </w:r>
      <w:r>
        <w:rPr>
          <w:spacing w:val="1"/>
        </w:rPr>
        <w:t xml:space="preserve"> </w:t>
      </w:r>
      <w:r>
        <w:t>solidariamente y deberán</w:t>
      </w:r>
      <w:r>
        <w:rPr>
          <w:spacing w:val="1"/>
        </w:rPr>
        <w:t xml:space="preserve"> </w:t>
      </w:r>
      <w:r>
        <w:t>nombrar</w:t>
      </w:r>
      <w:r>
        <w:rPr>
          <w:spacing w:val="1"/>
        </w:rPr>
        <w:t xml:space="preserve"> </w:t>
      </w:r>
      <w:r>
        <w:t>un representante o apoderado único de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con poderes bastantes para ejercitar los derechos y cumplir las obligaciones que del</w:t>
      </w:r>
      <w:r>
        <w:rPr>
          <w:spacing w:val="1"/>
        </w:rPr>
        <w:t xml:space="preserve"> </w:t>
      </w:r>
      <w:r>
        <w:t>contrato</w:t>
      </w:r>
      <w:r>
        <w:rPr>
          <w:spacing w:val="43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deriven</w:t>
      </w:r>
      <w:r>
        <w:rPr>
          <w:spacing w:val="44"/>
        </w:rPr>
        <w:t xml:space="preserve"> </w:t>
      </w:r>
      <w:r>
        <w:t>hasta</w:t>
      </w:r>
      <w:r>
        <w:rPr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extinción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mismo,</w:t>
      </w:r>
      <w:r>
        <w:rPr>
          <w:spacing w:val="45"/>
        </w:rPr>
        <w:t xml:space="preserve"> </w:t>
      </w:r>
      <w:r>
        <w:t>sin</w:t>
      </w:r>
      <w:r>
        <w:rPr>
          <w:spacing w:val="46"/>
        </w:rPr>
        <w:t xml:space="preserve"> </w:t>
      </w:r>
      <w:r>
        <w:t>perjuicio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existencia</w:t>
      </w:r>
      <w:r>
        <w:rPr>
          <w:spacing w:val="44"/>
        </w:rPr>
        <w:t xml:space="preserve"> </w:t>
      </w:r>
      <w:r>
        <w:t>de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5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115562</wp:posOffset>
            </wp:positionV>
            <wp:extent cx="5344535" cy="257175"/>
            <wp:effectExtent l="0" t="0" r="0" b="0"/>
            <wp:wrapTopAndBottom/>
            <wp:docPr id="7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2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Textoindependiente"/>
        <w:spacing w:before="93"/>
        <w:ind w:left="1324" w:right="1280"/>
        <w:jc w:val="both"/>
      </w:pPr>
      <w:proofErr w:type="gramStart"/>
      <w:r>
        <w:t>poderes</w:t>
      </w:r>
      <w:proofErr w:type="gramEnd"/>
      <w:r>
        <w:rPr>
          <w:spacing w:val="1"/>
        </w:rPr>
        <w:t xml:space="preserve"> </w:t>
      </w:r>
      <w:r>
        <w:t>mancomunados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cobros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cuan</w:t>
      </w:r>
      <w:r>
        <w:t>tía</w:t>
      </w:r>
      <w:r>
        <w:rPr>
          <w:spacing w:val="1"/>
        </w:rPr>
        <w:t xml:space="preserve"> </w:t>
      </w:r>
      <w:r>
        <w:t>significativa.</w:t>
      </w:r>
    </w:p>
    <w:p w:rsidR="00C17CDD" w:rsidRDefault="0073177E">
      <w:pPr>
        <w:pStyle w:val="Textoindependiente"/>
        <w:spacing w:before="120"/>
        <w:ind w:left="1324" w:right="1277"/>
        <w:jc w:val="both"/>
      </w:pPr>
      <w:r>
        <w:t>Los empresarios que deseen concurrir integrados en una unión temporal deberán</w:t>
      </w:r>
      <w:r>
        <w:rPr>
          <w:spacing w:val="1"/>
        </w:rPr>
        <w:t xml:space="preserve"> </w:t>
      </w:r>
      <w:r>
        <w:t>indicar los nombres y circunstancias de los que la constituyan y la participación de</w:t>
      </w:r>
      <w:r>
        <w:rPr>
          <w:spacing w:val="1"/>
        </w:rPr>
        <w:t xml:space="preserve"> </w:t>
      </w:r>
      <w:r>
        <w:t>cada uno, así como que asumen el compromiso de constituirse formalmente en unión</w:t>
      </w:r>
      <w:r>
        <w:rPr>
          <w:spacing w:val="1"/>
        </w:rPr>
        <w:t xml:space="preserve"> </w:t>
      </w:r>
      <w:r>
        <w:t>temporal en caso de resultar adjudicatarios del contrato. La duración de las uniones</w:t>
      </w:r>
      <w:r>
        <w:rPr>
          <w:spacing w:val="1"/>
        </w:rPr>
        <w:t xml:space="preserve"> </w:t>
      </w:r>
      <w:r>
        <w:t>temporales de empresarios será coincidente, al menos, con la del contrato hasta su</w:t>
      </w:r>
      <w:r>
        <w:rPr>
          <w:spacing w:val="1"/>
        </w:rPr>
        <w:t xml:space="preserve"> </w:t>
      </w:r>
      <w:r>
        <w:t>extinci</w:t>
      </w:r>
      <w:r>
        <w:t>ón.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11"/>
        <w:rPr>
          <w:sz w:val="18"/>
        </w:rPr>
      </w:pPr>
    </w:p>
    <w:p w:rsidR="00C17CDD" w:rsidRDefault="00C17CDD">
      <w:pPr>
        <w:pStyle w:val="Heading3"/>
        <w:numPr>
          <w:ilvl w:val="0"/>
          <w:numId w:val="10"/>
        </w:numPr>
        <w:tabs>
          <w:tab w:val="left" w:pos="1580"/>
        </w:tabs>
        <w:jc w:val="both"/>
      </w:pPr>
      <w:r>
        <w:pict>
          <v:shape id="_x0000_s1072" type="#_x0000_t202" style="position:absolute;left:0;text-align:left;margin-left:536pt;margin-top:10.75pt;width:32.9pt;height:250.5pt;z-index:15771136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Clasificación</w:t>
      </w:r>
      <w:r w:rsidR="0073177E">
        <w:rPr>
          <w:spacing w:val="-5"/>
        </w:rPr>
        <w:t xml:space="preserve"> </w:t>
      </w:r>
      <w:r w:rsidR="0073177E">
        <w:t>y</w:t>
      </w:r>
      <w:r w:rsidR="0073177E">
        <w:rPr>
          <w:spacing w:val="-5"/>
        </w:rPr>
        <w:t xml:space="preserve"> </w:t>
      </w:r>
      <w:r w:rsidR="0073177E">
        <w:t>Solvencia:</w:t>
      </w:r>
    </w:p>
    <w:p w:rsidR="00C17CDD" w:rsidRDefault="0073177E">
      <w:pPr>
        <w:pStyle w:val="Textoindependiente"/>
        <w:spacing w:before="119"/>
        <w:ind w:left="1324" w:right="1282"/>
        <w:jc w:val="both"/>
      </w:pPr>
      <w:r>
        <w:t>De conformidad con el artículo 74 de la LCSP, para celebrar contratos con el 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empresarios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de contratación.</w:t>
      </w:r>
    </w:p>
    <w:p w:rsidR="00C17CDD" w:rsidRDefault="0073177E">
      <w:pPr>
        <w:pStyle w:val="Textoindependiente"/>
        <w:spacing w:before="120"/>
        <w:ind w:left="1324" w:right="1277"/>
        <w:jc w:val="both"/>
      </w:pP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proofErr w:type="spellStart"/>
      <w:r>
        <w:t>igual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500.000euros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</w:t>
      </w:r>
      <w:r>
        <w:t>mpresario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clasificado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 del empresario en el grupo o subgrupo que en función del objeto del</w:t>
      </w:r>
      <w:r>
        <w:rPr>
          <w:spacing w:val="1"/>
        </w:rPr>
        <w:t xml:space="preserve"> </w:t>
      </w:r>
      <w:r>
        <w:t>contrato que corresponda, con categoría igual o superior a la exigida para el contrato,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detalle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indica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Cláusula.</w:t>
      </w:r>
    </w:p>
    <w:p w:rsidR="00C17CDD" w:rsidRDefault="0073177E">
      <w:pPr>
        <w:pStyle w:val="Textoindependiente"/>
        <w:spacing w:before="120"/>
        <w:ind w:left="1324" w:right="1277"/>
        <w:jc w:val="both"/>
      </w:pPr>
      <w:r>
        <w:t>Para los contratos de obras cuyo valor estimado sea inferior a 500.000 euros la</w:t>
      </w:r>
      <w:r>
        <w:rPr>
          <w:spacing w:val="1"/>
        </w:rPr>
        <w:t xml:space="preserve"> </w:t>
      </w:r>
      <w:r>
        <w:t xml:space="preserve">clasificación del empresario </w:t>
      </w:r>
      <w:r>
        <w:t>en el grupo o subgrupo que en función del objeto 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acreditara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solvencia</w:t>
      </w:r>
      <w:r>
        <w:rPr>
          <w:spacing w:val="-59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empresario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indistintamente</w:t>
      </w:r>
      <w:r>
        <w:rPr>
          <w:spacing w:val="-59"/>
        </w:rPr>
        <w:t xml:space="preserve"> </w:t>
      </w:r>
      <w:r>
        <w:t xml:space="preserve">mediante su clasificación o acreditando </w:t>
      </w:r>
      <w:r>
        <w:t>el cumplimiento de los requisitos específicos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solvencia exigidos.</w:t>
      </w:r>
    </w:p>
    <w:p w:rsidR="00C17CDD" w:rsidRDefault="0073177E">
      <w:pPr>
        <w:pStyle w:val="Prrafodelista"/>
        <w:numPr>
          <w:ilvl w:val="1"/>
          <w:numId w:val="10"/>
        </w:numPr>
        <w:tabs>
          <w:tab w:val="left" w:pos="1586"/>
        </w:tabs>
        <w:spacing w:before="120"/>
        <w:ind w:right="1278" w:firstLine="0"/>
        <w:jc w:val="both"/>
        <w:rPr>
          <w:i/>
        </w:rPr>
      </w:pPr>
      <w:r>
        <w:rPr>
          <w:noProof/>
          <w:lang w:eastAsia="es-ES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472666</wp:posOffset>
            </wp:positionV>
            <wp:extent cx="330200" cy="3937000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71" type="#_x0000_t202" style="position:absolute;left:0;text-align:left;margin-left:567.55pt;margin-top:45.7pt;width:14.75pt;height:302.55pt;z-index:15771648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19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i/>
        </w:rPr>
        <w:t>Solvencia económica y financiera: Al no estar sujeto al requisito de clasificación, los</w:t>
      </w:r>
      <w:r>
        <w:rPr>
          <w:i/>
          <w:spacing w:val="-59"/>
        </w:rPr>
        <w:t xml:space="preserve"> </w:t>
      </w:r>
      <w:r>
        <w:rPr>
          <w:i/>
        </w:rPr>
        <w:t>licitadores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candidatos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dispongan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clasificación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corresponda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contrato</w:t>
      </w:r>
      <w:r>
        <w:rPr>
          <w:i/>
          <w:spacing w:val="1"/>
        </w:rPr>
        <w:t xml:space="preserve"> </w:t>
      </w:r>
      <w:r>
        <w:rPr>
          <w:i/>
        </w:rPr>
        <w:t>acreditarán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solvencia</w:t>
      </w:r>
      <w:r>
        <w:rPr>
          <w:i/>
          <w:spacing w:val="1"/>
        </w:rPr>
        <w:t xml:space="preserve"> </w:t>
      </w:r>
      <w:r>
        <w:rPr>
          <w:i/>
        </w:rPr>
        <w:t>económica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financiera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-59"/>
        </w:rPr>
        <w:t xml:space="preserve"> </w:t>
      </w:r>
      <w:r>
        <w:rPr>
          <w:i/>
        </w:rPr>
        <w:t>siguientes</w:t>
      </w:r>
      <w:r>
        <w:rPr>
          <w:i/>
          <w:spacing w:val="-1"/>
        </w:rPr>
        <w:t xml:space="preserve"> </w:t>
      </w:r>
      <w:r>
        <w:rPr>
          <w:i/>
        </w:rPr>
        <w:t>criterios, requisitos</w:t>
      </w:r>
      <w:r>
        <w:rPr>
          <w:i/>
          <w:spacing w:val="-1"/>
        </w:rPr>
        <w:t xml:space="preserve"> </w:t>
      </w:r>
      <w:r>
        <w:rPr>
          <w:i/>
        </w:rPr>
        <w:t>mínimos</w:t>
      </w:r>
      <w:r>
        <w:rPr>
          <w:i/>
          <w:spacing w:val="-3"/>
        </w:rPr>
        <w:t xml:space="preserve"> </w:t>
      </w:r>
      <w:r>
        <w:rPr>
          <w:i/>
        </w:rPr>
        <w:t>y medios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acreditación:</w:t>
      </w:r>
    </w:p>
    <w:p w:rsidR="00C17CDD" w:rsidRDefault="0073177E">
      <w:pPr>
        <w:pStyle w:val="Prrafodelista"/>
        <w:numPr>
          <w:ilvl w:val="2"/>
          <w:numId w:val="10"/>
        </w:numPr>
        <w:tabs>
          <w:tab w:val="left" w:pos="2044"/>
        </w:tabs>
        <w:spacing w:before="122" w:line="244" w:lineRule="auto"/>
        <w:ind w:right="1277"/>
        <w:rPr>
          <w:i/>
        </w:rPr>
      </w:pPr>
      <w:r>
        <w:rPr>
          <w:i/>
        </w:rPr>
        <w:t>El criterio para la acreditación de la solvencia económica y financiera será el</w:t>
      </w:r>
      <w:r>
        <w:rPr>
          <w:i/>
          <w:spacing w:val="1"/>
        </w:rPr>
        <w:t xml:space="preserve"> </w:t>
      </w:r>
      <w:r>
        <w:rPr>
          <w:i/>
        </w:rPr>
        <w:t>volumen anual de negocios del licitador o candidato, que referido al año de</w:t>
      </w:r>
      <w:r>
        <w:rPr>
          <w:i/>
          <w:spacing w:val="1"/>
        </w:rPr>
        <w:t xml:space="preserve"> </w:t>
      </w:r>
      <w:r>
        <w:rPr>
          <w:i/>
        </w:rPr>
        <w:t xml:space="preserve">mayor volumen de negocio de </w:t>
      </w:r>
      <w:r>
        <w:rPr>
          <w:i/>
        </w:rPr>
        <w:t>los tres últimos concluidos deberá ser al menos</w:t>
      </w:r>
      <w:r>
        <w:rPr>
          <w:i/>
          <w:spacing w:val="1"/>
        </w:rPr>
        <w:t xml:space="preserve"> </w:t>
      </w:r>
      <w:r>
        <w:rPr>
          <w:i/>
        </w:rPr>
        <w:t>igual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superior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exigido en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anuncio</w:t>
      </w:r>
      <w:r>
        <w:rPr>
          <w:i/>
          <w:spacing w:val="-1"/>
        </w:rPr>
        <w:t xml:space="preserve"> </w:t>
      </w:r>
      <w:r>
        <w:rPr>
          <w:i/>
        </w:rPr>
        <w:t>de licitación.</w:t>
      </w:r>
    </w:p>
    <w:p w:rsidR="00C17CDD" w:rsidRDefault="0073177E">
      <w:pPr>
        <w:pStyle w:val="Textoindependiente"/>
        <w:spacing w:before="117"/>
        <w:ind w:left="1324" w:right="1278"/>
        <w:jc w:val="both"/>
      </w:pPr>
      <w:r>
        <w:t>El volumen anual de negocios del licitador o candidato se acreditará por medio de sus</w:t>
      </w:r>
      <w:r>
        <w:rPr>
          <w:spacing w:val="1"/>
        </w:rPr>
        <w:t xml:space="preserve"> </w:t>
      </w:r>
      <w:r>
        <w:t>cuentas anuales aprobadas y depositadas en el Registro Mercantil,</w:t>
      </w:r>
      <w:r>
        <w:t xml:space="preserve"> si el empresario</w:t>
      </w:r>
      <w:r>
        <w:rPr>
          <w:spacing w:val="1"/>
        </w:rPr>
        <w:t xml:space="preserve"> </w:t>
      </w:r>
      <w:r>
        <w:t>estuviera inscrito en dicho registro, y en caso contrario por las depositadas en el</w:t>
      </w:r>
      <w:r>
        <w:rPr>
          <w:spacing w:val="1"/>
        </w:rPr>
        <w:t xml:space="preserve"> </w:t>
      </w:r>
      <w:r>
        <w:t>registro oficial en que deba estar inscrito. Los empresarios individuales no inscritos en</w:t>
      </w:r>
      <w:r>
        <w:rPr>
          <w:spacing w:val="1"/>
        </w:rPr>
        <w:t xml:space="preserve"> </w:t>
      </w:r>
      <w:r>
        <w:t>el Registro Mercantil acreditarán su volumen anual de negocios m</w:t>
      </w:r>
      <w:r>
        <w:t>ediante sus libros de</w:t>
      </w:r>
      <w:r>
        <w:rPr>
          <w:spacing w:val="-59"/>
        </w:rPr>
        <w:t xml:space="preserve"> </w:t>
      </w:r>
      <w:r>
        <w:t>inventarios y cuentas anuales legalizados por el Registro Mercantil, o documentos de</w:t>
      </w:r>
      <w:r>
        <w:rPr>
          <w:spacing w:val="1"/>
        </w:rPr>
        <w:t xml:space="preserve"> </w:t>
      </w:r>
      <w:r>
        <w:t>similar naturaleza que lo acrediten.</w:t>
      </w:r>
    </w:p>
    <w:p w:rsidR="00C17CDD" w:rsidRDefault="0073177E">
      <w:pPr>
        <w:pStyle w:val="Prrafodelista"/>
        <w:numPr>
          <w:ilvl w:val="1"/>
          <w:numId w:val="10"/>
        </w:numPr>
        <w:tabs>
          <w:tab w:val="left" w:pos="1678"/>
        </w:tabs>
        <w:spacing w:before="121"/>
        <w:ind w:right="1271" w:firstLine="0"/>
        <w:jc w:val="both"/>
        <w:rPr>
          <w:i/>
        </w:rPr>
      </w:pPr>
      <w:r>
        <w:rPr>
          <w:i/>
        </w:rPr>
        <w:t>Solvencia</w:t>
      </w:r>
      <w:r>
        <w:rPr>
          <w:i/>
          <w:spacing w:val="1"/>
        </w:rPr>
        <w:t xml:space="preserve"> </w:t>
      </w:r>
      <w:r>
        <w:rPr>
          <w:i/>
        </w:rPr>
        <w:t>Técnica:</w:t>
      </w:r>
      <w:r>
        <w:rPr>
          <w:i/>
          <w:spacing w:val="1"/>
        </w:rPr>
        <w:t xml:space="preserve"> </w:t>
      </w:r>
      <w:r>
        <w:rPr>
          <w:i/>
        </w:rPr>
        <w:t>Declaración</w:t>
      </w:r>
      <w:r>
        <w:rPr>
          <w:i/>
          <w:spacing w:val="1"/>
        </w:rPr>
        <w:t xml:space="preserve"> </w:t>
      </w:r>
      <w:r>
        <w:rPr>
          <w:i/>
        </w:rPr>
        <w:t>indicando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personal</w:t>
      </w:r>
      <w:r>
        <w:rPr>
          <w:i/>
          <w:spacing w:val="1"/>
        </w:rPr>
        <w:t xml:space="preserve"> </w:t>
      </w:r>
      <w:r>
        <w:rPr>
          <w:i/>
        </w:rPr>
        <w:t>técnico</w:t>
      </w:r>
      <w:r>
        <w:rPr>
          <w:i/>
          <w:spacing w:val="1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rPr>
          <w:i/>
        </w:rPr>
        <w:t>organismos</w:t>
      </w:r>
      <w:r>
        <w:rPr>
          <w:i/>
          <w:spacing w:val="1"/>
        </w:rPr>
        <w:t xml:space="preserve"> </w:t>
      </w:r>
      <w:r>
        <w:rPr>
          <w:i/>
        </w:rPr>
        <w:t xml:space="preserve">técnicos, estén o no integrados en la </w:t>
      </w:r>
      <w:r>
        <w:rPr>
          <w:i/>
        </w:rPr>
        <w:t>empresa, de los que esta disponga para la</w:t>
      </w:r>
      <w:r>
        <w:rPr>
          <w:i/>
          <w:spacing w:val="1"/>
        </w:rPr>
        <w:t xml:space="preserve"> </w:t>
      </w:r>
      <w:r>
        <w:rPr>
          <w:i/>
        </w:rPr>
        <w:t>ejecución de las obras acompañada de los documentos acreditativos correspondientes</w:t>
      </w:r>
      <w:r>
        <w:rPr>
          <w:i/>
          <w:spacing w:val="-59"/>
        </w:rPr>
        <w:t xml:space="preserve"> </w:t>
      </w:r>
      <w:r>
        <w:rPr>
          <w:i/>
        </w:rPr>
        <w:t>cuando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sea</w:t>
      </w:r>
      <w:r>
        <w:rPr>
          <w:i/>
          <w:spacing w:val="-2"/>
        </w:rPr>
        <w:t xml:space="preserve"> </w:t>
      </w:r>
      <w:r>
        <w:rPr>
          <w:i/>
        </w:rPr>
        <w:t>requerido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servicios</w:t>
      </w:r>
      <w:r>
        <w:rPr>
          <w:i/>
          <w:spacing w:val="-2"/>
        </w:rPr>
        <w:t xml:space="preserve"> </w:t>
      </w:r>
      <w:r>
        <w:rPr>
          <w:i/>
        </w:rPr>
        <w:t>dependientes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órgano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contratación.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9"/>
        <w:rPr>
          <w:sz w:val="18"/>
        </w:rPr>
      </w:pPr>
    </w:p>
    <w:p w:rsidR="00C17CDD" w:rsidRDefault="0073177E">
      <w:pPr>
        <w:pStyle w:val="Textoindependiente"/>
        <w:spacing w:before="1"/>
        <w:ind w:left="1324"/>
        <w:jc w:val="both"/>
      </w:pPr>
      <w:r>
        <w:t>Se</w:t>
      </w:r>
      <w:r>
        <w:rPr>
          <w:spacing w:val="32"/>
        </w:rPr>
        <w:t xml:space="preserve"> </w:t>
      </w:r>
      <w:r>
        <w:t>considera</w:t>
      </w:r>
      <w:r>
        <w:rPr>
          <w:spacing w:val="33"/>
        </w:rPr>
        <w:t xml:space="preserve"> </w:t>
      </w:r>
      <w:r>
        <w:t>titulación</w:t>
      </w:r>
      <w:r>
        <w:rPr>
          <w:spacing w:val="34"/>
        </w:rPr>
        <w:t xml:space="preserve"> </w:t>
      </w:r>
      <w:r>
        <w:t>adecuada</w:t>
      </w:r>
      <w:r>
        <w:rPr>
          <w:spacing w:val="35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delegado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contratista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jefe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obra</w:t>
      </w:r>
    </w:p>
    <w:p w:rsidR="00C17CDD" w:rsidRDefault="0073177E">
      <w:pPr>
        <w:pStyle w:val="Textoindependiente"/>
        <w:spacing w:before="1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222550</wp:posOffset>
            </wp:positionV>
            <wp:extent cx="5344535" cy="257175"/>
            <wp:effectExtent l="0" t="0" r="0" b="0"/>
            <wp:wrapTopAndBottom/>
            <wp:docPr id="8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7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Textoindependiente"/>
        <w:spacing w:before="93"/>
        <w:ind w:left="1324" w:right="1279"/>
        <w:jc w:val="both"/>
      </w:pPr>
      <w:r>
        <w:t>(</w:t>
      </w:r>
      <w:proofErr w:type="gramStart"/>
      <w:r>
        <w:t>que</w:t>
      </w:r>
      <w:proofErr w:type="gramEnd"/>
      <w:r>
        <w:t xml:space="preserve"> pueden coincidir en la misma persona) la de Ingeniero de Caminos, Canales y</w:t>
      </w:r>
      <w:r>
        <w:rPr>
          <w:spacing w:val="1"/>
        </w:rPr>
        <w:t xml:space="preserve"> </w:t>
      </w:r>
      <w:r>
        <w:t>Puertos,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Ingeniería</w:t>
      </w:r>
      <w:r>
        <w:rPr>
          <w:spacing w:val="-4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Ingeniero</w:t>
      </w:r>
      <w:r>
        <w:rPr>
          <w:spacing w:val="-4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equivalente.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11"/>
        <w:rPr>
          <w:sz w:val="18"/>
        </w:rPr>
      </w:pPr>
    </w:p>
    <w:p w:rsidR="00C17CDD" w:rsidRDefault="0073177E">
      <w:pPr>
        <w:pStyle w:val="Textoindependiente"/>
        <w:ind w:left="1324" w:right="1276"/>
        <w:jc w:val="both"/>
      </w:pPr>
      <w:r>
        <w:t>Se aportará copia debidamente autenticada de las titulaciones del personal propuesto,</w:t>
      </w:r>
      <w:r>
        <w:rPr>
          <w:spacing w:val="-59"/>
        </w:rPr>
        <w:t xml:space="preserve"> </w:t>
      </w:r>
      <w:r>
        <w:t>así como certificados nominativos de servicios prestados que acrediten la experiencia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 los profesionales</w:t>
      </w:r>
      <w:r>
        <w:rPr>
          <w:spacing w:val="-1"/>
        </w:rPr>
        <w:t xml:space="preserve"> </w:t>
      </w:r>
      <w:r>
        <w:t>propuestos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spacing w:before="4"/>
        <w:rPr>
          <w:sz w:val="19"/>
        </w:rPr>
      </w:pPr>
    </w:p>
    <w:p w:rsidR="00C17CDD" w:rsidRDefault="0073177E">
      <w:pPr>
        <w:spacing w:before="1"/>
        <w:ind w:left="1324"/>
        <w:jc w:val="both"/>
        <w:rPr>
          <w:b/>
          <w:i/>
          <w:sz w:val="21"/>
        </w:rPr>
      </w:pPr>
      <w:r>
        <w:rPr>
          <w:b/>
          <w:i/>
        </w:rPr>
        <w:t>M</w:t>
      </w:r>
      <w:r>
        <w:rPr>
          <w:b/>
          <w:i/>
          <w:sz w:val="21"/>
        </w:rPr>
        <w:t>edios externos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para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acreditar la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solvenc</w:t>
      </w:r>
      <w:r>
        <w:rPr>
          <w:b/>
          <w:i/>
          <w:sz w:val="21"/>
        </w:rPr>
        <w:t>ia</w:t>
      </w:r>
    </w:p>
    <w:p w:rsidR="00C17CDD" w:rsidRDefault="00C17CDD">
      <w:pPr>
        <w:pStyle w:val="Textoindependiente"/>
        <w:spacing w:before="7"/>
        <w:rPr>
          <w:b/>
        </w:rPr>
      </w:pPr>
    </w:p>
    <w:p w:rsidR="00C17CDD" w:rsidRDefault="00C17CDD">
      <w:pPr>
        <w:pStyle w:val="Textoindependiente"/>
        <w:spacing w:before="1"/>
        <w:ind w:left="1324" w:right="1323"/>
        <w:jc w:val="both"/>
      </w:pPr>
      <w:r>
        <w:pict>
          <v:shape id="_x0000_s1070" type="#_x0000_t202" style="position:absolute;left:0;text-align:left;margin-left:536pt;margin-top:4.1pt;width:32.9pt;height:250.5pt;z-index:1577318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Para acreditar la solvencia exigida en esta contratación, las empresas licitadoras</w:t>
      </w:r>
      <w:r w:rsidR="0073177E">
        <w:rPr>
          <w:spacing w:val="1"/>
        </w:rPr>
        <w:t xml:space="preserve"> </w:t>
      </w:r>
      <w:r w:rsidR="0073177E">
        <w:t>podrán recurrir a la solvencia y medios de otras empresas, no incursas en causa de</w:t>
      </w:r>
      <w:r w:rsidR="0073177E">
        <w:rPr>
          <w:spacing w:val="1"/>
        </w:rPr>
        <w:t xml:space="preserve"> </w:t>
      </w:r>
      <w:r w:rsidR="0073177E">
        <w:t>prohibición de contratar, cualquiera que sea la naturaleza jurídica del vínculo que</w:t>
      </w:r>
      <w:r w:rsidR="0073177E">
        <w:rPr>
          <w:spacing w:val="1"/>
        </w:rPr>
        <w:t xml:space="preserve"> </w:t>
      </w:r>
      <w:r w:rsidR="0073177E">
        <w:t>tengan con ellas, y siempre que puedan disponer efectivamente de tales medios</w:t>
      </w:r>
      <w:r w:rsidR="0073177E">
        <w:rPr>
          <w:spacing w:val="1"/>
        </w:rPr>
        <w:t xml:space="preserve"> </w:t>
      </w:r>
      <w:r w:rsidR="0073177E">
        <w:t>durante</w:t>
      </w:r>
      <w:r w:rsidR="0073177E">
        <w:rPr>
          <w:spacing w:val="-1"/>
        </w:rPr>
        <w:t xml:space="preserve"> </w:t>
      </w:r>
      <w:r w:rsidR="0073177E">
        <w:t>toda</w:t>
      </w:r>
      <w:r w:rsidR="0073177E">
        <w:rPr>
          <w:spacing w:val="-2"/>
        </w:rPr>
        <w:t xml:space="preserve"> </w:t>
      </w:r>
      <w:r w:rsidR="0073177E">
        <w:t>la</w:t>
      </w:r>
      <w:r w:rsidR="0073177E">
        <w:rPr>
          <w:spacing w:val="-2"/>
        </w:rPr>
        <w:t xml:space="preserve"> </w:t>
      </w:r>
      <w:r w:rsidR="0073177E">
        <w:t>ejecución del</w:t>
      </w:r>
      <w:r w:rsidR="0073177E">
        <w:rPr>
          <w:spacing w:val="1"/>
        </w:rPr>
        <w:t xml:space="preserve"> </w:t>
      </w:r>
      <w:r w:rsidR="0073177E">
        <w:t>contrato.</w:t>
      </w:r>
    </w:p>
    <w:p w:rsidR="00C17CDD" w:rsidRDefault="0073177E">
      <w:pPr>
        <w:pStyle w:val="Textoindependiente"/>
        <w:ind w:left="1324" w:right="1327"/>
        <w:jc w:val="both"/>
      </w:pPr>
      <w:r>
        <w:t>Los</w:t>
      </w:r>
      <w:r>
        <w:rPr>
          <w:spacing w:val="1"/>
        </w:rPr>
        <w:t xml:space="preserve"> </w:t>
      </w:r>
      <w:r>
        <w:t>empresarios que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agrupados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uniones</w:t>
      </w:r>
      <w:r>
        <w:rPr>
          <w:spacing w:val="1"/>
        </w:rPr>
        <w:t xml:space="preserve"> </w:t>
      </w:r>
      <w:r>
        <w:t>temporales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t>69</w:t>
      </w:r>
      <w:r>
        <w:rPr>
          <w:spacing w:val="16"/>
        </w:rPr>
        <w:t xml:space="preserve"> </w:t>
      </w:r>
      <w:r>
        <w:t>LCSP,</w:t>
      </w:r>
      <w:r>
        <w:rPr>
          <w:spacing w:val="17"/>
        </w:rPr>
        <w:t xml:space="preserve"> </w:t>
      </w:r>
      <w:r>
        <w:t>podrán</w:t>
      </w:r>
      <w:r>
        <w:rPr>
          <w:spacing w:val="16"/>
        </w:rPr>
        <w:t xml:space="preserve"> </w:t>
      </w:r>
      <w:r>
        <w:t>recurrir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capacidades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entidades</w:t>
      </w:r>
      <w:r>
        <w:rPr>
          <w:spacing w:val="16"/>
        </w:rPr>
        <w:t xml:space="preserve"> </w:t>
      </w:r>
      <w:r>
        <w:t>ajenas</w:t>
      </w:r>
      <w:r>
        <w:rPr>
          <w:spacing w:val="1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unión temporal. Para ello la empresa que desee recurrir a las capacidades de otras</w:t>
      </w:r>
      <w:r>
        <w:rPr>
          <w:spacing w:val="1"/>
        </w:rPr>
        <w:t xml:space="preserve"> </w:t>
      </w:r>
      <w:r>
        <w:t>entidades, demostrará que va a disponer de los recursos necesarios mediante 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62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compromiso que se presentará por el licitador que hubiera presentado la mejor oferta</w:t>
      </w:r>
      <w:r>
        <w:rPr>
          <w:spacing w:val="1"/>
        </w:rPr>
        <w:t xml:space="preserve"> </w:t>
      </w:r>
      <w:r>
        <w:t>de conformidad con</w:t>
      </w:r>
      <w:r>
        <w:t xml:space="preserve"> lo dispuesto en el artículo 150 LCSP, previo requerimiento a tal</w:t>
      </w:r>
      <w:r>
        <w:rPr>
          <w:spacing w:val="1"/>
        </w:rPr>
        <w:t xml:space="preserve"> </w:t>
      </w:r>
      <w:r>
        <w:t>efecto.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73177E">
      <w:pPr>
        <w:ind w:left="1324"/>
        <w:jc w:val="both"/>
        <w:rPr>
          <w:b/>
          <w:i/>
          <w:sz w:val="21"/>
        </w:rPr>
      </w:pPr>
      <w:r>
        <w:rPr>
          <w:b/>
          <w:i/>
          <w:sz w:val="21"/>
        </w:rPr>
        <w:t>Habilitación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empresarial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profesional</w:t>
      </w:r>
    </w:p>
    <w:p w:rsidR="00C17CDD" w:rsidRDefault="00C17CDD">
      <w:pPr>
        <w:pStyle w:val="Textoindependiente"/>
        <w:rPr>
          <w:b/>
        </w:rPr>
      </w:pPr>
    </w:p>
    <w:p w:rsidR="00C17CDD" w:rsidRDefault="0073177E">
      <w:pPr>
        <w:pStyle w:val="Textoindependiente"/>
        <w:ind w:left="1324" w:right="1327"/>
        <w:jc w:val="both"/>
      </w:pPr>
      <w:r>
        <w:t>Asimismo, se deberá contar con la habilitación empresarial o profesional que, en su</w:t>
      </w:r>
      <w:r>
        <w:rPr>
          <w:spacing w:val="1"/>
        </w:rPr>
        <w:t xml:space="preserve"> </w:t>
      </w:r>
      <w:r>
        <w:t xml:space="preserve">caso, sea exigible para la realización de la actividad o </w:t>
      </w:r>
      <w:r>
        <w:t>prestación que constituya el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343"/>
        <w:jc w:val="both"/>
      </w:pPr>
      <w:r>
        <w:rPr>
          <w:noProof/>
          <w:lang w:eastAsia="es-ES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141196</wp:posOffset>
            </wp:positionV>
            <wp:extent cx="330200" cy="3937000"/>
            <wp:effectExtent l="0" t="0" r="0" b="0"/>
            <wp:wrapNone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>
        <w:pict>
          <v:shape id="_x0000_s1069" type="#_x0000_t202" style="position:absolute;left:0;text-align:left;margin-left:567.55pt;margin-top:19.6pt;width:14.75pt;height:302.55pt;z-index:15773696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20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t>De conformidad con lo establecido en el artículo 159.4, letra a, de la LCSP, podrán</w:t>
      </w:r>
      <w:r>
        <w:rPr>
          <w:spacing w:val="1"/>
        </w:rPr>
        <w:t xml:space="preserve"> </w:t>
      </w:r>
      <w:r>
        <w:t>concurrir a la licitación de este contrato las empresas inscritas, en la fecha final de</w:t>
      </w:r>
      <w:r>
        <w:rPr>
          <w:spacing w:val="1"/>
        </w:rPr>
        <w:t xml:space="preserve"> </w:t>
      </w:r>
      <w:r>
        <w:t>presentación de ofertas, en el Registro Oficial de Licitadores y Empresas Clasificad</w:t>
      </w:r>
      <w:r>
        <w:t>as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:rsidR="00C17CDD" w:rsidRDefault="0073177E">
      <w:pPr>
        <w:pStyle w:val="Textoindependiente"/>
        <w:ind w:left="1324" w:right="1325"/>
        <w:jc w:val="both"/>
      </w:pPr>
      <w:r>
        <w:t>No obstante, de acuerdo con la RECOMENDACIÓN 4 /18, de 11 de octubre, de la</w:t>
      </w:r>
      <w:r>
        <w:rPr>
          <w:spacing w:val="1"/>
        </w:rPr>
        <w:t xml:space="preserve"> </w:t>
      </w:r>
      <w:r>
        <w:t>Junta Consultiva de Contratación Administrativa sobre la aplicación del requisito de</w:t>
      </w:r>
      <w:r>
        <w:rPr>
          <w:spacing w:val="1"/>
        </w:rPr>
        <w:t xml:space="preserve"> </w:t>
      </w:r>
      <w:r>
        <w:t>inscripción</w:t>
      </w:r>
      <w:r>
        <w:rPr>
          <w:spacing w:val="1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Registro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Contratistas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Comunidad</w:t>
      </w:r>
      <w:r>
        <w:rPr>
          <w:spacing w:val="40"/>
        </w:rPr>
        <w:t xml:space="preserve"> </w:t>
      </w:r>
      <w:r>
        <w:t>Autónoma</w:t>
      </w:r>
      <w:r>
        <w:rPr>
          <w:spacing w:val="1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</w:t>
      </w:r>
      <w:r>
        <w:t>anarias</w:t>
      </w:r>
      <w:r>
        <w:rPr>
          <w:spacing w:val="-59"/>
        </w:rPr>
        <w:t xml:space="preserve"> </w:t>
      </w:r>
      <w:r>
        <w:t>en el procedimiento abierto simplificado, en base a la Recomendación de la Comisión</w:t>
      </w:r>
      <w:r>
        <w:rPr>
          <w:spacing w:val="1"/>
        </w:rPr>
        <w:t xml:space="preserve"> </w:t>
      </w:r>
      <w:r>
        <w:t>Permanente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24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Septiembre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2018,</w:t>
      </w:r>
      <w:r>
        <w:rPr>
          <w:spacing w:val="15"/>
        </w:rPr>
        <w:t xml:space="preserve"> </w:t>
      </w:r>
      <w:r>
        <w:t>ante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situación</w:t>
      </w:r>
      <w:r>
        <w:rPr>
          <w:spacing w:val="14"/>
        </w:rPr>
        <w:t xml:space="preserve"> </w:t>
      </w:r>
      <w:r>
        <w:t>excepcional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afecta</w:t>
      </w:r>
      <w:r>
        <w:rPr>
          <w:spacing w:val="-59"/>
        </w:rPr>
        <w:t xml:space="preserve"> </w:t>
      </w:r>
      <w:r>
        <w:t>al Registro Oficial de Licitadores y Empresas Clasificadas del Estado y al Registro de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concurrencia en el procedimiento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acudir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 de</w:t>
      </w:r>
      <w:r>
        <w:rPr>
          <w:spacing w:val="1"/>
        </w:rPr>
        <w:t xml:space="preserve"> </w:t>
      </w:r>
      <w:r>
        <w:t>los</w:t>
      </w:r>
      <w:r>
        <w:t xml:space="preserve"> requisitos de aptitud para contratar con carácter general que</w:t>
      </w:r>
      <w:r>
        <w:rPr>
          <w:spacing w:val="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LCSP.</w:t>
      </w:r>
    </w:p>
    <w:p w:rsidR="00C17CDD" w:rsidRDefault="00C17CDD">
      <w:pPr>
        <w:pStyle w:val="Textoindependiente"/>
        <w:rPr>
          <w:sz w:val="28"/>
        </w:rPr>
      </w:pPr>
    </w:p>
    <w:p w:rsidR="00C17CDD" w:rsidRDefault="0073177E">
      <w:pPr>
        <w:pStyle w:val="Textoindependiente"/>
        <w:ind w:left="1324" w:right="1341"/>
        <w:jc w:val="both"/>
      </w:pPr>
      <w:r>
        <w:t>En los casos en que a la licitación se presenten sujetos extranjeros de un Estado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signatario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 de su capacidad, solvencia y ausencia de prohibiciones se podrá realizar</w:t>
      </w:r>
      <w:r>
        <w:rPr>
          <w:spacing w:val="-59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oficial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operadores</w:t>
      </w:r>
      <w:r>
        <w:rPr>
          <w:spacing w:val="6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operadoras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miembro,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aportación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docum</w:t>
      </w:r>
      <w:r>
        <w:t>entación</w:t>
      </w:r>
      <w:r>
        <w:rPr>
          <w:spacing w:val="27"/>
        </w:rPr>
        <w:t xml:space="preserve"> </w:t>
      </w:r>
      <w:r>
        <w:t>acreditativa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citados</w:t>
      </w:r>
      <w:r>
        <w:rPr>
          <w:spacing w:val="28"/>
        </w:rPr>
        <w:t xml:space="preserve"> </w:t>
      </w:r>
      <w:r>
        <w:t>extremos,</w:t>
      </w:r>
      <w:r>
        <w:rPr>
          <w:spacing w:val="1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deberá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4"/>
        <w:rPr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180644</wp:posOffset>
            </wp:positionV>
            <wp:extent cx="5344535" cy="257175"/>
            <wp:effectExtent l="0" t="0" r="0" b="0"/>
            <wp:wrapTopAndBottom/>
            <wp:docPr id="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1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Textoindependiente"/>
        <w:spacing w:before="93"/>
        <w:ind w:left="1324" w:right="1327"/>
        <w:jc w:val="both"/>
      </w:pPr>
      <w:proofErr w:type="gramStart"/>
      <w:r>
        <w:t>presentar</w:t>
      </w:r>
      <w:proofErr w:type="gramEnd"/>
      <w:r>
        <w:t>, en este último caso, en el plazo concedido para la presentación de la</w:t>
      </w:r>
      <w:r>
        <w:rPr>
          <w:spacing w:val="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definitiva.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spacing w:line="242" w:lineRule="auto"/>
        <w:ind w:left="1324" w:right="1212"/>
        <w:rPr>
          <w:rFonts w:ascii="Microsoft Sans Serif" w:hAnsi="Microsoft Sans Serif"/>
        </w:rPr>
      </w:pPr>
      <w:r>
        <w:rPr>
          <w:b/>
        </w:rPr>
        <w:t>Segundo.-</w:t>
      </w:r>
      <w:r>
        <w:rPr>
          <w:b/>
          <w:spacing w:val="14"/>
        </w:rPr>
        <w:t xml:space="preserve"> </w:t>
      </w:r>
      <w:r>
        <w:rPr>
          <w:rFonts w:ascii="Microsoft Sans Serif" w:hAnsi="Microsoft Sans Serif"/>
        </w:rPr>
        <w:t>Solicitar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empresa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remisión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plazo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7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días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hábiles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documentación establecida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los pliegos.</w:t>
      </w:r>
    </w:p>
    <w:p w:rsidR="00C17CDD" w:rsidRDefault="0073177E">
      <w:pPr>
        <w:spacing w:before="119"/>
        <w:ind w:left="1324" w:right="1258"/>
        <w:jc w:val="both"/>
        <w:rPr>
          <w:b/>
        </w:rPr>
      </w:pPr>
      <w:r>
        <w:rPr>
          <w:b/>
        </w:rPr>
        <w:t xml:space="preserve">4.1.4.- Aprobación, si procede, </w:t>
      </w:r>
      <w:r>
        <w:rPr>
          <w:rFonts w:ascii="Microsoft Sans Serif" w:hAnsi="Microsoft Sans Serif"/>
        </w:rPr>
        <w:t>del inicio del procedimiento de contratación de obras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denominado </w:t>
      </w:r>
      <w:r>
        <w:rPr>
          <w:b/>
        </w:rPr>
        <w:t>“Instalación eléctrica de B.T. en albergue municipal de animales”.</w:t>
      </w:r>
      <w:r>
        <w:rPr>
          <w:b/>
          <w:spacing w:val="1"/>
        </w:rPr>
        <w:t xml:space="preserve"> 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1572/2020.</w:t>
      </w:r>
    </w:p>
    <w:p w:rsidR="00C17CDD" w:rsidRDefault="00C17CDD">
      <w:pPr>
        <w:pStyle w:val="Textoindependiente"/>
        <w:spacing w:before="1"/>
        <w:rPr>
          <w:b/>
          <w:i w:val="0"/>
          <w:sz w:val="21"/>
        </w:rPr>
      </w:pPr>
    </w:p>
    <w:p w:rsidR="00C17CDD" w:rsidRDefault="00C17CDD">
      <w:pPr>
        <w:ind w:left="1324" w:right="1257"/>
        <w:jc w:val="both"/>
        <w:rPr>
          <w:b/>
        </w:rPr>
      </w:pPr>
      <w:r w:rsidRPr="00C17CDD">
        <w:pict>
          <v:shape id="_x0000_s1068" type="#_x0000_t202" style="position:absolute;left:0;text-align:left;margin-left:536pt;margin-top:23.25pt;width:32.9pt;height:250.5pt;z-index:1577523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Aprobación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si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procede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informe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motivación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necesidad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contrato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 xml:space="preserve">denominado </w:t>
      </w:r>
      <w:r w:rsidR="0073177E">
        <w:rPr>
          <w:b/>
        </w:rPr>
        <w:t>“Instalación eléctrica de B.T. en albergue municipal de animales”.</w:t>
      </w:r>
      <w:r w:rsidR="0073177E">
        <w:rPr>
          <w:b/>
          <w:spacing w:val="1"/>
        </w:rPr>
        <w:t xml:space="preserve"> </w:t>
      </w:r>
      <w:r w:rsidR="0073177E">
        <w:rPr>
          <w:b/>
        </w:rPr>
        <w:t>Expediente</w:t>
      </w:r>
      <w:r w:rsidR="0073177E">
        <w:rPr>
          <w:b/>
          <w:spacing w:val="-1"/>
        </w:rPr>
        <w:t xml:space="preserve"> </w:t>
      </w:r>
      <w:r w:rsidR="0073177E">
        <w:rPr>
          <w:b/>
        </w:rPr>
        <w:t>1572/2020.</w:t>
      </w:r>
    </w:p>
    <w:p w:rsidR="00C17CDD" w:rsidRDefault="0073177E">
      <w:pPr>
        <w:spacing w:before="125"/>
        <w:ind w:left="1324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establecido en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el artículo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118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Ley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9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/2017.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</w:rPr>
      </w:pPr>
    </w:p>
    <w:p w:rsidR="00C17CDD" w:rsidRDefault="0073177E">
      <w:pPr>
        <w:spacing w:line="242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informe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técnico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municipal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fecha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2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febrero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transcribe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continuación.</w:t>
      </w: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C17CDD">
      <w:pPr>
        <w:pStyle w:val="Textoindependiente"/>
        <w:spacing w:before="10"/>
        <w:rPr>
          <w:rFonts w:ascii="Microsoft Sans Serif"/>
          <w:i w:val="0"/>
          <w:sz w:val="10"/>
        </w:rPr>
      </w:pPr>
    </w:p>
    <w:tbl>
      <w:tblPr>
        <w:tblStyle w:val="TableNormal"/>
        <w:tblW w:w="0" w:type="auto"/>
        <w:tblInd w:w="12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434"/>
        <w:gridCol w:w="6216"/>
      </w:tblGrid>
      <w:tr w:rsidR="00C17CDD">
        <w:trPr>
          <w:trHeight w:val="455"/>
        </w:trPr>
        <w:tc>
          <w:tcPr>
            <w:tcW w:w="2434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Título:</w:t>
            </w:r>
          </w:p>
        </w:tc>
        <w:tc>
          <w:tcPr>
            <w:tcW w:w="6216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30" w:lineRule="exact"/>
              <w:ind w:left="10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CONTRATO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OBRAS: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INSTALACIÓN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ELÉCTRICA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B.T.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ALBERGUE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MPAL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ANIMALES.</w:t>
            </w:r>
          </w:p>
        </w:tc>
      </w:tr>
      <w:tr w:rsidR="00C17CDD">
        <w:trPr>
          <w:trHeight w:val="450"/>
        </w:trPr>
        <w:tc>
          <w:tcPr>
            <w:tcW w:w="2434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tabs>
                <w:tab w:val="left" w:pos="2017"/>
              </w:tabs>
              <w:spacing w:before="0" w:line="222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Naturaleza</w:t>
            </w:r>
            <w:r>
              <w:rPr>
                <w:rFonts w:ascii="Arial"/>
                <w:b/>
                <w:i/>
                <w:sz w:val="20"/>
              </w:rPr>
              <w:tab/>
              <w:t>del</w:t>
            </w:r>
          </w:p>
          <w:p w:rsidR="00C17CDD" w:rsidRDefault="0073177E">
            <w:pPr>
              <w:pStyle w:val="TableParagraph"/>
              <w:spacing w:before="0" w:line="208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informe:</w:t>
            </w:r>
          </w:p>
        </w:tc>
        <w:tc>
          <w:tcPr>
            <w:tcW w:w="6216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22" w:lineRule="exact"/>
              <w:ind w:left="10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[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]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Borrador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[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]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Provisional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[X]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Definitivo</w:t>
            </w:r>
          </w:p>
        </w:tc>
      </w:tr>
      <w:tr w:rsidR="00C17CDD">
        <w:trPr>
          <w:trHeight w:val="455"/>
        </w:trPr>
        <w:tc>
          <w:tcPr>
            <w:tcW w:w="2434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tabs>
                <w:tab w:val="left" w:pos="1187"/>
                <w:tab w:val="left" w:pos="2017"/>
              </w:tabs>
              <w:spacing w:before="0" w:line="230" w:lineRule="exact"/>
              <w:ind w:left="105" w:right="11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Técnico</w:t>
            </w:r>
            <w:r>
              <w:rPr>
                <w:rFonts w:ascii="Arial" w:hAnsi="Arial"/>
                <w:b/>
                <w:i/>
                <w:sz w:val="20"/>
              </w:rPr>
              <w:tab/>
              <w:t>autor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informe:</w:t>
            </w:r>
          </w:p>
        </w:tc>
        <w:tc>
          <w:tcPr>
            <w:tcW w:w="6216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10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José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Díaz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Blanco</w:t>
            </w:r>
          </w:p>
        </w:tc>
      </w:tr>
      <w:tr w:rsidR="00C17CDD">
        <w:trPr>
          <w:trHeight w:val="220"/>
        </w:trPr>
        <w:tc>
          <w:tcPr>
            <w:tcW w:w="2434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C17CD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16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00" w:lineRule="exact"/>
              <w:ind w:left="10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Arquitecto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municipal</w:t>
            </w:r>
          </w:p>
        </w:tc>
      </w:tr>
      <w:tr w:rsidR="00C17CDD">
        <w:trPr>
          <w:trHeight w:val="225"/>
        </w:trPr>
        <w:tc>
          <w:tcPr>
            <w:tcW w:w="2434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05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Fecha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Elaboración:</w:t>
            </w:r>
          </w:p>
        </w:tc>
        <w:tc>
          <w:tcPr>
            <w:tcW w:w="6216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05" w:lineRule="exact"/>
              <w:ind w:left="10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(ver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firma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electrónica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documento)</w:t>
            </w:r>
          </w:p>
        </w:tc>
      </w:tr>
    </w:tbl>
    <w:p w:rsidR="00C17CDD" w:rsidRDefault="00C17CDD">
      <w:pPr>
        <w:pStyle w:val="Textoindependiente"/>
        <w:spacing w:before="2"/>
        <w:rPr>
          <w:rFonts w:ascii="Microsoft Sans Serif"/>
          <w:i w:val="0"/>
          <w:sz w:val="24"/>
        </w:rPr>
      </w:pPr>
    </w:p>
    <w:tbl>
      <w:tblPr>
        <w:tblStyle w:val="TableNormal"/>
        <w:tblW w:w="0" w:type="auto"/>
        <w:tblInd w:w="12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438"/>
        <w:gridCol w:w="1018"/>
        <w:gridCol w:w="2330"/>
        <w:gridCol w:w="1184"/>
        <w:gridCol w:w="1696"/>
      </w:tblGrid>
      <w:tr w:rsidR="00C17CDD">
        <w:trPr>
          <w:trHeight w:val="224"/>
        </w:trPr>
        <w:tc>
          <w:tcPr>
            <w:tcW w:w="2438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05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Referencia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catastral:</w:t>
            </w:r>
          </w:p>
        </w:tc>
        <w:tc>
          <w:tcPr>
            <w:tcW w:w="6228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05" w:lineRule="exact"/>
              <w:ind w:left="160"/>
              <w:rPr>
                <w:rFonts w:ascii="Arial"/>
                <w:i/>
                <w:sz w:val="20"/>
              </w:rPr>
            </w:pPr>
            <w:proofErr w:type="gramStart"/>
            <w:r>
              <w:rPr>
                <w:rFonts w:ascii="Arial"/>
                <w:i/>
                <w:sz w:val="20"/>
              </w:rPr>
              <w:t>35021A004003040000UH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.</w:t>
            </w:r>
            <w:proofErr w:type="gramEnd"/>
          </w:p>
        </w:tc>
      </w:tr>
      <w:tr w:rsidR="00C17CDD">
        <w:trPr>
          <w:trHeight w:val="455"/>
        </w:trPr>
        <w:tc>
          <w:tcPr>
            <w:tcW w:w="2438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Situación:</w:t>
            </w:r>
          </w:p>
        </w:tc>
        <w:tc>
          <w:tcPr>
            <w:tcW w:w="6228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10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PARRAL.</w:t>
            </w:r>
            <w:r>
              <w:rPr>
                <w:rFonts w:ascii="Arial"/>
                <w:i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ALBERGUE</w:t>
            </w:r>
            <w:r>
              <w:rPr>
                <w:rFonts w:ascii="Arial"/>
                <w:i/>
                <w:spacing w:val="3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MUNICIPAL</w:t>
            </w:r>
            <w:r>
              <w:rPr>
                <w:rFonts w:asci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ANIMALES.</w:t>
            </w:r>
            <w:r>
              <w:rPr>
                <w:rFonts w:ascii="Arial"/>
                <w:i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T.M.La</w:t>
            </w:r>
            <w:proofErr w:type="spellEnd"/>
            <w:r>
              <w:rPr>
                <w:rFonts w:ascii="Arial"/>
                <w:i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Aldea</w:t>
            </w:r>
            <w:r>
              <w:rPr>
                <w:rFonts w:ascii="Arial"/>
                <w:i/>
                <w:spacing w:val="3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</w:t>
            </w:r>
          </w:p>
          <w:p w:rsidR="00C17CDD" w:rsidRDefault="0073177E">
            <w:pPr>
              <w:pStyle w:val="TableParagraph"/>
              <w:spacing w:before="0" w:line="208" w:lineRule="exact"/>
              <w:ind w:left="10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San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Nicolás.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CP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35470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Las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Palmas.</w:t>
            </w:r>
          </w:p>
        </w:tc>
      </w:tr>
      <w:tr w:rsidR="00C17CDD">
        <w:trPr>
          <w:trHeight w:val="309"/>
        </w:trPr>
        <w:tc>
          <w:tcPr>
            <w:tcW w:w="2438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Coordenadas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UTM:</w:t>
            </w:r>
          </w:p>
        </w:tc>
        <w:tc>
          <w:tcPr>
            <w:tcW w:w="1018" w:type="dxa"/>
            <w:tcBorders>
              <w:left w:val="single" w:sz="4" w:space="0" w:color="000009"/>
              <w:right w:val="nil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10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X: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72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423.612,12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6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Y:</w:t>
            </w:r>
          </w:p>
        </w:tc>
        <w:tc>
          <w:tcPr>
            <w:tcW w:w="1696" w:type="dxa"/>
            <w:tcBorders>
              <w:left w:val="nil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27" w:lineRule="exact"/>
              <w:ind w:left="40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3.095.581,31</w:t>
            </w:r>
          </w:p>
        </w:tc>
      </w:tr>
    </w:tbl>
    <w:p w:rsidR="00C17CDD" w:rsidRDefault="00C17CDD">
      <w:pPr>
        <w:pStyle w:val="Textoindependiente"/>
        <w:spacing w:before="2"/>
        <w:rPr>
          <w:rFonts w:ascii="Microsoft Sans Serif"/>
          <w:i w:val="0"/>
          <w:sz w:val="24"/>
        </w:rPr>
      </w:pPr>
    </w:p>
    <w:p w:rsidR="00C17CDD" w:rsidRDefault="0073177E">
      <w:pPr>
        <w:pStyle w:val="Heading3"/>
        <w:spacing w:line="276" w:lineRule="auto"/>
        <w:ind w:right="6800" w:firstLine="708"/>
        <w:jc w:val="left"/>
      </w:pPr>
      <w:r>
        <w:rPr>
          <w:noProof/>
          <w:lang w:eastAsia="es-ES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-50572</wp:posOffset>
            </wp:positionV>
            <wp:extent cx="330200" cy="3937000"/>
            <wp:effectExtent l="0" t="0" r="0" b="0"/>
            <wp:wrapNone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>
        <w:pict>
          <v:shape id="_x0000_s1067" type="#_x0000_t202" style="position:absolute;left:0;text-align:left;margin-left:567.55pt;margin-top:4.5pt;width:14.75pt;height:302.55pt;z-index:15775744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t>INFORME TÉCNICO:</w:t>
      </w:r>
      <w:r>
        <w:rPr>
          <w:spacing w:val="1"/>
        </w:rPr>
        <w:t xml:space="preserve"> </w:t>
      </w:r>
      <w:r>
        <w:rPr>
          <w:spacing w:val="-1"/>
        </w:rPr>
        <w:t>LEGISLACIÓN</w:t>
      </w:r>
      <w:r>
        <w:rPr>
          <w:spacing w:val="-11"/>
        </w:rPr>
        <w:t xml:space="preserve"> </w:t>
      </w:r>
      <w:r>
        <w:t>APLICABLE.-</w:t>
      </w:r>
    </w:p>
    <w:p w:rsidR="00C17CDD" w:rsidRDefault="0073177E">
      <w:pPr>
        <w:spacing w:before="88"/>
        <w:ind w:left="1324" w:right="1278"/>
        <w:jc w:val="both"/>
        <w:rPr>
          <w:b/>
          <w:i/>
        </w:rPr>
      </w:pPr>
      <w:r>
        <w:rPr>
          <w:b/>
          <w:i/>
        </w:rPr>
        <w:t>Ley 9/2017, de 8 de noviembre, de Contratos del Sector Público, por la que 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transponen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ordenamiento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jurídico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español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Directivas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Parlamento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Europeo y del Consejo 2014/23/UE y 2014/24/UE, de 26 de febrero de 2014, 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adelante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L9/2017.</w:t>
      </w:r>
    </w:p>
    <w:p w:rsidR="00C17CDD" w:rsidRDefault="00C17CDD">
      <w:pPr>
        <w:pStyle w:val="Textoindependiente"/>
        <w:spacing w:before="10"/>
        <w:rPr>
          <w:b/>
          <w:sz w:val="21"/>
        </w:rPr>
      </w:pPr>
    </w:p>
    <w:p w:rsidR="00C17CDD" w:rsidRDefault="0073177E">
      <w:pPr>
        <w:pStyle w:val="Heading3"/>
      </w:pPr>
      <w:r>
        <w:t>UBICACIÓN</w:t>
      </w:r>
      <w:r>
        <w:rPr>
          <w:spacing w:val="-7"/>
        </w:rPr>
        <w:t xml:space="preserve"> </w:t>
      </w:r>
      <w:r>
        <w:t>CALLE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GOBIERNO,</w:t>
      </w:r>
      <w:r>
        <w:rPr>
          <w:spacing w:val="-6"/>
        </w:rPr>
        <w:t xml:space="preserve"> </w:t>
      </w:r>
      <w:r>
        <w:t>REFERENCIA</w:t>
      </w:r>
      <w:r>
        <w:rPr>
          <w:spacing w:val="-14"/>
        </w:rPr>
        <w:t xml:space="preserve"> </w:t>
      </w:r>
      <w:r>
        <w:t>CATASTRAL.-</w:t>
      </w:r>
    </w:p>
    <w:p w:rsidR="00C17CDD" w:rsidRDefault="00C17CDD">
      <w:pPr>
        <w:pStyle w:val="Textoindependiente"/>
        <w:spacing w:before="4"/>
        <w:rPr>
          <w:b/>
          <w:sz w:val="25"/>
        </w:rPr>
      </w:pPr>
    </w:p>
    <w:tbl>
      <w:tblPr>
        <w:tblStyle w:val="TableNormal"/>
        <w:tblW w:w="0" w:type="auto"/>
        <w:tblInd w:w="12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10"/>
        <w:gridCol w:w="6508"/>
      </w:tblGrid>
      <w:tr w:rsidR="00C17CDD">
        <w:trPr>
          <w:trHeight w:val="500"/>
        </w:trPr>
        <w:tc>
          <w:tcPr>
            <w:tcW w:w="22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233F60"/>
          </w:tcPr>
          <w:p w:rsidR="00C17CDD" w:rsidRDefault="0073177E">
            <w:pPr>
              <w:pStyle w:val="TableParagraph"/>
              <w:spacing w:before="0" w:line="252" w:lineRule="exact"/>
              <w:ind w:left="115" w:right="94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FFFFFF"/>
                <w:spacing w:val="-1"/>
              </w:rPr>
              <w:t>Referencia</w:t>
            </w:r>
            <w:r>
              <w:rPr>
                <w:rFonts w:ascii="Arial"/>
                <w:b/>
                <w:i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</w:rPr>
              <w:t>Catastral</w:t>
            </w:r>
          </w:p>
        </w:tc>
        <w:tc>
          <w:tcPr>
            <w:tcW w:w="6508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49" w:lineRule="exact"/>
              <w:ind w:left="175"/>
              <w:rPr>
                <w:rFonts w:ascii="Arial"/>
                <w:i/>
              </w:rPr>
            </w:pPr>
            <w:proofErr w:type="gramStart"/>
            <w:r>
              <w:rPr>
                <w:rFonts w:ascii="Arial"/>
                <w:i/>
              </w:rPr>
              <w:t>35021A004003040000UH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.</w:t>
            </w:r>
            <w:proofErr w:type="gramEnd"/>
          </w:p>
        </w:tc>
      </w:tr>
      <w:tr w:rsidR="00C17CDD">
        <w:trPr>
          <w:trHeight w:val="542"/>
        </w:trPr>
        <w:tc>
          <w:tcPr>
            <w:tcW w:w="22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233F60"/>
          </w:tcPr>
          <w:p w:rsidR="00C17CDD" w:rsidRDefault="0073177E">
            <w:pPr>
              <w:pStyle w:val="TableParagraph"/>
              <w:spacing w:before="141"/>
              <w:ind w:left="115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color w:val="FFFFFF"/>
              </w:rPr>
              <w:t>Localización:</w:t>
            </w:r>
          </w:p>
        </w:tc>
        <w:tc>
          <w:tcPr>
            <w:tcW w:w="6508" w:type="dxa"/>
            <w:tcBorders>
              <w:left w:val="single" w:sz="4" w:space="0" w:color="000009"/>
              <w:right w:val="single" w:sz="4" w:space="0" w:color="000009"/>
            </w:tcBorders>
          </w:tcPr>
          <w:p w:rsidR="00C17CDD" w:rsidRDefault="0073177E">
            <w:pPr>
              <w:pStyle w:val="TableParagraph"/>
              <w:spacing w:before="0" w:line="246" w:lineRule="exact"/>
              <w:ind w:left="11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PARRAL.</w:t>
            </w:r>
            <w:r>
              <w:rPr>
                <w:rFonts w:ascii="Arial"/>
                <w:i/>
                <w:spacing w:val="36"/>
              </w:rPr>
              <w:t xml:space="preserve"> </w:t>
            </w:r>
            <w:r>
              <w:rPr>
                <w:rFonts w:ascii="Arial"/>
                <w:i/>
              </w:rPr>
              <w:t>ALBERGUE</w:t>
            </w:r>
            <w:r>
              <w:rPr>
                <w:rFonts w:ascii="Arial"/>
                <w:i/>
                <w:spacing w:val="44"/>
              </w:rPr>
              <w:t xml:space="preserve"> </w:t>
            </w:r>
            <w:r>
              <w:rPr>
                <w:rFonts w:ascii="Arial"/>
                <w:i/>
              </w:rPr>
              <w:t>MUNICIPAL</w:t>
            </w:r>
            <w:r>
              <w:rPr>
                <w:rFonts w:ascii="Arial"/>
                <w:i/>
                <w:spacing w:val="34"/>
              </w:rPr>
              <w:t xml:space="preserve"> </w:t>
            </w:r>
            <w:r>
              <w:rPr>
                <w:rFonts w:ascii="Arial"/>
                <w:i/>
              </w:rPr>
              <w:t>ANIMALES.</w:t>
            </w:r>
            <w:r>
              <w:rPr>
                <w:rFonts w:ascii="Arial"/>
                <w:i/>
                <w:spacing w:val="42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T.M.La</w:t>
            </w:r>
            <w:proofErr w:type="spellEnd"/>
            <w:r>
              <w:rPr>
                <w:rFonts w:ascii="Arial"/>
                <w:i/>
                <w:spacing w:val="36"/>
              </w:rPr>
              <w:t xml:space="preserve"> </w:t>
            </w:r>
            <w:r>
              <w:rPr>
                <w:rFonts w:ascii="Arial"/>
                <w:i/>
              </w:rPr>
              <w:t>Aldea</w:t>
            </w:r>
          </w:p>
          <w:p w:rsidR="00C17CDD" w:rsidRDefault="0073177E">
            <w:pPr>
              <w:pStyle w:val="TableParagraph"/>
              <w:spacing w:before="0" w:line="252" w:lineRule="exact"/>
              <w:ind w:left="113"/>
              <w:rPr>
                <w:rFonts w:ascii="Arial" w:hAnsi="Arial"/>
                <w:i/>
              </w:rPr>
            </w:pPr>
            <w:proofErr w:type="gramStart"/>
            <w:r>
              <w:rPr>
                <w:rFonts w:ascii="Arial" w:hAnsi="Arial"/>
                <w:i/>
              </w:rPr>
              <w:t>de</w:t>
            </w:r>
            <w:proofErr w:type="gramEnd"/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San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Nicolás.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CP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35470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Las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Palmas.</w:t>
            </w:r>
          </w:p>
        </w:tc>
      </w:tr>
    </w:tbl>
    <w:p w:rsidR="00C17CDD" w:rsidRDefault="00C17CDD">
      <w:pPr>
        <w:pStyle w:val="Textoindependiente"/>
        <w:spacing w:before="10"/>
        <w:rPr>
          <w:b/>
          <w:sz w:val="21"/>
        </w:rPr>
      </w:pPr>
    </w:p>
    <w:p w:rsidR="00C17CDD" w:rsidRDefault="0073177E">
      <w:pPr>
        <w:spacing w:line="252" w:lineRule="exact"/>
        <w:ind w:left="1324"/>
        <w:jc w:val="both"/>
        <w:rPr>
          <w:b/>
          <w:i/>
        </w:rPr>
      </w:pPr>
      <w:r>
        <w:rPr>
          <w:b/>
          <w:i/>
          <w:spacing w:val="-1"/>
        </w:rPr>
        <w:t>ADECUACIÓN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A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LA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NORMATIVA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URBANÍSTICA.-</w:t>
      </w:r>
    </w:p>
    <w:p w:rsidR="00C17CDD" w:rsidRDefault="0073177E">
      <w:pPr>
        <w:pStyle w:val="Textoindependiente"/>
        <w:ind w:left="1324" w:right="1403"/>
      </w:pPr>
      <w:r>
        <w:t>Con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adecuación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urbanística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afección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considerando:</w:t>
      </w:r>
      <w:r>
        <w:rPr>
          <w:spacing w:val="-58"/>
        </w:rPr>
        <w:t xml:space="preserve"> </w:t>
      </w:r>
      <w:r>
        <w:t>1.-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eléctrica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Tensión en</w:t>
      </w:r>
      <w:r>
        <w:rPr>
          <w:spacing w:val="-5"/>
        </w:rPr>
        <w:t xml:space="preserve"> </w:t>
      </w:r>
      <w:r>
        <w:t>edificio</w:t>
      </w:r>
      <w:r>
        <w:rPr>
          <w:spacing w:val="-2"/>
        </w:rPr>
        <w:t xml:space="preserve"> </w:t>
      </w:r>
      <w:r>
        <w:t>existente:</w:t>
      </w:r>
    </w:p>
    <w:p w:rsidR="00C17CDD" w:rsidRDefault="0073177E">
      <w:pPr>
        <w:pStyle w:val="Textoindependiente"/>
        <w:ind w:left="1324" w:right="1212"/>
      </w:pPr>
      <w:r>
        <w:t>2.-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régimen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usos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intervenciones</w:t>
      </w:r>
      <w:r>
        <w:rPr>
          <w:spacing w:val="17"/>
        </w:rPr>
        <w:t xml:space="preserve"> </w:t>
      </w:r>
      <w:r>
        <w:t>resulta</w:t>
      </w:r>
      <w:r>
        <w:rPr>
          <w:spacing w:val="9"/>
        </w:rPr>
        <w:t xml:space="preserve"> </w:t>
      </w:r>
      <w:r>
        <w:t>compatible</w:t>
      </w:r>
      <w:r>
        <w:rPr>
          <w:spacing w:val="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Normativa</w:t>
      </w:r>
      <w:r>
        <w:rPr>
          <w:spacing w:val="-58"/>
        </w:rPr>
        <w:t xml:space="preserve"> </w:t>
      </w:r>
      <w:r>
        <w:t>(uso</w:t>
      </w:r>
      <w:r>
        <w:rPr>
          <w:spacing w:val="-3"/>
        </w:rPr>
        <w:t xml:space="preserve"> </w:t>
      </w:r>
      <w:r>
        <w:t>consolidado).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1"/>
        <w:rPr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178739</wp:posOffset>
            </wp:positionV>
            <wp:extent cx="5344535" cy="257175"/>
            <wp:effectExtent l="0" t="0" r="0" b="0"/>
            <wp:wrapTopAndBottom/>
            <wp:docPr id="9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1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sz w:val="20"/>
        </w:rPr>
      </w:pPr>
    </w:p>
    <w:p w:rsidR="00C17CDD" w:rsidRDefault="00C17CDD">
      <w:pPr>
        <w:pStyle w:val="Textoindependiente"/>
        <w:spacing w:before="1"/>
        <w:rPr>
          <w:sz w:val="20"/>
        </w:rPr>
      </w:pPr>
    </w:p>
    <w:p w:rsidR="00C17CDD" w:rsidRDefault="0073177E">
      <w:pPr>
        <w:pStyle w:val="Heading3"/>
        <w:spacing w:line="252" w:lineRule="exact"/>
      </w:pPr>
      <w:r>
        <w:t>JUSTIFICACIÓN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OBRAS.-</w:t>
      </w:r>
    </w:p>
    <w:p w:rsidR="00C17CDD" w:rsidRDefault="0073177E">
      <w:pPr>
        <w:pStyle w:val="Textoindependiente"/>
        <w:ind w:left="1324" w:right="1276"/>
        <w:jc w:val="both"/>
      </w:pPr>
      <w:r>
        <w:t>Se justifica la contratación por obras; en base a la Ley 9/2017, de 8 de noviembre, 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transponen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-59"/>
        </w:rPr>
        <w:t xml:space="preserve"> </w:t>
      </w:r>
      <w:r>
        <w:t>español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2014/23/UE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2014/24/UE, de 26 de febrero</w:t>
      </w:r>
      <w:r>
        <w:rPr>
          <w:spacing w:val="-1"/>
        </w:rPr>
        <w:t xml:space="preserve"> </w:t>
      </w:r>
      <w:r>
        <w:t>de 2014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Textoindependiente"/>
        <w:spacing w:line="252" w:lineRule="exact"/>
        <w:ind w:left="1324"/>
      </w:pPr>
      <w:r>
        <w:t>Artículo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</w:p>
    <w:p w:rsidR="00C17CDD" w:rsidRDefault="0073177E">
      <w:pPr>
        <w:pStyle w:val="Prrafodelista"/>
        <w:numPr>
          <w:ilvl w:val="0"/>
          <w:numId w:val="9"/>
        </w:numPr>
        <w:tabs>
          <w:tab w:val="left" w:pos="1568"/>
        </w:tabs>
        <w:spacing w:line="252" w:lineRule="exact"/>
        <w:rPr>
          <w:i/>
        </w:rPr>
      </w:pP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contratos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obras</w:t>
      </w:r>
      <w:r>
        <w:rPr>
          <w:i/>
          <w:spacing w:val="-3"/>
        </w:rPr>
        <w:t xml:space="preserve"> </w:t>
      </w:r>
      <w:r>
        <w:rPr>
          <w:i/>
        </w:rPr>
        <w:t>aquellos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tienen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objeto</w:t>
      </w:r>
      <w:r>
        <w:rPr>
          <w:i/>
          <w:spacing w:val="-3"/>
        </w:rPr>
        <w:t xml:space="preserve"> </w:t>
      </w:r>
      <w:r>
        <w:rPr>
          <w:i/>
        </w:rPr>
        <w:t>uno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siguientes:</w:t>
      </w:r>
    </w:p>
    <w:p w:rsidR="00C17CDD" w:rsidRDefault="0073177E">
      <w:pPr>
        <w:pStyle w:val="Prrafodelista"/>
        <w:numPr>
          <w:ilvl w:val="0"/>
          <w:numId w:val="8"/>
        </w:numPr>
        <w:tabs>
          <w:tab w:val="left" w:pos="1580"/>
        </w:tabs>
        <w:spacing w:before="1"/>
        <w:ind w:right="1352" w:firstLine="0"/>
        <w:rPr>
          <w:i/>
        </w:rPr>
      </w:pPr>
      <w:r>
        <w:rPr>
          <w:i/>
        </w:rPr>
        <w:t>La ejecución de una obra, aislada o conjuntamente con la redacción del proyecto, o</w:t>
      </w:r>
      <w:r>
        <w:rPr>
          <w:i/>
          <w:spacing w:val="-59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realización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alguno de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trabajos</w:t>
      </w:r>
      <w:r>
        <w:rPr>
          <w:i/>
          <w:spacing w:val="-1"/>
        </w:rPr>
        <w:t xml:space="preserve"> </w:t>
      </w:r>
      <w:r>
        <w:rPr>
          <w:i/>
        </w:rPr>
        <w:t>enumerados en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  <w:u w:val="single"/>
        </w:rPr>
        <w:t>Anexo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I.</w:t>
      </w:r>
    </w:p>
    <w:p w:rsidR="00C17CDD" w:rsidRDefault="00C17CDD">
      <w:pPr>
        <w:pStyle w:val="Prrafodelista"/>
        <w:numPr>
          <w:ilvl w:val="0"/>
          <w:numId w:val="8"/>
        </w:numPr>
        <w:tabs>
          <w:tab w:val="left" w:pos="1580"/>
        </w:tabs>
        <w:ind w:right="1552" w:firstLine="0"/>
        <w:jc w:val="both"/>
        <w:rPr>
          <w:i/>
        </w:rPr>
      </w:pPr>
      <w:r w:rsidRPr="00C17CDD">
        <w:pict>
          <v:shape id="_x0000_s1066" type="#_x0000_t202" style="position:absolute;left:0;text-align:left;margin-left:536pt;margin-top:3.45pt;width:32.9pt;height:250.5pt;z-index:1577779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i/>
        </w:rPr>
        <w:t>La</w:t>
      </w:r>
      <w:r w:rsidR="0073177E">
        <w:rPr>
          <w:i/>
          <w:spacing w:val="-4"/>
        </w:rPr>
        <w:t xml:space="preserve"> </w:t>
      </w:r>
      <w:r w:rsidR="0073177E">
        <w:rPr>
          <w:i/>
        </w:rPr>
        <w:t>realización,</w:t>
      </w:r>
      <w:r w:rsidR="0073177E">
        <w:rPr>
          <w:i/>
          <w:spacing w:val="-2"/>
        </w:rPr>
        <w:t xml:space="preserve"> </w:t>
      </w:r>
      <w:r w:rsidR="0073177E">
        <w:rPr>
          <w:i/>
        </w:rPr>
        <w:t>por</w:t>
      </w:r>
      <w:r w:rsidR="0073177E">
        <w:rPr>
          <w:i/>
          <w:spacing w:val="-2"/>
        </w:rPr>
        <w:t xml:space="preserve"> </w:t>
      </w:r>
      <w:r w:rsidR="0073177E">
        <w:rPr>
          <w:i/>
        </w:rPr>
        <w:t>cualquier</w:t>
      </w:r>
      <w:r w:rsidR="0073177E">
        <w:rPr>
          <w:i/>
          <w:spacing w:val="-3"/>
        </w:rPr>
        <w:t xml:space="preserve"> </w:t>
      </w:r>
      <w:r w:rsidR="0073177E">
        <w:rPr>
          <w:i/>
        </w:rPr>
        <w:t>medio,</w:t>
      </w:r>
      <w:r w:rsidR="0073177E">
        <w:rPr>
          <w:i/>
          <w:spacing w:val="-4"/>
        </w:rPr>
        <w:t xml:space="preserve"> </w:t>
      </w:r>
      <w:r w:rsidR="0073177E">
        <w:rPr>
          <w:i/>
        </w:rPr>
        <w:t>de</w:t>
      </w:r>
      <w:r w:rsidR="0073177E">
        <w:rPr>
          <w:i/>
          <w:spacing w:val="-3"/>
        </w:rPr>
        <w:t xml:space="preserve"> </w:t>
      </w:r>
      <w:r w:rsidR="0073177E">
        <w:rPr>
          <w:i/>
        </w:rPr>
        <w:t>una</w:t>
      </w:r>
      <w:r w:rsidR="0073177E">
        <w:rPr>
          <w:i/>
          <w:spacing w:val="-3"/>
        </w:rPr>
        <w:t xml:space="preserve"> </w:t>
      </w:r>
      <w:r w:rsidR="0073177E">
        <w:rPr>
          <w:i/>
        </w:rPr>
        <w:t>obra</w:t>
      </w:r>
      <w:r w:rsidR="0073177E">
        <w:rPr>
          <w:i/>
          <w:spacing w:val="-3"/>
        </w:rPr>
        <w:t xml:space="preserve"> </w:t>
      </w:r>
      <w:r w:rsidR="0073177E">
        <w:rPr>
          <w:i/>
        </w:rPr>
        <w:t>que</w:t>
      </w:r>
      <w:r w:rsidR="0073177E">
        <w:rPr>
          <w:i/>
          <w:spacing w:val="-4"/>
        </w:rPr>
        <w:t xml:space="preserve"> </w:t>
      </w:r>
      <w:r w:rsidR="0073177E">
        <w:rPr>
          <w:i/>
        </w:rPr>
        <w:t>cumpla</w:t>
      </w:r>
      <w:r w:rsidR="0073177E">
        <w:rPr>
          <w:i/>
          <w:spacing w:val="-3"/>
        </w:rPr>
        <w:t xml:space="preserve"> </w:t>
      </w:r>
      <w:r w:rsidR="0073177E">
        <w:rPr>
          <w:i/>
        </w:rPr>
        <w:t>los</w:t>
      </w:r>
      <w:r w:rsidR="0073177E">
        <w:rPr>
          <w:i/>
          <w:spacing w:val="-3"/>
        </w:rPr>
        <w:t xml:space="preserve"> </w:t>
      </w:r>
      <w:r w:rsidR="0073177E">
        <w:rPr>
          <w:i/>
        </w:rPr>
        <w:t>requisitos</w:t>
      </w:r>
      <w:r w:rsidR="0073177E">
        <w:rPr>
          <w:i/>
          <w:spacing w:val="-3"/>
        </w:rPr>
        <w:t xml:space="preserve"> </w:t>
      </w:r>
      <w:r w:rsidR="0073177E">
        <w:rPr>
          <w:i/>
        </w:rPr>
        <w:t>fijados</w:t>
      </w:r>
      <w:r w:rsidR="0073177E">
        <w:rPr>
          <w:i/>
          <w:spacing w:val="-59"/>
        </w:rPr>
        <w:t xml:space="preserve"> </w:t>
      </w:r>
      <w:r w:rsidR="0073177E">
        <w:rPr>
          <w:i/>
        </w:rPr>
        <w:t>por la entidad del sector público contratante que ejerza una influencia decisiva en el</w:t>
      </w:r>
      <w:r w:rsidR="0073177E">
        <w:rPr>
          <w:i/>
          <w:spacing w:val="-59"/>
        </w:rPr>
        <w:t xml:space="preserve"> </w:t>
      </w:r>
      <w:r w:rsidR="0073177E">
        <w:rPr>
          <w:i/>
        </w:rPr>
        <w:t>tipo</w:t>
      </w:r>
      <w:r w:rsidR="0073177E">
        <w:rPr>
          <w:i/>
          <w:spacing w:val="-1"/>
        </w:rPr>
        <w:t xml:space="preserve"> </w:t>
      </w:r>
      <w:r w:rsidR="0073177E">
        <w:rPr>
          <w:i/>
        </w:rPr>
        <w:t>o</w:t>
      </w:r>
      <w:r w:rsidR="0073177E">
        <w:rPr>
          <w:i/>
          <w:spacing w:val="-2"/>
        </w:rPr>
        <w:t xml:space="preserve"> </w:t>
      </w:r>
      <w:r w:rsidR="0073177E">
        <w:rPr>
          <w:i/>
        </w:rPr>
        <w:t>el</w:t>
      </w:r>
      <w:r w:rsidR="0073177E">
        <w:rPr>
          <w:i/>
          <w:spacing w:val="-1"/>
        </w:rPr>
        <w:t xml:space="preserve"> </w:t>
      </w:r>
      <w:r w:rsidR="0073177E">
        <w:rPr>
          <w:i/>
        </w:rPr>
        <w:t>proyecto de la obra.</w:t>
      </w:r>
    </w:p>
    <w:p w:rsidR="00C17CDD" w:rsidRDefault="0073177E">
      <w:pPr>
        <w:pStyle w:val="Prrafodelista"/>
        <w:numPr>
          <w:ilvl w:val="0"/>
          <w:numId w:val="9"/>
        </w:numPr>
        <w:tabs>
          <w:tab w:val="left" w:pos="1580"/>
        </w:tabs>
        <w:ind w:left="1324" w:right="1279" w:firstLine="0"/>
        <w:jc w:val="both"/>
        <w:rPr>
          <w:i/>
        </w:rPr>
      </w:pPr>
      <w:r>
        <w:rPr>
          <w:i/>
        </w:rPr>
        <w:t>Por «obra» se entenderá el resultado de un conjunto de trabajos de construcción o</w:t>
      </w:r>
      <w:r>
        <w:rPr>
          <w:i/>
          <w:spacing w:val="1"/>
        </w:rPr>
        <w:t xml:space="preserve"> </w:t>
      </w:r>
      <w:r>
        <w:rPr>
          <w:i/>
        </w:rPr>
        <w:t>de ingeniería civil, destinado a cumplir por sí mismo una función económica o técnica,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-1"/>
        </w:rPr>
        <w:t xml:space="preserve"> </w:t>
      </w:r>
      <w:r>
        <w:rPr>
          <w:i/>
        </w:rPr>
        <w:t>tenga por</w:t>
      </w:r>
      <w:r>
        <w:rPr>
          <w:i/>
          <w:spacing w:val="-1"/>
        </w:rPr>
        <w:t xml:space="preserve"> </w:t>
      </w:r>
      <w:r>
        <w:rPr>
          <w:i/>
        </w:rPr>
        <w:t>objeto un</w:t>
      </w:r>
      <w:r>
        <w:rPr>
          <w:i/>
          <w:spacing w:val="-2"/>
        </w:rPr>
        <w:t xml:space="preserve"> </w:t>
      </w:r>
      <w:r>
        <w:rPr>
          <w:i/>
        </w:rPr>
        <w:t>bien</w:t>
      </w:r>
      <w:r>
        <w:rPr>
          <w:i/>
          <w:spacing w:val="-1"/>
        </w:rPr>
        <w:t xml:space="preserve"> </w:t>
      </w:r>
      <w:r>
        <w:rPr>
          <w:i/>
        </w:rPr>
        <w:t>inmueble.</w:t>
      </w:r>
    </w:p>
    <w:p w:rsidR="00C17CDD" w:rsidRDefault="0073177E">
      <w:pPr>
        <w:pStyle w:val="Textoindependiente"/>
        <w:ind w:left="1324"/>
        <w:jc w:val="both"/>
      </w:pPr>
      <w:r>
        <w:rPr>
          <w:noProof/>
          <w:lang w:eastAsia="es-ES"/>
        </w:rPr>
        <w:drawing>
          <wp:anchor distT="0" distB="0" distL="0" distR="0" simplePos="0" relativeHeight="93" behindDoc="0" locked="0" layoutInCell="1" allowOverlap="1">
            <wp:simplePos x="0" y="0"/>
            <wp:positionH relativeFrom="page">
              <wp:posOffset>1313951</wp:posOffset>
            </wp:positionH>
            <wp:positionV relativeFrom="paragraph">
              <wp:posOffset>212317</wp:posOffset>
            </wp:positionV>
            <wp:extent cx="5437686" cy="2692527"/>
            <wp:effectExtent l="0" t="0" r="0" b="0"/>
            <wp:wrapTopAndBottom/>
            <wp:docPr id="9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686" cy="269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3"/>
        </w:rPr>
        <w:t xml:space="preserve"> </w:t>
      </w:r>
      <w:r>
        <w:t>adjunta</w:t>
      </w:r>
      <w:r>
        <w:rPr>
          <w:spacing w:val="-9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parcialmente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determinar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obra.</w:t>
      </w:r>
    </w:p>
    <w:p w:rsidR="00C17CDD" w:rsidRDefault="00C17CDD">
      <w:pPr>
        <w:pStyle w:val="Textoindependiente"/>
        <w:spacing w:before="2"/>
        <w:rPr>
          <w:sz w:val="20"/>
        </w:rPr>
      </w:pPr>
    </w:p>
    <w:p w:rsidR="00C17CDD" w:rsidRDefault="0073177E">
      <w:pPr>
        <w:pStyle w:val="Textoindependiente"/>
        <w:ind w:left="1324" w:right="1286"/>
        <w:jc w:val="both"/>
      </w:pPr>
      <w:r>
        <w:rPr>
          <w:noProof/>
          <w:lang w:eastAsia="es-ES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-695733</wp:posOffset>
            </wp:positionV>
            <wp:extent cx="330200" cy="3937000"/>
            <wp:effectExtent l="0" t="0" r="0" b="0"/>
            <wp:wrapNone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>
        <w:pict>
          <v:shape id="_x0000_s1065" type="#_x0000_t202" style="position:absolute;left:0;text-align:left;margin-left:567.55pt;margin-top:-46.3pt;width:14.75pt;height:302.55pt;z-index:15778304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t>Tal y como puede observarse en el apartado 45.31 instalación eléctrica se i</w:t>
      </w:r>
      <w:r>
        <w:t>ndica; que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clase comprende:</w:t>
      </w:r>
    </w:p>
    <w:p w:rsidR="00C17CDD" w:rsidRDefault="0073177E">
      <w:pPr>
        <w:pStyle w:val="Textoindependiente"/>
        <w:ind w:left="1324"/>
        <w:jc w:val="both"/>
      </w:pPr>
      <w:proofErr w:type="gramStart"/>
      <w:r>
        <w:t>la</w:t>
      </w:r>
      <w:proofErr w:type="gramEnd"/>
      <w:r>
        <w:rPr>
          <w:spacing w:val="-3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edificios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de:</w:t>
      </w:r>
    </w:p>
    <w:p w:rsidR="00C17CDD" w:rsidRDefault="0073177E">
      <w:pPr>
        <w:spacing w:before="1" w:line="252" w:lineRule="exact"/>
        <w:ind w:left="1324"/>
        <w:jc w:val="both"/>
        <w:rPr>
          <w:b/>
          <w:i/>
        </w:rPr>
      </w:pPr>
      <w:r>
        <w:rPr>
          <w:i/>
        </w:rPr>
        <w:t>–</w:t>
      </w:r>
      <w:r>
        <w:rPr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cables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y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material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eléctrico.</w:t>
      </w:r>
    </w:p>
    <w:p w:rsidR="00C17CDD" w:rsidRDefault="0073177E">
      <w:pPr>
        <w:pStyle w:val="Textoindependiente"/>
        <w:spacing w:line="252" w:lineRule="exact"/>
        <w:ind w:left="1324"/>
        <w:jc w:val="both"/>
      </w:pPr>
      <w:r>
        <w:t>-</w:t>
      </w:r>
      <w:r>
        <w:rPr>
          <w:spacing w:val="-3"/>
        </w:rPr>
        <w:t xml:space="preserve"> </w:t>
      </w:r>
      <w:r>
        <w:t>etc.</w:t>
      </w:r>
    </w:p>
    <w:p w:rsidR="00C17CDD" w:rsidRDefault="0073177E">
      <w:pPr>
        <w:pStyle w:val="Textoindependiente"/>
        <w:spacing w:before="1"/>
        <w:ind w:left="1324" w:right="1272"/>
        <w:jc w:val="both"/>
      </w:pPr>
      <w:r>
        <w:t xml:space="preserve">Por lo que a la vista de lo anteriormente expuesto, considero que es un </w:t>
      </w:r>
      <w:r>
        <w:rPr>
          <w:u w:val="single"/>
        </w:rPr>
        <w:t>contrato de</w:t>
      </w:r>
      <w:r>
        <w:rPr>
          <w:spacing w:val="1"/>
        </w:rPr>
        <w:t xml:space="preserve"> </w:t>
      </w:r>
      <w:r>
        <w:rPr>
          <w:u w:val="single"/>
        </w:rPr>
        <w:t>obra</w:t>
      </w:r>
      <w:r>
        <w:t xml:space="preserve"> ya que son obras de instalación eléctrica de cables y material eléctrico a la vista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punto indicado</w:t>
      </w:r>
      <w:r>
        <w:rPr>
          <w:spacing w:val="-1"/>
        </w:rPr>
        <w:t xml:space="preserve"> </w:t>
      </w:r>
      <w:r>
        <w:t>anteriormente subrayado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negrita.</w:t>
      </w:r>
    </w:p>
    <w:p w:rsidR="00C17CDD" w:rsidRDefault="00C17CDD">
      <w:pPr>
        <w:pStyle w:val="Textoindependiente"/>
      </w:pPr>
    </w:p>
    <w:p w:rsidR="00C17CDD" w:rsidRDefault="0073177E">
      <w:pPr>
        <w:pStyle w:val="Heading3"/>
        <w:ind w:right="1278"/>
      </w:pPr>
      <w:r>
        <w:t>Justificación de la elección del procedimiento de licitación (Art. 116.4.a de la Ley</w:t>
      </w:r>
      <w:r>
        <w:rPr>
          <w:spacing w:val="-59"/>
        </w:rPr>
        <w:t xml:space="preserve"> </w:t>
      </w:r>
      <w:r>
        <w:t>9/2017,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transponen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español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 Consejo</w:t>
      </w:r>
      <w:r>
        <w:rPr>
          <w:spacing w:val="-2"/>
        </w:rPr>
        <w:t xml:space="preserve"> </w:t>
      </w:r>
      <w:r>
        <w:t>2014/23/UE y</w:t>
      </w:r>
      <w:r>
        <w:rPr>
          <w:spacing w:val="-4"/>
        </w:rPr>
        <w:t xml:space="preserve"> </w:t>
      </w:r>
      <w:r>
        <w:t>2014/24/UE,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2014)</w:t>
      </w:r>
    </w:p>
    <w:p w:rsidR="00C17CDD" w:rsidRDefault="00C17CDD">
      <w:pPr>
        <w:pStyle w:val="Textoindependiente"/>
        <w:rPr>
          <w:b/>
          <w:sz w:val="20"/>
        </w:rPr>
      </w:pPr>
    </w:p>
    <w:p w:rsidR="00C17CDD" w:rsidRDefault="00C17CDD">
      <w:pPr>
        <w:pStyle w:val="Textoindependiente"/>
        <w:rPr>
          <w:b/>
          <w:sz w:val="20"/>
        </w:rPr>
      </w:pPr>
    </w:p>
    <w:p w:rsidR="00C17CDD" w:rsidRDefault="00C17CDD">
      <w:pPr>
        <w:pStyle w:val="Textoindependiente"/>
        <w:rPr>
          <w:b/>
          <w:sz w:val="20"/>
        </w:rPr>
      </w:pPr>
    </w:p>
    <w:p w:rsidR="00C17CDD" w:rsidRDefault="00C17CDD">
      <w:pPr>
        <w:pStyle w:val="Textoindependiente"/>
        <w:rPr>
          <w:b/>
          <w:sz w:val="20"/>
        </w:rPr>
      </w:pPr>
    </w:p>
    <w:p w:rsidR="00C17CDD" w:rsidRDefault="0073177E">
      <w:pPr>
        <w:pStyle w:val="Textoindependiente"/>
        <w:spacing w:before="8"/>
        <w:rPr>
          <w:b/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94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234413</wp:posOffset>
            </wp:positionV>
            <wp:extent cx="5344535" cy="257175"/>
            <wp:effectExtent l="0" t="0" r="0" b="0"/>
            <wp:wrapTopAndBottom/>
            <wp:docPr id="9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8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b/>
          <w:sz w:val="9"/>
        </w:rPr>
      </w:pPr>
    </w:p>
    <w:p w:rsidR="00C17CDD" w:rsidRDefault="0073177E">
      <w:pPr>
        <w:pStyle w:val="Textoindependiente"/>
        <w:spacing w:before="93"/>
        <w:ind w:left="1324" w:right="1272"/>
        <w:jc w:val="both"/>
      </w:pPr>
      <w:r>
        <w:t xml:space="preserve">El procedimiento de licitación elegido para el presente expediente es de </w:t>
      </w:r>
      <w:r>
        <w:rPr>
          <w:b/>
        </w:rPr>
        <w:t>contrato</w:t>
      </w:r>
      <w:r>
        <w:rPr>
          <w:b/>
          <w:spacing w:val="1"/>
        </w:rPr>
        <w:t xml:space="preserve"> </w:t>
      </w:r>
      <w:r>
        <w:rPr>
          <w:b/>
        </w:rPr>
        <w:t>menor</w:t>
      </w:r>
      <w:r>
        <w:t>, por lo que el órgano de contratación debe justificar y motivar la necesidad del</w:t>
      </w:r>
      <w:r>
        <w:rPr>
          <w:spacing w:val="1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116.4.a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118.1).</w:t>
      </w:r>
      <w:r>
        <w:rPr>
          <w:spacing w:val="-6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justificaciones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motivaciones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</w:t>
      </w:r>
      <w:r>
        <w:t>es:</w:t>
      </w:r>
      <w:r>
        <w:rPr>
          <w:spacing w:val="-59"/>
        </w:rPr>
        <w:t xml:space="preserve"> </w:t>
      </w:r>
      <w:r>
        <w:t>0.- Se trata de</w:t>
      </w:r>
      <w:r>
        <w:rPr>
          <w:spacing w:val="1"/>
        </w:rPr>
        <w:t xml:space="preserve"> </w:t>
      </w:r>
      <w:r>
        <w:t>dotar de una instalación eléctrica en condiciones cumpliendo con el</w:t>
      </w:r>
      <w:r>
        <w:rPr>
          <w:spacing w:val="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 Baja Tensión.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280"/>
        <w:jc w:val="both"/>
      </w:pPr>
      <w:r>
        <w:t>Así mismo, este Ayuntamiento no dispone de personal suficiente para acometer las</w:t>
      </w:r>
      <w:r>
        <w:rPr>
          <w:spacing w:val="1"/>
        </w:rPr>
        <w:t xml:space="preserve"> </w:t>
      </w:r>
      <w:r>
        <w:t>citadas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especialización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municipales.</w:t>
      </w:r>
    </w:p>
    <w:p w:rsidR="00C17CDD" w:rsidRDefault="00C17CDD">
      <w:pPr>
        <w:pStyle w:val="Textoindependiente"/>
      </w:pPr>
    </w:p>
    <w:p w:rsidR="00C17CDD" w:rsidRDefault="00C17CDD">
      <w:pPr>
        <w:pStyle w:val="Textoindependiente"/>
        <w:ind w:left="1324" w:right="1283"/>
        <w:jc w:val="both"/>
      </w:pPr>
      <w:r>
        <w:pict>
          <v:shape id="_x0000_s1064" type="#_x0000_t202" style="position:absolute;left:0;text-align:left;margin-left:536pt;margin-top:16.15pt;width:32.9pt;height:250.5pt;z-index:1577984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1.- El valor estimado de las obras, según proyecto técnico, es inferior a 40.000 euros</w:t>
      </w:r>
      <w:r w:rsidR="0073177E">
        <w:rPr>
          <w:spacing w:val="1"/>
        </w:rPr>
        <w:t xml:space="preserve"> </w:t>
      </w:r>
      <w:r w:rsidR="0073177E">
        <w:t>(Art.</w:t>
      </w:r>
      <w:r w:rsidR="0073177E">
        <w:rPr>
          <w:spacing w:val="-2"/>
        </w:rPr>
        <w:t xml:space="preserve"> </w:t>
      </w:r>
      <w:r w:rsidR="0073177E">
        <w:t>118.1).</w:t>
      </w:r>
      <w:r w:rsidR="0073177E">
        <w:rPr>
          <w:spacing w:val="-1"/>
        </w:rPr>
        <w:t xml:space="preserve"> </w:t>
      </w:r>
      <w:r w:rsidR="0073177E">
        <w:t>CUMPLE.</w:t>
      </w:r>
    </w:p>
    <w:p w:rsidR="00C17CDD" w:rsidRDefault="0073177E">
      <w:pPr>
        <w:pStyle w:val="Textoindependiente"/>
        <w:ind w:left="1324" w:right="1277"/>
        <w:jc w:val="both"/>
      </w:pPr>
      <w:r>
        <w:t>2.-El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</w:t>
      </w:r>
      <w:r>
        <w:t>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diecinueve</w:t>
      </w:r>
      <w:r>
        <w:rPr>
          <w:spacing w:val="25"/>
        </w:rPr>
        <w:t xml:space="preserve"> </w:t>
      </w:r>
      <w:r>
        <w:t>mil</w:t>
      </w:r>
      <w:r>
        <w:rPr>
          <w:spacing w:val="23"/>
        </w:rPr>
        <w:t xml:space="preserve"> </w:t>
      </w:r>
      <w:r>
        <w:t>quinientas</w:t>
      </w:r>
      <w:r>
        <w:rPr>
          <w:spacing w:val="23"/>
        </w:rPr>
        <w:t xml:space="preserve"> </w:t>
      </w:r>
      <w:r>
        <w:t>cuarenta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uno</w:t>
      </w:r>
      <w:r>
        <w:rPr>
          <w:spacing w:val="25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cincuenta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siete</w:t>
      </w:r>
      <w:r>
        <w:rPr>
          <w:spacing w:val="25"/>
        </w:rPr>
        <w:t xml:space="preserve"> </w:t>
      </w:r>
      <w:r>
        <w:t>euros</w:t>
      </w:r>
      <w:r>
        <w:rPr>
          <w:spacing w:val="48"/>
        </w:rPr>
        <w:t xml:space="preserve"> </w:t>
      </w:r>
      <w:r>
        <w:t>(19.541,57</w:t>
      </w:r>
      <w:r>
        <w:rPr>
          <w:spacing w:val="23"/>
        </w:rPr>
        <w:t xml:space="preserve"> </w:t>
      </w:r>
      <w:r>
        <w:t>€)</w:t>
      </w:r>
    </w:p>
    <w:p w:rsidR="00C17CDD" w:rsidRDefault="0073177E">
      <w:pPr>
        <w:pStyle w:val="Textoindependiente"/>
        <w:ind w:left="1324"/>
        <w:jc w:val="both"/>
      </w:pPr>
      <w:r>
        <w:t>I.G.I.C.</w:t>
      </w:r>
      <w:r>
        <w:rPr>
          <w:spacing w:val="-6"/>
        </w:rPr>
        <w:t xml:space="preserve"> </w:t>
      </w:r>
      <w:r>
        <w:t>incluido.</w:t>
      </w:r>
      <w:r>
        <w:rPr>
          <w:spacing w:val="-5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118.2).</w:t>
      </w:r>
      <w:r>
        <w:rPr>
          <w:spacing w:val="-8"/>
        </w:rPr>
        <w:t xml:space="preserve"> </w:t>
      </w:r>
      <w:r>
        <w:t>CUMPLE.</w:t>
      </w:r>
    </w:p>
    <w:p w:rsidR="00C17CDD" w:rsidRDefault="0073177E">
      <w:pPr>
        <w:pStyle w:val="Textoindependiente"/>
        <w:spacing w:before="1"/>
        <w:ind w:left="1324" w:right="1277"/>
        <w:jc w:val="both"/>
      </w:pPr>
      <w:r>
        <w:t>3.- No se ha alterado el objeto del contrato para evitar la aplicación de las reglas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 contratación, y que el objeto del contrato no se modifica de forma</w:t>
      </w:r>
      <w:r>
        <w:rPr>
          <w:spacing w:val="1"/>
        </w:rPr>
        <w:t xml:space="preserve"> </w:t>
      </w:r>
      <w:r>
        <w:t>fraudulenta, de modo que aquel se mantiene incólume a los efectos de evitar un</w:t>
      </w:r>
      <w:r>
        <w:rPr>
          <w:spacing w:val="1"/>
        </w:rPr>
        <w:t xml:space="preserve"> </w:t>
      </w:r>
      <w:r>
        <w:t>indebido fraccionamiento del contrato cuya finalidad sea prescindir de la aplicación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regla</w:t>
      </w:r>
      <w:r>
        <w:t>s generales</w:t>
      </w:r>
      <w:r>
        <w:rPr>
          <w:spacing w:val="-1"/>
        </w:rPr>
        <w:t xml:space="preserve"> </w:t>
      </w:r>
      <w:r>
        <w:t>de la contratación.</w:t>
      </w:r>
      <w:r>
        <w:rPr>
          <w:spacing w:val="-2"/>
        </w:rPr>
        <w:t xml:space="preserve"> </w:t>
      </w:r>
      <w:r>
        <w:t>CUMPLE.</w:t>
      </w:r>
    </w:p>
    <w:p w:rsidR="00C17CDD" w:rsidRDefault="0073177E">
      <w:pPr>
        <w:pStyle w:val="Textoindependiente"/>
        <w:ind w:left="1324" w:right="1273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1893796</wp:posOffset>
            </wp:positionV>
            <wp:extent cx="330200" cy="3937000"/>
            <wp:effectExtent l="0" t="0" r="0" b="0"/>
            <wp:wrapNone/>
            <wp:docPr id="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63" type="#_x0000_t202" style="position:absolute;left:0;text-align:left;margin-left:567.55pt;margin-top:157.6pt;width:14.75pt;height:302.55pt;z-index:15780352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t>4.-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informe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oficinas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unidades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supervisión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proyectos</w:t>
      </w:r>
      <w:r>
        <w:rPr>
          <w:spacing w:val="13"/>
        </w:rPr>
        <w:t xml:space="preserve"> </w:t>
      </w:r>
      <w:r>
        <w:t>encargadas</w:t>
      </w:r>
      <w:r>
        <w:rPr>
          <w:spacing w:val="-5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han</w:t>
      </w:r>
      <w:r>
        <w:rPr>
          <w:spacing w:val="8"/>
        </w:rPr>
        <w:t xml:space="preserve"> </w:t>
      </w:r>
      <w:r>
        <w:t>tenido</w:t>
      </w:r>
      <w:r>
        <w:rPr>
          <w:spacing w:val="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cuenta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disposiciones</w:t>
      </w:r>
      <w:r>
        <w:rPr>
          <w:spacing w:val="7"/>
        </w:rPr>
        <w:t xml:space="preserve"> </w:t>
      </w:r>
      <w:r>
        <w:t>generales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carácter</w:t>
      </w:r>
      <w:r>
        <w:rPr>
          <w:spacing w:val="8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reglamentario</w:t>
      </w:r>
      <w:r>
        <w:rPr>
          <w:spacing w:val="24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normativa</w:t>
      </w:r>
      <w:r>
        <w:rPr>
          <w:spacing w:val="23"/>
        </w:rPr>
        <w:t xml:space="preserve"> </w:t>
      </w:r>
      <w:r>
        <w:t>técnica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resulten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aplicación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proyecto.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responsabilidad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aplicación</w:t>
      </w:r>
      <w:r>
        <w:rPr>
          <w:spacing w:val="9"/>
        </w:rPr>
        <w:t xml:space="preserve"> </w:t>
      </w:r>
      <w:r>
        <w:t>incorrecta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mismas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diferentes</w:t>
      </w:r>
      <w:r>
        <w:rPr>
          <w:spacing w:val="5"/>
        </w:rPr>
        <w:t xml:space="preserve"> </w:t>
      </w:r>
      <w:r>
        <w:t>estudios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cálculos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exigirá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conformidad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dispuesto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233.4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9/2017.</w:t>
      </w:r>
      <w:r>
        <w:rPr>
          <w:spacing w:val="2"/>
        </w:rPr>
        <w:t xml:space="preserve"> </w:t>
      </w:r>
      <w:proofErr w:type="gramStart"/>
      <w:r>
        <w:t>al</w:t>
      </w:r>
      <w:proofErr w:type="gramEnd"/>
      <w:r>
        <w:rPr>
          <w:spacing w:val="3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el presupuesto</w:t>
      </w:r>
      <w:r>
        <w:rPr>
          <w:spacing w:val="4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licitación</w:t>
      </w:r>
      <w:r>
        <w:rPr>
          <w:spacing w:val="-5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contrato</w:t>
      </w:r>
      <w:r>
        <w:rPr>
          <w:spacing w:val="47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obras</w:t>
      </w:r>
      <w:r>
        <w:rPr>
          <w:spacing w:val="47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u w:val="single"/>
        </w:rPr>
        <w:t>cuantía</w:t>
      </w:r>
      <w:r>
        <w:rPr>
          <w:spacing w:val="49"/>
          <w:u w:val="single"/>
        </w:rPr>
        <w:t xml:space="preserve"> </w:t>
      </w:r>
      <w:r>
        <w:rPr>
          <w:u w:val="single"/>
        </w:rPr>
        <w:t>inferior</w:t>
      </w:r>
      <w:r>
        <w:rPr>
          <w:spacing w:val="48"/>
          <w:u w:val="single"/>
        </w:rPr>
        <w:t xml:space="preserve"> </w:t>
      </w:r>
      <w:r>
        <w:rPr>
          <w:u w:val="single"/>
        </w:rPr>
        <w:t>a</w:t>
      </w:r>
      <w:r>
        <w:rPr>
          <w:spacing w:val="47"/>
          <w:u w:val="single"/>
        </w:rPr>
        <w:t xml:space="preserve"> </w:t>
      </w:r>
      <w:r>
        <w:rPr>
          <w:u w:val="single"/>
        </w:rPr>
        <w:t>500.000</w:t>
      </w:r>
      <w:r>
        <w:rPr>
          <w:spacing w:val="50"/>
          <w:u w:val="single"/>
        </w:rPr>
        <w:t xml:space="preserve"> </w:t>
      </w:r>
      <w:r>
        <w:rPr>
          <w:u w:val="single"/>
        </w:rPr>
        <w:t>euros</w:t>
      </w:r>
      <w:r>
        <w:rPr>
          <w:spacing w:val="51"/>
        </w:rPr>
        <w:t xml:space="preserve"> </w:t>
      </w:r>
      <w:r>
        <w:t>IGIC</w:t>
      </w:r>
      <w:r>
        <w:rPr>
          <w:spacing w:val="47"/>
        </w:rPr>
        <w:t xml:space="preserve"> </w:t>
      </w:r>
      <w:r>
        <w:t>excluido),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afectar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estabilidad,</w:t>
      </w:r>
      <w:r>
        <w:rPr>
          <w:spacing w:val="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estanqueidad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proyecto</w:t>
      </w:r>
      <w:r>
        <w:rPr>
          <w:spacing w:val="-58"/>
        </w:rPr>
        <w:t xml:space="preserve"> </w:t>
      </w:r>
      <w:r>
        <w:t xml:space="preserve">de las obras), </w:t>
      </w:r>
      <w:r>
        <w:rPr>
          <w:b/>
        </w:rPr>
        <w:t xml:space="preserve">EL INFORME NO ES PRECEPTIVO </w:t>
      </w:r>
      <w:r>
        <w:t>aunque es de carácter facultativo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5.-</w:t>
      </w:r>
      <w:r>
        <w:rPr>
          <w:spacing w:val="13"/>
        </w:rPr>
        <w:t xml:space="preserve"> </w:t>
      </w:r>
      <w:r>
        <w:t>Tramitación</w:t>
      </w:r>
      <w:r>
        <w:rPr>
          <w:spacing w:val="11"/>
        </w:rPr>
        <w:t xml:space="preserve"> </w:t>
      </w:r>
      <w:r>
        <w:t>urgente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expediente</w:t>
      </w:r>
      <w:r>
        <w:rPr>
          <w:spacing w:val="11"/>
        </w:rPr>
        <w:t xml:space="preserve"> </w:t>
      </w:r>
      <w:r>
        <w:t>(Art.</w:t>
      </w:r>
      <w:r>
        <w:rPr>
          <w:spacing w:val="13"/>
        </w:rPr>
        <w:t xml:space="preserve"> </w:t>
      </w:r>
      <w:r>
        <w:t>119),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obras</w:t>
      </w:r>
      <w:r>
        <w:rPr>
          <w:spacing w:val="12"/>
        </w:rPr>
        <w:t xml:space="preserve"> </w:t>
      </w:r>
      <w:r>
        <w:t>responde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necesidad inaplazable o cuya adjudicación sea preciso acelerar por razones de interés</w:t>
      </w:r>
      <w:r>
        <w:rPr>
          <w:spacing w:val="-59"/>
        </w:rPr>
        <w:t xml:space="preserve"> </w:t>
      </w:r>
      <w:r>
        <w:t>público, el expediente deberá contener la declaración de urgencia hecha por el órgano</w:t>
      </w:r>
      <w:r>
        <w:rPr>
          <w:spacing w:val="-5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contra</w:t>
      </w:r>
      <w:r>
        <w:t>tación,</w:t>
      </w:r>
      <w:r>
        <w:rPr>
          <w:spacing w:val="23"/>
        </w:rPr>
        <w:t xml:space="preserve"> </w:t>
      </w:r>
      <w:r>
        <w:t>debidamente</w:t>
      </w:r>
      <w:r>
        <w:rPr>
          <w:spacing w:val="22"/>
        </w:rPr>
        <w:t xml:space="preserve"> </w:t>
      </w:r>
      <w:r>
        <w:t>motivada.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expediente</w:t>
      </w:r>
      <w:r>
        <w:rPr>
          <w:spacing w:val="22"/>
        </w:rPr>
        <w:t xml:space="preserve"> </w:t>
      </w:r>
      <w:r>
        <w:t>calificado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urgente</w:t>
      </w:r>
      <w:r>
        <w:rPr>
          <w:spacing w:val="22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tramitarán</w:t>
      </w:r>
      <w:r>
        <w:rPr>
          <w:spacing w:val="38"/>
        </w:rPr>
        <w:t xml:space="preserve"> </w:t>
      </w:r>
      <w:r>
        <w:t>siguiendo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mismo</w:t>
      </w:r>
      <w:r>
        <w:rPr>
          <w:spacing w:val="40"/>
        </w:rPr>
        <w:t xml:space="preserve"> </w:t>
      </w:r>
      <w:r>
        <w:t>procedimiento</w:t>
      </w:r>
      <w:r>
        <w:rPr>
          <w:spacing w:val="40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ordinarios,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especialidades: en primer lugar preferencia para su despacho por los distintos órganos</w:t>
      </w:r>
      <w:r>
        <w:rPr>
          <w:spacing w:val="-5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intervengan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tramitación</w:t>
      </w:r>
      <w:r>
        <w:rPr>
          <w:spacing w:val="19"/>
        </w:rPr>
        <w:t xml:space="preserve"> </w:t>
      </w:r>
      <w:r>
        <w:t>(5</w:t>
      </w:r>
      <w:r>
        <w:rPr>
          <w:spacing w:val="17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emitir</w:t>
      </w:r>
      <w:r>
        <w:rPr>
          <w:spacing w:val="21"/>
        </w:rPr>
        <w:t xml:space="preserve"> </w:t>
      </w:r>
      <w:r>
        <w:t>informes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cumplimentar</w:t>
      </w:r>
      <w:r>
        <w:rPr>
          <w:spacing w:val="-59"/>
        </w:rPr>
        <w:t xml:space="preserve"> </w:t>
      </w:r>
      <w:r>
        <w:t>trámites);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segundo</w:t>
      </w:r>
      <w:r>
        <w:rPr>
          <w:spacing w:val="10"/>
        </w:rPr>
        <w:t xml:space="preserve"> </w:t>
      </w:r>
      <w:r>
        <w:t>lugar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plazos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licitación,</w:t>
      </w:r>
      <w:r>
        <w:rPr>
          <w:spacing w:val="10"/>
        </w:rPr>
        <w:t xml:space="preserve"> </w:t>
      </w:r>
      <w:r>
        <w:t>adjudicación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formalización</w:t>
      </w:r>
      <w:r>
        <w:rPr>
          <w:spacing w:val="1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reducirán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mitad</w:t>
      </w:r>
      <w:r>
        <w:rPr>
          <w:spacing w:val="14"/>
        </w:rPr>
        <w:t xml:space="preserve"> </w:t>
      </w:r>
      <w:r>
        <w:t>salvo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establecidos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119.2.b.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plazo</w:t>
      </w:r>
      <w:r>
        <w:rPr>
          <w:spacing w:val="1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inicio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ejecución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podrá</w:t>
      </w:r>
      <w:r>
        <w:rPr>
          <w:spacing w:val="39"/>
        </w:rPr>
        <w:t xml:space="preserve"> </w:t>
      </w:r>
      <w:r>
        <w:t>exceder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mes,</w:t>
      </w:r>
      <w:r>
        <w:rPr>
          <w:spacing w:val="38"/>
        </w:rPr>
        <w:t xml:space="preserve"> </w:t>
      </w:r>
      <w:r>
        <w:t>contado</w:t>
      </w:r>
      <w:r>
        <w:rPr>
          <w:spacing w:val="40"/>
        </w:rPr>
        <w:t xml:space="preserve"> </w:t>
      </w:r>
      <w:r>
        <w:t>desde</w:t>
      </w:r>
      <w:r>
        <w:rPr>
          <w:spacing w:val="3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formalización.</w:t>
      </w:r>
      <w:r>
        <w:rPr>
          <w:spacing w:val="1"/>
        </w:rPr>
        <w:t xml:space="preserve">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PROCEDE.</w:t>
      </w:r>
    </w:p>
    <w:p w:rsidR="00C17CDD" w:rsidRDefault="00C17CDD">
      <w:pPr>
        <w:pStyle w:val="Textoindependiente"/>
        <w:spacing w:before="1"/>
        <w:rPr>
          <w:b/>
        </w:rPr>
      </w:pPr>
    </w:p>
    <w:p w:rsidR="00C17CDD" w:rsidRDefault="0073177E">
      <w:pPr>
        <w:pStyle w:val="Textoindependiente"/>
        <w:spacing w:line="252" w:lineRule="exact"/>
        <w:ind w:left="1324"/>
        <w:jc w:val="both"/>
      </w:pPr>
      <w:r>
        <w:t>Condiciones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expediente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menores:</w:t>
      </w:r>
    </w:p>
    <w:p w:rsidR="00C17CDD" w:rsidRDefault="0073177E">
      <w:pPr>
        <w:pStyle w:val="Prrafodelista"/>
        <w:numPr>
          <w:ilvl w:val="0"/>
          <w:numId w:val="6"/>
        </w:numPr>
        <w:tabs>
          <w:tab w:val="left" w:pos="1516"/>
        </w:tabs>
        <w:ind w:right="1283" w:firstLine="0"/>
        <w:rPr>
          <w:i/>
        </w:rPr>
      </w:pPr>
      <w:r>
        <w:rPr>
          <w:i/>
        </w:rPr>
        <w:t>Se requerirá la aprobación del gasto y la incorporación al mismo de la factura</w:t>
      </w:r>
      <w:r>
        <w:rPr>
          <w:i/>
          <w:spacing w:val="1"/>
        </w:rPr>
        <w:t xml:space="preserve"> </w:t>
      </w:r>
      <w:r>
        <w:rPr>
          <w:i/>
        </w:rPr>
        <w:t>correspondiente.</w:t>
      </w:r>
    </w:p>
    <w:p w:rsidR="00C17CDD" w:rsidRDefault="0073177E">
      <w:pPr>
        <w:pStyle w:val="Prrafodelista"/>
        <w:numPr>
          <w:ilvl w:val="0"/>
          <w:numId w:val="6"/>
        </w:numPr>
        <w:tabs>
          <w:tab w:val="left" w:pos="1538"/>
        </w:tabs>
        <w:ind w:right="1279" w:firstLine="0"/>
        <w:rPr>
          <w:i/>
        </w:rPr>
      </w:pP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órgano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contratación</w:t>
      </w:r>
      <w:r>
        <w:rPr>
          <w:i/>
          <w:spacing w:val="1"/>
        </w:rPr>
        <w:t xml:space="preserve"> </w:t>
      </w:r>
      <w:r>
        <w:rPr>
          <w:i/>
        </w:rPr>
        <w:t>comprobará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contratista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ha</w:t>
      </w:r>
      <w:r>
        <w:rPr>
          <w:i/>
          <w:spacing w:val="1"/>
        </w:rPr>
        <w:t xml:space="preserve"> </w:t>
      </w:r>
      <w:r>
        <w:rPr>
          <w:i/>
        </w:rPr>
        <w:t>suscrito</w:t>
      </w:r>
      <w:r>
        <w:rPr>
          <w:i/>
          <w:spacing w:val="1"/>
        </w:rPr>
        <w:t xml:space="preserve"> </w:t>
      </w:r>
      <w:r>
        <w:rPr>
          <w:i/>
        </w:rPr>
        <w:t>más</w:t>
      </w:r>
      <w:r>
        <w:rPr>
          <w:i/>
          <w:spacing w:val="1"/>
        </w:rPr>
        <w:t xml:space="preserve"> </w:t>
      </w:r>
      <w:r>
        <w:rPr>
          <w:i/>
        </w:rPr>
        <w:t>contratos</w:t>
      </w:r>
      <w:r>
        <w:rPr>
          <w:i/>
          <w:spacing w:val="-3"/>
        </w:rPr>
        <w:t xml:space="preserve"> </w:t>
      </w:r>
      <w:r>
        <w:rPr>
          <w:i/>
        </w:rPr>
        <w:t>menores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1"/>
        </w:rPr>
        <w:t xml:space="preserve"> </w:t>
      </w:r>
      <w:r>
        <w:rPr>
          <w:i/>
        </w:rPr>
        <w:t>individual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conjuntamente</w:t>
      </w:r>
      <w:r>
        <w:rPr>
          <w:i/>
          <w:spacing w:val="-3"/>
        </w:rPr>
        <w:t xml:space="preserve"> </w:t>
      </w:r>
      <w:r>
        <w:rPr>
          <w:i/>
        </w:rPr>
        <w:t>superen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cifra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40.000</w:t>
      </w:r>
      <w:r>
        <w:rPr>
          <w:i/>
          <w:spacing w:val="-3"/>
        </w:rPr>
        <w:t xml:space="preserve"> </w:t>
      </w:r>
      <w:r>
        <w:rPr>
          <w:i/>
        </w:rPr>
        <w:t>euros.</w:t>
      </w:r>
    </w:p>
    <w:p w:rsidR="00C17CDD" w:rsidRDefault="0073177E">
      <w:pPr>
        <w:pStyle w:val="Prrafodelista"/>
        <w:numPr>
          <w:ilvl w:val="0"/>
          <w:numId w:val="6"/>
        </w:numPr>
        <w:tabs>
          <w:tab w:val="left" w:pos="1502"/>
        </w:tabs>
        <w:ind w:right="1282" w:firstLine="0"/>
        <w:rPr>
          <w:i/>
        </w:rPr>
      </w:pPr>
      <w:r>
        <w:rPr>
          <w:i/>
        </w:rPr>
        <w:t>El expediente de publicará conforme a lo dispuesto en el Art.63.4, publicando la</w:t>
      </w:r>
      <w:r>
        <w:rPr>
          <w:i/>
          <w:spacing w:val="1"/>
        </w:rPr>
        <w:t xml:space="preserve"> </w:t>
      </w:r>
      <w:r>
        <w:rPr>
          <w:i/>
        </w:rPr>
        <w:t>información</w:t>
      </w:r>
      <w:r>
        <w:rPr>
          <w:i/>
          <w:spacing w:val="14"/>
        </w:rPr>
        <w:t xml:space="preserve"> </w:t>
      </w:r>
      <w:r>
        <w:rPr>
          <w:i/>
        </w:rPr>
        <w:t>relativa</w:t>
      </w:r>
      <w:r>
        <w:rPr>
          <w:i/>
          <w:spacing w:val="14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los</w:t>
      </w:r>
      <w:r>
        <w:rPr>
          <w:i/>
          <w:spacing w:val="14"/>
        </w:rPr>
        <w:t xml:space="preserve"> </w:t>
      </w:r>
      <w:r>
        <w:rPr>
          <w:i/>
        </w:rPr>
        <w:t>contratos</w:t>
      </w:r>
      <w:r>
        <w:rPr>
          <w:i/>
          <w:spacing w:val="14"/>
        </w:rPr>
        <w:t xml:space="preserve"> </w:t>
      </w:r>
      <w:r>
        <w:rPr>
          <w:i/>
        </w:rPr>
        <w:t>menores</w:t>
      </w:r>
      <w:r>
        <w:rPr>
          <w:i/>
          <w:spacing w:val="15"/>
        </w:rPr>
        <w:t xml:space="preserve"> </w:t>
      </w:r>
      <w:r>
        <w:rPr>
          <w:i/>
        </w:rPr>
        <w:t>al</w:t>
      </w:r>
      <w:r>
        <w:rPr>
          <w:i/>
          <w:spacing w:val="13"/>
        </w:rPr>
        <w:t xml:space="preserve"> </w:t>
      </w:r>
      <w:r>
        <w:rPr>
          <w:i/>
        </w:rPr>
        <w:t>menos</w:t>
      </w:r>
      <w:r>
        <w:rPr>
          <w:i/>
          <w:spacing w:val="14"/>
        </w:rPr>
        <w:t xml:space="preserve"> </w:t>
      </w:r>
      <w:r>
        <w:rPr>
          <w:i/>
        </w:rPr>
        <w:t>trimestralmente,</w:t>
      </w:r>
      <w:r>
        <w:rPr>
          <w:i/>
          <w:spacing w:val="16"/>
        </w:rPr>
        <w:t xml:space="preserve"> </w:t>
      </w:r>
      <w:r>
        <w:rPr>
          <w:i/>
        </w:rPr>
        <w:t>al</w:t>
      </w:r>
      <w:r>
        <w:rPr>
          <w:i/>
          <w:spacing w:val="13"/>
        </w:rPr>
        <w:t xml:space="preserve"> </w:t>
      </w:r>
      <w:r>
        <w:rPr>
          <w:i/>
        </w:rPr>
        <w:t>menos</w:t>
      </w:r>
      <w:r>
        <w:rPr>
          <w:i/>
          <w:spacing w:val="14"/>
        </w:rPr>
        <w:t xml:space="preserve"> </w:t>
      </w:r>
      <w:r>
        <w:rPr>
          <w:i/>
        </w:rPr>
        <w:t>con</w:t>
      </w:r>
      <w:r>
        <w:rPr>
          <w:i/>
          <w:spacing w:val="-58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siguiente</w:t>
      </w:r>
      <w:r>
        <w:rPr>
          <w:i/>
          <w:spacing w:val="-3"/>
        </w:rPr>
        <w:t xml:space="preserve"> </w:t>
      </w:r>
      <w:r>
        <w:rPr>
          <w:i/>
        </w:rPr>
        <w:t>información</w:t>
      </w:r>
      <w:r>
        <w:rPr>
          <w:i/>
          <w:spacing w:val="-3"/>
        </w:rPr>
        <w:t xml:space="preserve"> </w:t>
      </w:r>
      <w:r>
        <w:rPr>
          <w:i/>
        </w:rPr>
        <w:t>(ordenados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contratos</w:t>
      </w:r>
      <w:r>
        <w:rPr>
          <w:i/>
          <w:spacing w:val="-5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identidad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adjudicatario):</w:t>
      </w:r>
    </w:p>
    <w:p w:rsidR="00C17CDD" w:rsidRDefault="0073177E">
      <w:pPr>
        <w:pStyle w:val="Prrafodelista"/>
        <w:numPr>
          <w:ilvl w:val="3"/>
          <w:numId w:val="7"/>
        </w:numPr>
        <w:tabs>
          <w:tab w:val="left" w:pos="2764"/>
        </w:tabs>
        <w:spacing w:line="252" w:lineRule="exact"/>
        <w:ind w:hanging="361"/>
        <w:jc w:val="both"/>
        <w:rPr>
          <w:i/>
        </w:rPr>
      </w:pPr>
      <w:r>
        <w:rPr>
          <w:i/>
        </w:rPr>
        <w:t>Objeto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Duración.</w:t>
      </w:r>
    </w:p>
    <w:p w:rsidR="00C17CDD" w:rsidRDefault="0073177E">
      <w:pPr>
        <w:pStyle w:val="Prrafodelista"/>
        <w:numPr>
          <w:ilvl w:val="3"/>
          <w:numId w:val="7"/>
        </w:numPr>
        <w:tabs>
          <w:tab w:val="left" w:pos="2764"/>
        </w:tabs>
        <w:spacing w:line="252" w:lineRule="exact"/>
        <w:ind w:hanging="361"/>
        <w:jc w:val="both"/>
        <w:rPr>
          <w:i/>
        </w:rPr>
      </w:pPr>
      <w:r>
        <w:rPr>
          <w:i/>
        </w:rPr>
        <w:t>Importe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adjudicación</w:t>
      </w:r>
      <w:r>
        <w:rPr>
          <w:i/>
          <w:spacing w:val="-3"/>
        </w:rPr>
        <w:t xml:space="preserve"> </w:t>
      </w:r>
      <w:r>
        <w:rPr>
          <w:i/>
        </w:rPr>
        <w:t>(incluido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IGIC)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Identidad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adjudicatario.</w:t>
      </w:r>
    </w:p>
    <w:p w:rsidR="00C17CDD" w:rsidRDefault="00C17CDD">
      <w:pPr>
        <w:pStyle w:val="Textoindependiente"/>
      </w:pPr>
    </w:p>
    <w:p w:rsidR="00C17CDD" w:rsidRDefault="0073177E">
      <w:pPr>
        <w:pStyle w:val="Heading3"/>
        <w:jc w:val="left"/>
      </w:pP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PRESUPUESTOS</w:t>
      </w:r>
      <w:r>
        <w:rPr>
          <w:spacing w:val="-8"/>
        </w:rPr>
        <w:t xml:space="preserve"> </w:t>
      </w:r>
      <w:r>
        <w:t>PRESENTADOS:</w:t>
      </w:r>
    </w:p>
    <w:p w:rsidR="00C17CDD" w:rsidRDefault="0073177E">
      <w:pPr>
        <w:pStyle w:val="Textoindependiente"/>
        <w:spacing w:before="4"/>
        <w:rPr>
          <w:b/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98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195248</wp:posOffset>
            </wp:positionV>
            <wp:extent cx="5344535" cy="257175"/>
            <wp:effectExtent l="0" t="0" r="0" b="0"/>
            <wp:wrapTopAndBottom/>
            <wp:docPr id="10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3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b/>
          <w:sz w:val="9"/>
        </w:rPr>
      </w:pPr>
    </w:p>
    <w:p w:rsidR="00C17CDD" w:rsidRDefault="0073177E">
      <w:pPr>
        <w:pStyle w:val="Textoindependiente"/>
        <w:spacing w:before="93"/>
        <w:ind w:left="1384"/>
        <w:jc w:val="both"/>
      </w:pP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presupuestos;</w:t>
      </w:r>
    </w:p>
    <w:p w:rsidR="00C17CDD" w:rsidRDefault="0073177E">
      <w:pPr>
        <w:pStyle w:val="Textoindependiente"/>
        <w:spacing w:before="1"/>
        <w:ind w:left="1324" w:right="1273"/>
        <w:jc w:val="both"/>
      </w:pPr>
      <w:r>
        <w:t>1.-</w:t>
      </w:r>
      <w:r>
        <w:rPr>
          <w:spacing w:val="1"/>
        </w:rPr>
        <w:t xml:space="preserve"> </w:t>
      </w:r>
      <w:r>
        <w:t>PROFELMA502, S.L. con un</w:t>
      </w:r>
      <w:r>
        <w:rPr>
          <w:spacing w:val="1"/>
        </w:rPr>
        <w:t xml:space="preserve"> </w:t>
      </w:r>
      <w:r>
        <w:t>presupuesto de diecisiete mil quinientos ochenta y</w:t>
      </w:r>
      <w:r>
        <w:rPr>
          <w:spacing w:val="1"/>
        </w:rPr>
        <w:t xml:space="preserve"> </w:t>
      </w:r>
      <w:r>
        <w:t>siete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dos euros</w:t>
      </w:r>
      <w:r>
        <w:rPr>
          <w:spacing w:val="59"/>
        </w:rPr>
        <w:t xml:space="preserve"> </w:t>
      </w:r>
      <w:r>
        <w:t>(17.587,42</w:t>
      </w:r>
      <w:r>
        <w:rPr>
          <w:spacing w:val="-1"/>
        </w:rPr>
        <w:t xml:space="preserve"> </w:t>
      </w:r>
      <w:r>
        <w:t>€)</w:t>
      </w:r>
      <w:r>
        <w:rPr>
          <w:spacing w:val="-1"/>
        </w:rPr>
        <w:t xml:space="preserve"> </w:t>
      </w:r>
      <w:r>
        <w:t>I.G.I.C.</w:t>
      </w:r>
      <w:r>
        <w:rPr>
          <w:spacing w:val="-2"/>
        </w:rPr>
        <w:t xml:space="preserve"> </w:t>
      </w:r>
      <w:r>
        <w:t>incluido.</w:t>
      </w:r>
    </w:p>
    <w:p w:rsidR="00C17CDD" w:rsidRDefault="0073177E">
      <w:pPr>
        <w:pStyle w:val="Textoindependiente"/>
        <w:ind w:left="1324" w:right="1281"/>
        <w:jc w:val="both"/>
      </w:pPr>
      <w:r>
        <w:t>2.-</w:t>
      </w:r>
      <w:r>
        <w:rPr>
          <w:spacing w:val="1"/>
        </w:rPr>
        <w:t xml:space="preserve"> </w:t>
      </w:r>
      <w:r>
        <w:t>Instalaciones Eléctricas Hernández, S.L. con un</w:t>
      </w:r>
      <w:r>
        <w:rPr>
          <w:spacing w:val="1"/>
        </w:rPr>
        <w:t xml:space="preserve"> </w:t>
      </w:r>
      <w:r>
        <w:t>presupuesto de diecisiete mil</w:t>
      </w:r>
      <w:r>
        <w:rPr>
          <w:spacing w:val="1"/>
        </w:rPr>
        <w:t xml:space="preserve"> </w:t>
      </w:r>
      <w:r>
        <w:t>ochocientos</w:t>
      </w:r>
      <w:r>
        <w:rPr>
          <w:spacing w:val="-5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ochenta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euros</w:t>
      </w:r>
      <w:r>
        <w:rPr>
          <w:spacing w:val="57"/>
        </w:rPr>
        <w:t xml:space="preserve"> </w:t>
      </w:r>
      <w:r>
        <w:t>(17.834,86</w:t>
      </w:r>
      <w:r>
        <w:rPr>
          <w:spacing w:val="-2"/>
        </w:rPr>
        <w:t xml:space="preserve"> </w:t>
      </w:r>
      <w:r>
        <w:t>€)</w:t>
      </w:r>
      <w:r>
        <w:rPr>
          <w:spacing w:val="-1"/>
        </w:rPr>
        <w:t xml:space="preserve"> </w:t>
      </w:r>
      <w:r>
        <w:t>I.G.I.C.</w:t>
      </w:r>
      <w:r>
        <w:rPr>
          <w:spacing w:val="-2"/>
        </w:rPr>
        <w:t xml:space="preserve"> </w:t>
      </w:r>
      <w:r>
        <w:t>incluido.</w:t>
      </w:r>
    </w:p>
    <w:p w:rsidR="00C17CDD" w:rsidRDefault="0073177E">
      <w:pPr>
        <w:pStyle w:val="Textoindependiente"/>
        <w:ind w:left="1324" w:right="1281"/>
        <w:jc w:val="both"/>
      </w:pPr>
      <w:r>
        <w:t>3.-</w:t>
      </w:r>
      <w:r>
        <w:rPr>
          <w:spacing w:val="62"/>
        </w:rPr>
        <w:t xml:space="preserve"> </w:t>
      </w:r>
      <w:r>
        <w:t>Epifanio Rodríguez Suárez con un   presupuesto de diecinueve mil trescientos</w:t>
      </w:r>
      <w:r>
        <w:rPr>
          <w:spacing w:val="1"/>
        </w:rPr>
        <w:t xml:space="preserve"> </w:t>
      </w:r>
      <w:r>
        <w:t>trece</w:t>
      </w:r>
      <w:r>
        <w:rPr>
          <w:spacing w:val="-1"/>
        </w:rPr>
        <w:t xml:space="preserve"> </w:t>
      </w:r>
      <w:r>
        <w:t xml:space="preserve">con </w:t>
      </w:r>
      <w:r>
        <w:t>siete</w:t>
      </w:r>
      <w:r>
        <w:rPr>
          <w:spacing w:val="-1"/>
        </w:rPr>
        <w:t xml:space="preserve"> </w:t>
      </w:r>
      <w:r>
        <w:t>euros</w:t>
      </w:r>
      <w:r>
        <w:rPr>
          <w:spacing w:val="60"/>
        </w:rPr>
        <w:t xml:space="preserve"> </w:t>
      </w:r>
      <w:r>
        <w:t>(19.313,07</w:t>
      </w:r>
      <w:r>
        <w:rPr>
          <w:spacing w:val="-1"/>
        </w:rPr>
        <w:t xml:space="preserve"> </w:t>
      </w:r>
      <w:r>
        <w:t>€)</w:t>
      </w:r>
      <w:r>
        <w:rPr>
          <w:spacing w:val="-1"/>
        </w:rPr>
        <w:t xml:space="preserve"> </w:t>
      </w:r>
      <w:r>
        <w:t>I.G.I.C.</w:t>
      </w:r>
      <w:r>
        <w:rPr>
          <w:spacing w:val="-1"/>
        </w:rPr>
        <w:t xml:space="preserve"> </w:t>
      </w:r>
      <w:r>
        <w:t>incluido.</w:t>
      </w:r>
    </w:p>
    <w:p w:rsidR="00C17CDD" w:rsidRDefault="00C17CDD">
      <w:pPr>
        <w:pStyle w:val="Textoindependiente"/>
        <w:spacing w:after="6"/>
        <w:ind w:left="1324" w:right="1279"/>
        <w:jc w:val="both"/>
      </w:pPr>
      <w:r>
        <w:pict>
          <v:shape id="_x0000_s1062" type="#_x0000_t202" style="position:absolute;left:0;text-align:left;margin-left:536pt;margin-top:54.05pt;width:32.9pt;height:250.5pt;z-index:-16846336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En consulta e informe realizado por el director de las obras y redactor del citado</w:t>
      </w:r>
      <w:r w:rsidR="0073177E">
        <w:rPr>
          <w:spacing w:val="1"/>
        </w:rPr>
        <w:t xml:space="preserve"> </w:t>
      </w:r>
      <w:r w:rsidR="0073177E">
        <w:t xml:space="preserve">proyecto, D. Arcadio Domínguez Jiménez. </w:t>
      </w:r>
      <w:proofErr w:type="gramStart"/>
      <w:r w:rsidR="0073177E">
        <w:t>nos</w:t>
      </w:r>
      <w:proofErr w:type="gramEnd"/>
      <w:r w:rsidR="0073177E">
        <w:t xml:space="preserve"> indica lo adecuado de los presupuestos</w:t>
      </w:r>
      <w:r w:rsidR="0073177E">
        <w:rPr>
          <w:spacing w:val="-59"/>
        </w:rPr>
        <w:t xml:space="preserve"> </w:t>
      </w:r>
      <w:r w:rsidR="0073177E">
        <w:t>y en su informe indica entre otras el cumplimiento del Real Decreto 1098/2001, de 12</w:t>
      </w:r>
      <w:r w:rsidR="0073177E">
        <w:rPr>
          <w:spacing w:val="1"/>
        </w:rPr>
        <w:t xml:space="preserve"> </w:t>
      </w:r>
      <w:r w:rsidR="0073177E">
        <w:t>de</w:t>
      </w:r>
      <w:r w:rsidR="0073177E">
        <w:rPr>
          <w:spacing w:val="17"/>
        </w:rPr>
        <w:t xml:space="preserve"> </w:t>
      </w:r>
      <w:r w:rsidR="0073177E">
        <w:t>octubre,</w:t>
      </w:r>
      <w:r w:rsidR="0073177E">
        <w:rPr>
          <w:spacing w:val="19"/>
        </w:rPr>
        <w:t xml:space="preserve"> </w:t>
      </w:r>
      <w:r w:rsidR="0073177E">
        <w:t>por</w:t>
      </w:r>
      <w:r w:rsidR="0073177E">
        <w:rPr>
          <w:spacing w:val="19"/>
        </w:rPr>
        <w:t xml:space="preserve"> </w:t>
      </w:r>
      <w:r w:rsidR="0073177E">
        <w:t>el</w:t>
      </w:r>
      <w:r w:rsidR="0073177E">
        <w:rPr>
          <w:spacing w:val="18"/>
        </w:rPr>
        <w:t xml:space="preserve"> </w:t>
      </w:r>
      <w:r w:rsidR="0073177E">
        <w:t>que</w:t>
      </w:r>
      <w:r w:rsidR="0073177E">
        <w:rPr>
          <w:spacing w:val="18"/>
        </w:rPr>
        <w:t xml:space="preserve"> </w:t>
      </w:r>
      <w:r w:rsidR="0073177E">
        <w:t>se</w:t>
      </w:r>
      <w:r w:rsidR="0073177E">
        <w:rPr>
          <w:spacing w:val="18"/>
        </w:rPr>
        <w:t xml:space="preserve"> </w:t>
      </w:r>
      <w:r w:rsidR="0073177E">
        <w:t>aprueba</w:t>
      </w:r>
      <w:r w:rsidR="0073177E">
        <w:rPr>
          <w:spacing w:val="17"/>
        </w:rPr>
        <w:t xml:space="preserve"> </w:t>
      </w:r>
      <w:r w:rsidR="0073177E">
        <w:t>el</w:t>
      </w:r>
      <w:r w:rsidR="0073177E">
        <w:rPr>
          <w:spacing w:val="19"/>
        </w:rPr>
        <w:t xml:space="preserve"> </w:t>
      </w:r>
      <w:r w:rsidR="0073177E">
        <w:t>Reglamento</w:t>
      </w:r>
      <w:r w:rsidR="0073177E">
        <w:rPr>
          <w:spacing w:val="18"/>
        </w:rPr>
        <w:t xml:space="preserve"> </w:t>
      </w:r>
      <w:r w:rsidR="0073177E">
        <w:t>general</w:t>
      </w:r>
      <w:r w:rsidR="0073177E">
        <w:rPr>
          <w:spacing w:val="18"/>
        </w:rPr>
        <w:t xml:space="preserve"> </w:t>
      </w:r>
      <w:r w:rsidR="0073177E">
        <w:t>de</w:t>
      </w:r>
      <w:r w:rsidR="0073177E">
        <w:rPr>
          <w:spacing w:val="18"/>
        </w:rPr>
        <w:t xml:space="preserve"> </w:t>
      </w:r>
      <w:r w:rsidR="0073177E">
        <w:t>la</w:t>
      </w:r>
      <w:r w:rsidR="0073177E">
        <w:rPr>
          <w:spacing w:val="20"/>
        </w:rPr>
        <w:t xml:space="preserve"> </w:t>
      </w:r>
      <w:r w:rsidR="0073177E">
        <w:t>Ley</w:t>
      </w:r>
      <w:r w:rsidR="0073177E">
        <w:rPr>
          <w:spacing w:val="17"/>
        </w:rPr>
        <w:t xml:space="preserve"> </w:t>
      </w:r>
      <w:r w:rsidR="0073177E">
        <w:t>de</w:t>
      </w:r>
      <w:r w:rsidR="0073177E">
        <w:rPr>
          <w:spacing w:val="20"/>
        </w:rPr>
        <w:t xml:space="preserve"> </w:t>
      </w:r>
      <w:r w:rsidR="0073177E">
        <w:t>Contratos</w:t>
      </w:r>
      <w:r w:rsidR="0073177E">
        <w:rPr>
          <w:spacing w:val="18"/>
        </w:rPr>
        <w:t xml:space="preserve"> </w:t>
      </w:r>
      <w:r w:rsidR="0073177E">
        <w:t>de</w:t>
      </w:r>
      <w:r w:rsidR="0073177E">
        <w:rPr>
          <w:spacing w:val="-59"/>
        </w:rPr>
        <w:t xml:space="preserve"> </w:t>
      </w:r>
      <w:r w:rsidR="0073177E">
        <w:t>las</w:t>
      </w:r>
      <w:r w:rsidR="0073177E">
        <w:rPr>
          <w:spacing w:val="-9"/>
        </w:rPr>
        <w:t xml:space="preserve"> </w:t>
      </w:r>
      <w:r w:rsidR="0073177E">
        <w:t>Ad</w:t>
      </w:r>
      <w:r w:rsidR="0073177E">
        <w:t>ministraciones Públicas e indica:</w:t>
      </w:r>
    </w:p>
    <w:p w:rsidR="00C17CDD" w:rsidRDefault="00C17CDD">
      <w:pPr>
        <w:pStyle w:val="Textoindependiente"/>
        <w:ind w:left="1320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group id="_x0000_s1059" style="width:456.1pt;height:182pt;mso-position-horizontal-relative:char;mso-position-vertical-relative:line" coordsize="9122,3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width:8626;height:3640">
              <v:imagedata r:id="rId14" o:title=""/>
            </v:shape>
            <v:shape id="_x0000_s1060" type="#_x0000_t75" style="position:absolute;left:6972;top:1694;width:2150;height:1860">
              <v:imagedata r:id="rId15" o:title=""/>
            </v:shape>
            <w10:wrap type="none"/>
            <w10:anchorlock/>
          </v:group>
        </w:pict>
      </w:r>
    </w:p>
    <w:p w:rsidR="00C17CDD" w:rsidRDefault="00C17CDD">
      <w:pPr>
        <w:pStyle w:val="Textoindependiente"/>
        <w:rPr>
          <w:sz w:val="24"/>
        </w:rPr>
      </w:pPr>
    </w:p>
    <w:p w:rsidR="00C17CDD" w:rsidRDefault="00C17CDD">
      <w:pPr>
        <w:pStyle w:val="Textoindependiente"/>
        <w:rPr>
          <w:sz w:val="24"/>
        </w:rPr>
      </w:pPr>
    </w:p>
    <w:p w:rsidR="00C17CDD" w:rsidRDefault="0073177E">
      <w:pPr>
        <w:pStyle w:val="Heading3"/>
        <w:spacing w:before="199" w:line="252" w:lineRule="exact"/>
        <w:jc w:val="left"/>
      </w:pPr>
      <w:r>
        <w:rPr>
          <w:b w:val="0"/>
        </w:rPr>
        <w:t>“</w:t>
      </w:r>
      <w:r>
        <w:t>5.</w:t>
      </w:r>
      <w:r>
        <w:rPr>
          <w:spacing w:val="-4"/>
        </w:rPr>
        <w:t xml:space="preserve"> </w:t>
      </w:r>
      <w:r>
        <w:t>CONCLUSIONES</w:t>
      </w:r>
    </w:p>
    <w:p w:rsidR="00C17CDD" w:rsidRDefault="0073177E">
      <w:pPr>
        <w:pStyle w:val="Prrafodelista"/>
        <w:numPr>
          <w:ilvl w:val="0"/>
          <w:numId w:val="5"/>
        </w:numPr>
        <w:tabs>
          <w:tab w:val="left" w:pos="1667"/>
          <w:tab w:val="left" w:pos="1668"/>
          <w:tab w:val="left" w:pos="2708"/>
          <w:tab w:val="left" w:pos="3174"/>
          <w:tab w:val="left" w:pos="3677"/>
          <w:tab w:val="left" w:pos="4987"/>
          <w:tab w:val="left" w:pos="6383"/>
          <w:tab w:val="left" w:pos="7877"/>
          <w:tab w:val="left" w:pos="8772"/>
          <w:tab w:val="left" w:pos="9237"/>
        </w:tabs>
        <w:ind w:right="1278" w:firstLine="0"/>
        <w:rPr>
          <w:i/>
        </w:rPr>
      </w:pPr>
      <w:r>
        <w:rPr>
          <w:noProof/>
          <w:lang w:eastAsia="es-ES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219936</wp:posOffset>
            </wp:positionV>
            <wp:extent cx="330200" cy="3937000"/>
            <wp:effectExtent l="0" t="0" r="0" b="0"/>
            <wp:wrapNone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Ninguna</w:t>
      </w:r>
      <w:r>
        <w:rPr>
          <w:i/>
        </w:rPr>
        <w:tab/>
        <w:t>de</w:t>
      </w:r>
      <w:r>
        <w:rPr>
          <w:i/>
        </w:rPr>
        <w:tab/>
        <w:t>las</w:t>
      </w:r>
      <w:r>
        <w:rPr>
          <w:i/>
        </w:rPr>
        <w:tab/>
        <w:t>propuestas</w:t>
      </w:r>
      <w:r>
        <w:rPr>
          <w:i/>
        </w:rPr>
        <w:tab/>
        <w:t>económicas</w:t>
      </w:r>
      <w:r>
        <w:rPr>
          <w:i/>
        </w:rPr>
        <w:tab/>
        <w:t>presentadas,</w:t>
      </w:r>
      <w:r>
        <w:rPr>
          <w:i/>
        </w:rPr>
        <w:tab/>
        <w:t>incurre</w:t>
      </w:r>
      <w:r>
        <w:rPr>
          <w:i/>
        </w:rPr>
        <w:tab/>
        <w:t>en</w:t>
      </w:r>
      <w:r>
        <w:rPr>
          <w:i/>
        </w:rPr>
        <w:tab/>
      </w:r>
      <w:r>
        <w:rPr>
          <w:i/>
          <w:spacing w:val="-1"/>
        </w:rPr>
        <w:t>oferta</w:t>
      </w:r>
      <w:r>
        <w:rPr>
          <w:i/>
          <w:spacing w:val="-59"/>
        </w:rPr>
        <w:t xml:space="preserve"> </w:t>
      </w:r>
      <w:r>
        <w:rPr>
          <w:i/>
        </w:rPr>
        <w:t>desproporcionada</w:t>
      </w:r>
      <w:r>
        <w:rPr>
          <w:i/>
          <w:spacing w:val="-1"/>
        </w:rPr>
        <w:t xml:space="preserve"> </w:t>
      </w:r>
      <w:r>
        <w:rPr>
          <w:i/>
        </w:rPr>
        <w:t>o temeraria.</w:t>
      </w:r>
    </w:p>
    <w:p w:rsidR="00C17CDD" w:rsidRDefault="00C17CDD">
      <w:pPr>
        <w:pStyle w:val="Prrafodelista"/>
        <w:numPr>
          <w:ilvl w:val="0"/>
          <w:numId w:val="5"/>
        </w:numPr>
        <w:tabs>
          <w:tab w:val="left" w:pos="1592"/>
        </w:tabs>
        <w:ind w:right="1285" w:firstLine="0"/>
        <w:rPr>
          <w:i/>
        </w:rPr>
      </w:pPr>
      <w:r w:rsidRPr="00C17CDD">
        <w:pict>
          <v:shape id="_x0000_s1058" type="#_x0000_t202" style="position:absolute;left:0;text-align:left;margin-left:567.55pt;margin-top:.5pt;width:14.75pt;height:302.55pt;z-index:1578291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 w:rsidR="0073177E">
        <w:rPr>
          <w:i/>
        </w:rPr>
        <w:t>Debido</w:t>
      </w:r>
      <w:r w:rsidR="0073177E">
        <w:rPr>
          <w:i/>
          <w:spacing w:val="19"/>
        </w:rPr>
        <w:t xml:space="preserve"> </w:t>
      </w:r>
      <w:r w:rsidR="0073177E">
        <w:rPr>
          <w:i/>
        </w:rPr>
        <w:t>a</w:t>
      </w:r>
      <w:r w:rsidR="0073177E">
        <w:rPr>
          <w:i/>
          <w:spacing w:val="20"/>
        </w:rPr>
        <w:t xml:space="preserve"> </w:t>
      </w:r>
      <w:r w:rsidR="0073177E">
        <w:rPr>
          <w:i/>
        </w:rPr>
        <w:t>que</w:t>
      </w:r>
      <w:r w:rsidR="0073177E">
        <w:rPr>
          <w:i/>
          <w:spacing w:val="21"/>
        </w:rPr>
        <w:t xml:space="preserve"> </w:t>
      </w:r>
      <w:r w:rsidR="0073177E">
        <w:rPr>
          <w:i/>
        </w:rPr>
        <w:t>no</w:t>
      </w:r>
      <w:r w:rsidR="0073177E">
        <w:rPr>
          <w:i/>
          <w:spacing w:val="20"/>
        </w:rPr>
        <w:t xml:space="preserve"> </w:t>
      </w:r>
      <w:r w:rsidR="0073177E">
        <w:rPr>
          <w:i/>
        </w:rPr>
        <w:t>existe</w:t>
      </w:r>
      <w:r w:rsidR="0073177E">
        <w:rPr>
          <w:i/>
          <w:spacing w:val="20"/>
        </w:rPr>
        <w:t xml:space="preserve"> </w:t>
      </w:r>
      <w:r w:rsidR="0073177E">
        <w:rPr>
          <w:i/>
        </w:rPr>
        <w:t>pliego</w:t>
      </w:r>
      <w:r w:rsidR="0073177E">
        <w:rPr>
          <w:i/>
          <w:spacing w:val="20"/>
        </w:rPr>
        <w:t xml:space="preserve"> </w:t>
      </w:r>
      <w:r w:rsidR="0073177E">
        <w:rPr>
          <w:i/>
        </w:rPr>
        <w:t>ni</w:t>
      </w:r>
      <w:r w:rsidR="0073177E">
        <w:rPr>
          <w:i/>
          <w:spacing w:val="19"/>
        </w:rPr>
        <w:t xml:space="preserve"> </w:t>
      </w:r>
      <w:r w:rsidR="0073177E">
        <w:rPr>
          <w:i/>
        </w:rPr>
        <w:t>mejoras,</w:t>
      </w:r>
      <w:r w:rsidR="0073177E">
        <w:rPr>
          <w:i/>
          <w:spacing w:val="21"/>
        </w:rPr>
        <w:t xml:space="preserve"> </w:t>
      </w:r>
      <w:r w:rsidR="0073177E">
        <w:rPr>
          <w:i/>
        </w:rPr>
        <w:t>la</w:t>
      </w:r>
      <w:r w:rsidR="0073177E">
        <w:rPr>
          <w:i/>
          <w:spacing w:val="21"/>
        </w:rPr>
        <w:t xml:space="preserve"> </w:t>
      </w:r>
      <w:r w:rsidR="0073177E">
        <w:rPr>
          <w:i/>
        </w:rPr>
        <w:t>puntuación</w:t>
      </w:r>
      <w:r w:rsidR="0073177E">
        <w:rPr>
          <w:i/>
          <w:spacing w:val="21"/>
        </w:rPr>
        <w:t xml:space="preserve"> </w:t>
      </w:r>
      <w:r w:rsidR="0073177E">
        <w:rPr>
          <w:i/>
        </w:rPr>
        <w:t>de</w:t>
      </w:r>
      <w:r w:rsidR="0073177E">
        <w:rPr>
          <w:i/>
          <w:spacing w:val="20"/>
        </w:rPr>
        <w:t xml:space="preserve"> </w:t>
      </w:r>
      <w:r w:rsidR="0073177E">
        <w:rPr>
          <w:i/>
        </w:rPr>
        <w:t>cada</w:t>
      </w:r>
      <w:r w:rsidR="0073177E">
        <w:rPr>
          <w:i/>
          <w:spacing w:val="21"/>
        </w:rPr>
        <w:t xml:space="preserve"> </w:t>
      </w:r>
      <w:r w:rsidR="0073177E">
        <w:rPr>
          <w:i/>
        </w:rPr>
        <w:t>empresa</w:t>
      </w:r>
      <w:r w:rsidR="0073177E">
        <w:rPr>
          <w:i/>
          <w:spacing w:val="19"/>
        </w:rPr>
        <w:t xml:space="preserve"> </w:t>
      </w:r>
      <w:r w:rsidR="0073177E">
        <w:rPr>
          <w:i/>
        </w:rPr>
        <w:t>será</w:t>
      </w:r>
      <w:r w:rsidR="0073177E">
        <w:rPr>
          <w:i/>
          <w:spacing w:val="20"/>
        </w:rPr>
        <w:t xml:space="preserve"> </w:t>
      </w:r>
      <w:r w:rsidR="0073177E">
        <w:rPr>
          <w:i/>
        </w:rPr>
        <w:t>la</w:t>
      </w:r>
      <w:r w:rsidR="0073177E">
        <w:rPr>
          <w:i/>
          <w:spacing w:val="-58"/>
        </w:rPr>
        <w:t xml:space="preserve"> </w:t>
      </w:r>
      <w:r w:rsidR="0073177E">
        <w:rPr>
          <w:i/>
        </w:rPr>
        <w:t>oferta</w:t>
      </w:r>
      <w:r w:rsidR="0073177E">
        <w:rPr>
          <w:i/>
          <w:spacing w:val="-1"/>
        </w:rPr>
        <w:t xml:space="preserve"> </w:t>
      </w:r>
      <w:r w:rsidR="0073177E">
        <w:rPr>
          <w:i/>
        </w:rPr>
        <w:t>más</w:t>
      </w:r>
      <w:r w:rsidR="0073177E">
        <w:rPr>
          <w:i/>
          <w:spacing w:val="-2"/>
        </w:rPr>
        <w:t xml:space="preserve"> </w:t>
      </w:r>
      <w:r w:rsidR="0073177E">
        <w:rPr>
          <w:i/>
        </w:rPr>
        <w:t>económica.</w:t>
      </w:r>
    </w:p>
    <w:p w:rsidR="00C17CDD" w:rsidRDefault="0073177E">
      <w:pPr>
        <w:pStyle w:val="Prrafodelista"/>
        <w:numPr>
          <w:ilvl w:val="0"/>
          <w:numId w:val="5"/>
        </w:numPr>
        <w:tabs>
          <w:tab w:val="left" w:pos="1630"/>
        </w:tabs>
        <w:ind w:left="1629" w:hanging="306"/>
        <w:rPr>
          <w:i/>
        </w:rPr>
      </w:pP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orden</w:t>
      </w:r>
      <w:r>
        <w:rPr>
          <w:i/>
          <w:spacing w:val="-3"/>
        </w:rPr>
        <w:t xml:space="preserve"> </w:t>
      </w:r>
      <w:r>
        <w:rPr>
          <w:i/>
        </w:rPr>
        <w:t>propuesto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Mesa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contratación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celebrar,</w:t>
      </w:r>
      <w:r>
        <w:rPr>
          <w:i/>
          <w:spacing w:val="-4"/>
        </w:rPr>
        <w:t xml:space="preserve"> </w:t>
      </w:r>
      <w:r>
        <w:rPr>
          <w:i/>
        </w:rPr>
        <w:t>es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siguiente:</w:t>
      </w:r>
    </w:p>
    <w:p w:rsidR="00C17CDD" w:rsidRDefault="0073177E">
      <w:pPr>
        <w:pStyle w:val="Heading3"/>
        <w:numPr>
          <w:ilvl w:val="1"/>
          <w:numId w:val="5"/>
        </w:numPr>
        <w:tabs>
          <w:tab w:val="left" w:pos="1568"/>
        </w:tabs>
        <w:spacing w:before="1" w:line="252" w:lineRule="exact"/>
      </w:pPr>
      <w:proofErr w:type="spellStart"/>
      <w:r>
        <w:t>Profelma</w:t>
      </w:r>
      <w:proofErr w:type="spellEnd"/>
      <w:r>
        <w:rPr>
          <w:spacing w:val="-5"/>
        </w:rPr>
        <w:t xml:space="preserve"> </w:t>
      </w:r>
      <w:r>
        <w:t>502</w:t>
      </w:r>
    </w:p>
    <w:p w:rsidR="00C17CDD" w:rsidRDefault="0073177E">
      <w:pPr>
        <w:pStyle w:val="Prrafodelista"/>
        <w:numPr>
          <w:ilvl w:val="1"/>
          <w:numId w:val="5"/>
        </w:numPr>
        <w:tabs>
          <w:tab w:val="left" w:pos="1568"/>
        </w:tabs>
        <w:spacing w:line="252" w:lineRule="exact"/>
        <w:rPr>
          <w:i/>
        </w:rPr>
      </w:pPr>
      <w:proofErr w:type="spellStart"/>
      <w:r>
        <w:rPr>
          <w:i/>
        </w:rPr>
        <w:t>Inseleher</w:t>
      </w:r>
      <w:proofErr w:type="spellEnd"/>
    </w:p>
    <w:p w:rsidR="00C17CDD" w:rsidRDefault="0073177E">
      <w:pPr>
        <w:pStyle w:val="Prrafodelista"/>
        <w:numPr>
          <w:ilvl w:val="1"/>
          <w:numId w:val="5"/>
        </w:numPr>
        <w:tabs>
          <w:tab w:val="left" w:pos="1568"/>
        </w:tabs>
        <w:spacing w:before="1"/>
        <w:rPr>
          <w:i/>
        </w:rPr>
      </w:pPr>
      <w:r>
        <w:rPr>
          <w:i/>
        </w:rPr>
        <w:t>Epifanio</w:t>
      </w:r>
      <w:r>
        <w:rPr>
          <w:i/>
          <w:spacing w:val="-4"/>
        </w:rPr>
        <w:t xml:space="preserve"> </w:t>
      </w:r>
      <w:r>
        <w:rPr>
          <w:i/>
        </w:rPr>
        <w:t>“</w:t>
      </w:r>
    </w:p>
    <w:p w:rsidR="00C17CDD" w:rsidRDefault="00C17CDD">
      <w:pPr>
        <w:pStyle w:val="Textoindependiente"/>
      </w:pPr>
    </w:p>
    <w:p w:rsidR="00C17CDD" w:rsidRDefault="0073177E">
      <w:pPr>
        <w:pStyle w:val="Heading3"/>
        <w:jc w:val="left"/>
      </w:pPr>
      <w:r>
        <w:t>CONCLUSION:</w:t>
      </w:r>
    </w:p>
    <w:p w:rsidR="00C17CDD" w:rsidRDefault="00C17CDD">
      <w:pPr>
        <w:pStyle w:val="Textoindependiente"/>
        <w:rPr>
          <w:b/>
        </w:rPr>
      </w:pPr>
    </w:p>
    <w:p w:rsidR="00C17CDD" w:rsidRDefault="0073177E">
      <w:pPr>
        <w:pStyle w:val="Textoindependiente"/>
        <w:ind w:left="1324"/>
        <w:jc w:val="both"/>
      </w:pP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expuesto,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concluye:</w:t>
      </w:r>
    </w:p>
    <w:p w:rsidR="00C17CDD" w:rsidRDefault="0073177E">
      <w:pPr>
        <w:pStyle w:val="Textoindependiente"/>
        <w:spacing w:before="37" w:line="276" w:lineRule="auto"/>
        <w:ind w:left="1324" w:right="1277"/>
        <w:jc w:val="both"/>
      </w:pPr>
      <w:r>
        <w:t>Que se justifica la necesidad a cubrir y su relación con el objeto del contrato, 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elegido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valor</w:t>
      </w:r>
      <w:r>
        <w:rPr>
          <w:spacing w:val="1"/>
        </w:rPr>
        <w:t xml:space="preserve"> </w:t>
      </w:r>
      <w:r>
        <w:t>estimado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:rsidR="00C17CDD" w:rsidRDefault="0073177E">
      <w:pPr>
        <w:pStyle w:val="Textoindependiente"/>
        <w:spacing w:line="276" w:lineRule="auto"/>
        <w:ind w:left="1324" w:right="1273"/>
        <w:jc w:val="both"/>
      </w:pPr>
      <w:r>
        <w:t>Que a la vista de los presupuestos presentados y el informe técnico del director de 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</w:t>
      </w:r>
      <w:r>
        <w:t>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PROFELMA502,</w:t>
      </w:r>
      <w:r>
        <w:rPr>
          <w:spacing w:val="1"/>
        </w:rPr>
        <w:t xml:space="preserve"> </w:t>
      </w:r>
      <w:r>
        <w:t>S.L.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presupuesto de diecisiete mil quinientos ochenta y siete con cuarenta y dos euros</w:t>
      </w:r>
      <w:r>
        <w:rPr>
          <w:spacing w:val="1"/>
        </w:rPr>
        <w:t xml:space="preserve"> </w:t>
      </w:r>
      <w:r>
        <w:t>(17.587,42</w:t>
      </w:r>
      <w:r>
        <w:rPr>
          <w:spacing w:val="-1"/>
        </w:rPr>
        <w:t xml:space="preserve"> </w:t>
      </w:r>
      <w:r>
        <w:t>€)</w:t>
      </w:r>
      <w:r>
        <w:rPr>
          <w:spacing w:val="1"/>
        </w:rPr>
        <w:t xml:space="preserve"> </w:t>
      </w:r>
      <w:r>
        <w:t>I.G.I.C.</w:t>
      </w:r>
      <w:r>
        <w:rPr>
          <w:spacing w:val="1"/>
        </w:rPr>
        <w:t xml:space="preserve"> </w:t>
      </w:r>
      <w:r>
        <w:t>incluido.</w:t>
      </w:r>
    </w:p>
    <w:p w:rsidR="00C17CDD" w:rsidRDefault="00C17CDD">
      <w:pPr>
        <w:pStyle w:val="Textoindependiente"/>
        <w:spacing w:before="5"/>
        <w:rPr>
          <w:sz w:val="24"/>
        </w:rPr>
      </w:pPr>
    </w:p>
    <w:p w:rsidR="00C17CDD" w:rsidRDefault="0073177E">
      <w:pPr>
        <w:pStyle w:val="Textoindependiente"/>
        <w:spacing w:line="213" w:lineRule="auto"/>
        <w:ind w:left="1324" w:right="1212" w:firstLine="346"/>
      </w:pPr>
      <w:r>
        <w:t>Contiene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opinión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firmante</w:t>
      </w:r>
      <w:r>
        <w:rPr>
          <w:spacing w:val="46"/>
        </w:rPr>
        <w:t xml:space="preserve"> </w:t>
      </w:r>
      <w:r>
        <w:t>desde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punto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vista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estricta</w:t>
      </w:r>
      <w:r>
        <w:rPr>
          <w:spacing w:val="48"/>
        </w:rPr>
        <w:t xml:space="preserve"> </w:t>
      </w:r>
      <w:r>
        <w:t>técnica</w:t>
      </w:r>
      <w:r>
        <w:rPr>
          <w:spacing w:val="-58"/>
        </w:rPr>
        <w:t xml:space="preserve"> </w:t>
      </w:r>
      <w:r>
        <w:t>urbanística,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información</w:t>
      </w:r>
      <w:r>
        <w:rPr>
          <w:spacing w:val="14"/>
        </w:rPr>
        <w:t xml:space="preserve"> </w:t>
      </w:r>
      <w:r>
        <w:t>disponible,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arreglo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leal</w:t>
      </w:r>
      <w:r>
        <w:rPr>
          <w:spacing w:val="13"/>
        </w:rPr>
        <w:t xml:space="preserve"> </w:t>
      </w:r>
      <w:r>
        <w:t>saber</w:t>
      </w:r>
      <w:r>
        <w:rPr>
          <w:spacing w:val="14"/>
        </w:rPr>
        <w:t xml:space="preserve"> </w:t>
      </w:r>
      <w:r>
        <w:t>y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5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103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152071</wp:posOffset>
            </wp:positionV>
            <wp:extent cx="5344535" cy="257175"/>
            <wp:effectExtent l="0" t="0" r="0" b="0"/>
            <wp:wrapTopAndBottom/>
            <wp:docPr id="10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7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73177E">
      <w:pPr>
        <w:pStyle w:val="Textoindependiente"/>
        <w:spacing w:before="204" w:line="216" w:lineRule="auto"/>
        <w:ind w:left="1324" w:right="1277"/>
        <w:jc w:val="both"/>
      </w:pPr>
      <w:proofErr w:type="gramStart"/>
      <w:r>
        <w:lastRenderedPageBreak/>
        <w:t>entender</w:t>
      </w:r>
      <w:proofErr w:type="gramEnd"/>
      <w:r>
        <w:t>,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gustosamente</w:t>
      </w:r>
      <w:r>
        <w:rPr>
          <w:spacing w:val="1"/>
        </w:rPr>
        <w:t xml:space="preserve"> </w:t>
      </w:r>
      <w:r>
        <w:t>somete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mejor</w:t>
      </w:r>
      <w:r>
        <w:rPr>
          <w:spacing w:val="61"/>
        </w:rPr>
        <w:t xml:space="preserve"> </w:t>
      </w:r>
      <w:r>
        <w:t>fundada,</w:t>
      </w:r>
      <w:r>
        <w:rPr>
          <w:spacing w:val="1"/>
        </w:rPr>
        <w:t xml:space="preserve"> </w:t>
      </w:r>
      <w:r>
        <w:t>quedando a salvaguardia, en cualquier caso, del pronunciamiento a que haya lugar,</w:t>
      </w:r>
      <w:r>
        <w:rPr>
          <w:spacing w:val="1"/>
        </w:rPr>
        <w:t xml:space="preserve"> </w:t>
      </w:r>
      <w:r>
        <w:t>tanto por los servicios de esta administración como de otras. En La Aldea de San</w:t>
      </w:r>
      <w:r>
        <w:rPr>
          <w:spacing w:val="1"/>
        </w:rPr>
        <w:t xml:space="preserve"> </w:t>
      </w:r>
      <w:r>
        <w:t>Nicolás</w:t>
      </w:r>
      <w:r>
        <w:rPr>
          <w:spacing w:val="-1"/>
        </w:rPr>
        <w:t xml:space="preserve"> </w:t>
      </w:r>
      <w:r>
        <w:t>a 2</w:t>
      </w:r>
      <w:r>
        <w:rPr>
          <w:spacing w:val="-2"/>
        </w:rPr>
        <w:t xml:space="preserve"> </w:t>
      </w:r>
      <w:r>
        <w:t>de febrero de</w:t>
      </w:r>
      <w:r>
        <w:rPr>
          <w:spacing w:val="-2"/>
        </w:rPr>
        <w:t xml:space="preserve"> </w:t>
      </w:r>
      <w:r>
        <w:t>2021.</w:t>
      </w:r>
    </w:p>
    <w:p w:rsidR="00C17CDD" w:rsidRDefault="00C17CDD">
      <w:pPr>
        <w:pStyle w:val="Textoindependiente"/>
        <w:spacing w:before="10"/>
        <w:rPr>
          <w:sz w:val="19"/>
        </w:rPr>
      </w:pPr>
    </w:p>
    <w:p w:rsidR="00C17CDD" w:rsidRDefault="0073177E">
      <w:pPr>
        <w:pStyle w:val="Heading2"/>
        <w:ind w:right="1263"/>
      </w:pPr>
      <w:r>
        <w:t xml:space="preserve">Considerando que la adopción de este acuerdo es competencia </w:t>
      </w:r>
      <w:r>
        <w:t>de esta Junta de</w:t>
      </w:r>
      <w:r>
        <w:rPr>
          <w:spacing w:val="-59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386/2019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18-06-2019.</w:t>
      </w:r>
    </w:p>
    <w:p w:rsidR="00C17CDD" w:rsidRDefault="0073177E">
      <w:pPr>
        <w:spacing w:line="252" w:lineRule="exact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b/>
          <w:i w:val="0"/>
          <w:sz w:val="20"/>
        </w:rPr>
      </w:pPr>
    </w:p>
    <w:p w:rsidR="00C17CDD" w:rsidRDefault="00C17CDD">
      <w:pPr>
        <w:ind w:left="1324" w:right="1253"/>
        <w:jc w:val="both"/>
        <w:rPr>
          <w:b/>
        </w:rPr>
      </w:pPr>
      <w:r w:rsidRPr="00C17CDD">
        <w:pict>
          <v:shape id="_x0000_s1057" type="#_x0000_t202" style="position:absolute;left:0;text-align:left;margin-left:536pt;margin-top:9.95pt;width:32.9pt;height:250.5pt;z-index:1578444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b/>
        </w:rPr>
        <w:t xml:space="preserve">Primero.- </w:t>
      </w:r>
      <w:r w:rsidR="0073177E">
        <w:rPr>
          <w:rFonts w:ascii="Microsoft Sans Serif" w:hAnsi="Microsoft Sans Serif"/>
        </w:rPr>
        <w:t>Aprobación del inicio del procedimiento denominado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b/>
        </w:rPr>
        <w:t>“Instalación eléctrica</w:t>
      </w:r>
      <w:r w:rsidR="0073177E">
        <w:rPr>
          <w:b/>
          <w:spacing w:val="-59"/>
        </w:rPr>
        <w:t xml:space="preserve"> </w:t>
      </w:r>
      <w:r w:rsidR="0073177E">
        <w:rPr>
          <w:b/>
        </w:rPr>
        <w:t>de</w:t>
      </w:r>
      <w:r w:rsidR="0073177E">
        <w:rPr>
          <w:b/>
          <w:spacing w:val="-2"/>
        </w:rPr>
        <w:t xml:space="preserve"> </w:t>
      </w:r>
      <w:r w:rsidR="0073177E">
        <w:rPr>
          <w:b/>
        </w:rPr>
        <w:t>B.T.</w:t>
      </w:r>
      <w:r w:rsidR="0073177E">
        <w:rPr>
          <w:b/>
          <w:spacing w:val="-1"/>
        </w:rPr>
        <w:t xml:space="preserve"> </w:t>
      </w:r>
      <w:r w:rsidR="0073177E">
        <w:rPr>
          <w:b/>
        </w:rPr>
        <w:t>en albergue</w:t>
      </w:r>
      <w:r w:rsidR="0073177E">
        <w:rPr>
          <w:b/>
          <w:spacing w:val="-2"/>
        </w:rPr>
        <w:t xml:space="preserve"> </w:t>
      </w:r>
      <w:r w:rsidR="0073177E">
        <w:rPr>
          <w:b/>
        </w:rPr>
        <w:t>municipal</w:t>
      </w:r>
      <w:r w:rsidR="0073177E">
        <w:rPr>
          <w:b/>
          <w:spacing w:val="-1"/>
        </w:rPr>
        <w:t xml:space="preserve"> </w:t>
      </w:r>
      <w:r w:rsidR="0073177E">
        <w:rPr>
          <w:b/>
        </w:rPr>
        <w:t>de</w:t>
      </w:r>
      <w:r w:rsidR="0073177E">
        <w:rPr>
          <w:b/>
          <w:spacing w:val="-2"/>
        </w:rPr>
        <w:t xml:space="preserve"> </w:t>
      </w:r>
      <w:r w:rsidR="0073177E">
        <w:rPr>
          <w:b/>
        </w:rPr>
        <w:t>animales”.</w:t>
      </w:r>
      <w:r w:rsidR="0073177E">
        <w:rPr>
          <w:b/>
          <w:spacing w:val="-2"/>
        </w:rPr>
        <w:t xml:space="preserve"> </w:t>
      </w:r>
      <w:r w:rsidR="0073177E">
        <w:rPr>
          <w:b/>
        </w:rPr>
        <w:t>Expediente</w:t>
      </w:r>
      <w:r w:rsidR="0073177E">
        <w:rPr>
          <w:b/>
          <w:spacing w:val="-2"/>
        </w:rPr>
        <w:t xml:space="preserve"> </w:t>
      </w:r>
      <w:r w:rsidR="0073177E">
        <w:rPr>
          <w:b/>
        </w:rPr>
        <w:t>1572/2020.</w:t>
      </w:r>
    </w:p>
    <w:p w:rsidR="00C17CDD" w:rsidRDefault="00C17CDD">
      <w:pPr>
        <w:pStyle w:val="Textoindependiente"/>
        <w:spacing w:before="11"/>
        <w:rPr>
          <w:b/>
          <w:i w:val="0"/>
          <w:sz w:val="21"/>
        </w:rPr>
      </w:pPr>
    </w:p>
    <w:p w:rsidR="00C17CDD" w:rsidRDefault="0073177E">
      <w:pPr>
        <w:spacing w:line="244" w:lineRule="auto"/>
        <w:ind w:left="1324" w:right="1260"/>
        <w:jc w:val="both"/>
        <w:rPr>
          <w:rFonts w:ascii="Microsoft Sans Serif" w:hAnsi="Microsoft Sans Serif"/>
        </w:rPr>
      </w:pPr>
      <w:r>
        <w:rPr>
          <w:b/>
        </w:rPr>
        <w:t xml:space="preserve">Segundo.- </w:t>
      </w:r>
      <w:r>
        <w:rPr>
          <w:rFonts w:ascii="Microsoft Sans Serif" w:hAnsi="Microsoft Sans Serif"/>
        </w:rPr>
        <w:t>A la vista de las características y del importe del contrato se propone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adjudicación mediante Contrato menor, en conformidad con lo previsto en el artículo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118 de la Ley 9 /2017 de 8 de noviembre, de Contratos del Sector Público, por la cual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trasladan al ordenamiento jurídico español las Directivas del Parlamento Europeo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Consejo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2014/23/UE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2014/24/UE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26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febrero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2014.</w:t>
      </w:r>
    </w:p>
    <w:p w:rsidR="00C17CDD" w:rsidRDefault="00C17CDD">
      <w:pPr>
        <w:pStyle w:val="Textoindependiente"/>
        <w:spacing w:before="6"/>
        <w:rPr>
          <w:rFonts w:ascii="Microsoft Sans Serif"/>
          <w:i w:val="0"/>
          <w:sz w:val="21"/>
        </w:rPr>
      </w:pPr>
    </w:p>
    <w:p w:rsidR="00C17CDD" w:rsidRDefault="0073177E">
      <w:pPr>
        <w:spacing w:line="242" w:lineRule="auto"/>
        <w:ind w:left="1324" w:right="1258"/>
        <w:jc w:val="both"/>
        <w:rPr>
          <w:rFonts w:ascii="Microsoft Sans Serif" w:hAnsi="Microsoft Sans Serif"/>
        </w:rPr>
      </w:pPr>
      <w:r>
        <w:rPr>
          <w:b/>
        </w:rPr>
        <w:t xml:space="preserve">Tercero.- </w:t>
      </w:r>
      <w:r>
        <w:rPr>
          <w:rFonts w:ascii="Microsoft Sans Serif" w:hAnsi="Microsoft Sans Serif"/>
        </w:rPr>
        <w:t xml:space="preserve">La presente contratación </w:t>
      </w:r>
      <w:r>
        <w:rPr>
          <w:b/>
        </w:rPr>
        <w:t>será financiada en su integridad por el Excmo.</w:t>
      </w:r>
      <w:r>
        <w:rPr>
          <w:b/>
          <w:spacing w:val="1"/>
        </w:rPr>
        <w:t xml:space="preserve"> </w:t>
      </w:r>
      <w:r>
        <w:rPr>
          <w:b/>
        </w:rPr>
        <w:t>Cabildo de Gran Canaria</w:t>
      </w:r>
      <w:r>
        <w:rPr>
          <w:rFonts w:ascii="Microsoft Sans Serif" w:hAnsi="Microsoft Sans Serif"/>
        </w:rPr>
        <w:t>, en el marco y dentro de los límites impuestos por el PLAN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COOPERACIÓN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47"/>
        </w:rPr>
        <w:t xml:space="preserve"> </w:t>
      </w:r>
      <w:r>
        <w:rPr>
          <w:rFonts w:ascii="Microsoft Sans Serif" w:hAnsi="Microsoft Sans Serif"/>
        </w:rPr>
        <w:t>AYUNTAMIENTOS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CUATRIENIO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2020-2023,</w:t>
      </w:r>
    </w:p>
    <w:p w:rsidR="00C17CDD" w:rsidRDefault="0073177E">
      <w:pPr>
        <w:spacing w:before="1" w:line="242" w:lineRule="auto"/>
        <w:ind w:left="1324" w:right="1262"/>
        <w:jc w:val="both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realizándose</w:t>
      </w:r>
      <w:proofErr w:type="gramEnd"/>
      <w:r>
        <w:rPr>
          <w:rFonts w:ascii="Microsoft Sans Serif" w:hAnsi="Microsoft Sans Serif"/>
        </w:rPr>
        <w:t xml:space="preserve"> el pago de las certificaciones directamente por el </w:t>
      </w:r>
      <w:proofErr w:type="spellStart"/>
      <w:r>
        <w:rPr>
          <w:rFonts w:ascii="Microsoft Sans Serif" w:hAnsi="Microsoft Sans Serif"/>
        </w:rPr>
        <w:t>Excmo</w:t>
      </w:r>
      <w:proofErr w:type="spellEnd"/>
      <w:r>
        <w:rPr>
          <w:rFonts w:ascii="Microsoft Sans Serif" w:hAnsi="Microsoft Sans Serif"/>
        </w:rPr>
        <w:t xml:space="preserve"> Cabildo de Gran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Canaria,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siendo el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Ayuntamiento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Aldea un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tramitador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dichas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certificaciones.</w:t>
      </w:r>
    </w:p>
    <w:p w:rsidR="00C17CDD" w:rsidRDefault="00C17CDD">
      <w:pPr>
        <w:pStyle w:val="Textoindependiente"/>
        <w:spacing w:before="6"/>
        <w:rPr>
          <w:rFonts w:ascii="Microsoft Sans Serif"/>
          <w:i w:val="0"/>
        </w:rPr>
      </w:pPr>
    </w:p>
    <w:p w:rsidR="00C17CDD" w:rsidRDefault="0073177E">
      <w:pPr>
        <w:spacing w:line="244" w:lineRule="auto"/>
        <w:ind w:left="1324" w:right="1255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Existe el crédito presupuestario preciso par</w:t>
      </w:r>
      <w:r>
        <w:rPr>
          <w:rFonts w:ascii="Microsoft Sans Serif" w:hAnsi="Microsoft Sans Serif"/>
        </w:rPr>
        <w:t>a atender a las obligaciones económicas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 se deriven de la contratación, según Acuerdo del Pleno del Excmo. Cabildo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Gran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Canaria,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mediante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el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que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se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autoriza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el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gasto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plurianual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del</w:t>
      </w:r>
      <w:r>
        <w:rPr>
          <w:rFonts w:ascii="Microsoft Sans Serif" w:hAnsi="Microsoft Sans Serif"/>
          <w:color w:val="1B1B1B"/>
          <w:spacing w:val="58"/>
        </w:rPr>
        <w:t xml:space="preserve"> </w:t>
      </w:r>
      <w:r>
        <w:rPr>
          <w:rFonts w:ascii="Microsoft Sans Serif" w:hAnsi="Microsoft Sans Serif"/>
          <w:color w:val="1B1B1B"/>
        </w:rPr>
        <w:t>Plan</w:t>
      </w:r>
      <w:r>
        <w:rPr>
          <w:rFonts w:ascii="Microsoft Sans Serif" w:hAnsi="Microsoft Sans Serif"/>
          <w:color w:val="1B1B1B"/>
          <w:spacing w:val="58"/>
        </w:rPr>
        <w:t xml:space="preserve"> </w:t>
      </w:r>
      <w:r>
        <w:rPr>
          <w:rFonts w:ascii="Microsoft Sans Serif" w:hAnsi="Microsoft Sans Serif"/>
          <w:color w:val="1B1B1B"/>
        </w:rPr>
        <w:t>de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Cooperación con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los</w:t>
      </w:r>
      <w:r>
        <w:rPr>
          <w:rFonts w:ascii="Microsoft Sans Serif" w:hAnsi="Microsoft Sans Serif"/>
          <w:color w:val="1B1B1B"/>
          <w:spacing w:val="-13"/>
        </w:rPr>
        <w:t xml:space="preserve"> </w:t>
      </w:r>
      <w:r>
        <w:rPr>
          <w:rFonts w:ascii="Microsoft Sans Serif" w:hAnsi="Microsoft Sans Serif"/>
          <w:color w:val="1B1B1B"/>
        </w:rPr>
        <w:t>Ayuntamientos,</w:t>
      </w:r>
      <w:r>
        <w:rPr>
          <w:rFonts w:ascii="Microsoft Sans Serif" w:hAnsi="Microsoft Sans Serif"/>
          <w:color w:val="1B1B1B"/>
          <w:spacing w:val="2"/>
        </w:rPr>
        <w:t xml:space="preserve"> </w:t>
      </w:r>
      <w:r>
        <w:rPr>
          <w:rFonts w:ascii="Microsoft Sans Serif" w:hAnsi="Microsoft Sans Serif"/>
          <w:color w:val="1B1B1B"/>
        </w:rPr>
        <w:t>cuatrienio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2020-2023,</w:t>
      </w:r>
      <w:r>
        <w:rPr>
          <w:rFonts w:ascii="Microsoft Sans Serif" w:hAnsi="Microsoft Sans Serif"/>
          <w:color w:val="1B1B1B"/>
          <w:spacing w:val="-1"/>
        </w:rPr>
        <w:t xml:space="preserve"> </w:t>
      </w:r>
      <w:r>
        <w:rPr>
          <w:rFonts w:ascii="Microsoft Sans Serif" w:hAnsi="Microsoft Sans Serif"/>
          <w:color w:val="1B1B1B"/>
        </w:rPr>
        <w:t>anualidad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de</w:t>
      </w:r>
      <w:r>
        <w:rPr>
          <w:rFonts w:ascii="Microsoft Sans Serif" w:hAnsi="Microsoft Sans Serif"/>
          <w:color w:val="1B1B1B"/>
          <w:spacing w:val="1"/>
        </w:rPr>
        <w:t xml:space="preserve"> </w:t>
      </w:r>
      <w:r>
        <w:rPr>
          <w:rFonts w:ascii="Microsoft Sans Serif" w:hAnsi="Microsoft Sans Serif"/>
          <w:color w:val="1B1B1B"/>
        </w:rPr>
        <w:t>2021</w:t>
      </w:r>
      <w:r>
        <w:rPr>
          <w:rFonts w:ascii="Microsoft Sans Serif" w:hAnsi="Microsoft Sans Serif"/>
          <w:color w:val="C8201D"/>
        </w:rPr>
        <w:t>.</w:t>
      </w:r>
    </w:p>
    <w:p w:rsidR="00C17CDD" w:rsidRDefault="00C17CDD">
      <w:pPr>
        <w:pStyle w:val="Textoindependiente"/>
        <w:spacing w:before="9"/>
        <w:rPr>
          <w:rFonts w:ascii="Microsoft Sans Serif"/>
          <w:i w:val="0"/>
          <w:sz w:val="21"/>
        </w:rPr>
      </w:pPr>
    </w:p>
    <w:p w:rsidR="00C17CDD" w:rsidRDefault="0073177E">
      <w:pPr>
        <w:spacing w:line="244" w:lineRule="auto"/>
        <w:ind w:left="1324" w:right="1262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208507</wp:posOffset>
            </wp:positionV>
            <wp:extent cx="330200" cy="3937000"/>
            <wp:effectExtent l="0" t="0" r="0" b="0"/>
            <wp:wrapNone/>
            <wp:docPr id="1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56" type="#_x0000_t202" style="position:absolute;left:0;text-align:left;margin-left:567.55pt;margin-top:24.9pt;width:14.75pt;height:302.55pt;z-index:15784960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Cuarto.-   </w:t>
      </w:r>
      <w:r>
        <w:rPr>
          <w:rFonts w:ascii="Microsoft Sans Serif" w:hAnsi="Microsoft Sans Serif"/>
        </w:rPr>
        <w:t>Completado el expediente con la incorporación de los Informes pertinentes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trasladará propuesta para su aprobación al órgano competente según lo dispuesto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Adicional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LCSP.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  <w:sz w:val="21"/>
        </w:rPr>
      </w:pPr>
    </w:p>
    <w:p w:rsidR="00C17CDD" w:rsidRDefault="0073177E">
      <w:pPr>
        <w:ind w:left="1324" w:right="1251"/>
        <w:jc w:val="both"/>
        <w:rPr>
          <w:rFonts w:ascii="Microsoft Sans Serif" w:hAnsi="Microsoft Sans Serif"/>
        </w:rPr>
      </w:pPr>
      <w:r>
        <w:rPr>
          <w:b/>
        </w:rPr>
        <w:t xml:space="preserve">Quinto.- </w:t>
      </w:r>
      <w:r>
        <w:rPr>
          <w:rFonts w:ascii="Microsoft Sans Serif" w:hAnsi="Microsoft Sans Serif"/>
        </w:rPr>
        <w:t>Aprobación del informe de motivación de necesidad del contrato 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 xml:space="preserve">“Instalación eléctrica de B.T. en albergue municipal de animales”, </w:t>
      </w:r>
      <w:r>
        <w:rPr>
          <w:rFonts w:ascii="Microsoft Sans Serif" w:hAnsi="Microsoft Sans Serif"/>
        </w:rPr>
        <w:t>por un importe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17.587,42€</w:t>
      </w:r>
      <w:r>
        <w:rPr>
          <w:b/>
          <w:spacing w:val="1"/>
        </w:rPr>
        <w:t xml:space="preserve"> </w:t>
      </w:r>
      <w:r>
        <w:rPr>
          <w:b/>
        </w:rPr>
        <w:t>(IGIC</w:t>
      </w:r>
      <w:r>
        <w:rPr>
          <w:b/>
          <w:spacing w:val="1"/>
        </w:rPr>
        <w:t xml:space="preserve"> </w:t>
      </w:r>
      <w:r>
        <w:rPr>
          <w:b/>
        </w:rPr>
        <w:t>incluido)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empresa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b/>
        </w:rPr>
        <w:t>Profelma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502</w:t>
      </w:r>
      <w:r>
        <w:rPr>
          <w:b/>
          <w:spacing w:val="1"/>
        </w:rPr>
        <w:t xml:space="preserve"> </w:t>
      </w:r>
      <w:r>
        <w:rPr>
          <w:b/>
        </w:rPr>
        <w:t>S.L.</w:t>
      </w:r>
      <w:r>
        <w:rPr>
          <w:b/>
          <w:spacing w:val="61"/>
        </w:rPr>
        <w:t xml:space="preserve"> </w:t>
      </w:r>
      <w:r>
        <w:rPr>
          <w:rFonts w:ascii="Microsoft Sans Serif" w:hAnsi="Microsoft Sans Serif"/>
        </w:rPr>
        <w:t>Expediente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1572/2020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 conformidad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 lo establecido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 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artículo 118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 LCSP.</w:t>
      </w:r>
    </w:p>
    <w:p w:rsidR="00C17CDD" w:rsidRDefault="00C17CDD">
      <w:pPr>
        <w:pStyle w:val="Textoindependiente"/>
        <w:spacing w:before="7"/>
        <w:rPr>
          <w:rFonts w:ascii="Microsoft Sans Serif"/>
          <w:i w:val="0"/>
        </w:rPr>
      </w:pPr>
    </w:p>
    <w:p w:rsidR="00C17CDD" w:rsidRDefault="0073177E">
      <w:pPr>
        <w:ind w:left="1324" w:right="1254"/>
        <w:jc w:val="both"/>
        <w:rPr>
          <w:b/>
        </w:rPr>
      </w:pPr>
      <w:r>
        <w:rPr>
          <w:b/>
        </w:rPr>
        <w:t xml:space="preserve">Sexto.- </w:t>
      </w:r>
      <w:r>
        <w:rPr>
          <w:rFonts w:ascii="Microsoft Sans Serif" w:hAnsi="Microsoft Sans Serif"/>
        </w:rPr>
        <w:t>Aceptación de la propuesta de adjudicación del procedimiento 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 xml:space="preserve">“Instalación eléctrica de B.T. en albergue municipal de animales” </w:t>
      </w:r>
      <w:r>
        <w:rPr>
          <w:rFonts w:ascii="Microsoft Sans Serif" w:hAnsi="Microsoft Sans Serif"/>
        </w:rPr>
        <w:t>a la empresa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b/>
        </w:rPr>
        <w:t>Profelma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502 S.L.</w:t>
      </w: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ind w:left="1324"/>
        <w:rPr>
          <w:rFonts w:ascii="Microsoft Sans Serif" w:hAnsi="Microsoft Sans Serif"/>
        </w:rPr>
      </w:pPr>
      <w:r>
        <w:rPr>
          <w:b/>
        </w:rPr>
        <w:t>Séptimo.-</w:t>
      </w:r>
      <w:r>
        <w:rPr>
          <w:b/>
          <w:spacing w:val="-5"/>
        </w:rPr>
        <w:t xml:space="preserve"> </w:t>
      </w:r>
      <w:r>
        <w:rPr>
          <w:rFonts w:ascii="Microsoft Sans Serif" w:hAnsi="Microsoft Sans Serif"/>
        </w:rPr>
        <w:t>Dar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traslado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presente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acuerdo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departamento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correspondiente.</w:t>
      </w:r>
    </w:p>
    <w:p w:rsidR="00C17CDD" w:rsidRDefault="00C17CDD">
      <w:pPr>
        <w:pStyle w:val="Textoindependiente"/>
        <w:spacing w:before="4"/>
        <w:rPr>
          <w:rFonts w:ascii="Microsoft Sans Serif"/>
          <w:i w:val="0"/>
        </w:rPr>
      </w:pPr>
    </w:p>
    <w:p w:rsidR="00C17CDD" w:rsidRDefault="0073177E">
      <w:pPr>
        <w:ind w:left="1324"/>
        <w:rPr>
          <w:rFonts w:ascii="Microsoft Sans Serif"/>
        </w:rPr>
      </w:pPr>
      <w:r>
        <w:rPr>
          <w:b/>
        </w:rPr>
        <w:t>Octavo.-</w:t>
      </w:r>
      <w:r>
        <w:rPr>
          <w:b/>
          <w:spacing w:val="-4"/>
        </w:rPr>
        <w:t xml:space="preserve"> </w:t>
      </w:r>
      <w:r>
        <w:rPr>
          <w:rFonts w:ascii="Microsoft Sans Serif"/>
        </w:rPr>
        <w:t>Dar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traslado del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presente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interesado.</w:t>
      </w:r>
    </w:p>
    <w:p w:rsidR="00C17CDD" w:rsidRDefault="00C17CDD">
      <w:pPr>
        <w:pStyle w:val="Textoindependiente"/>
        <w:spacing w:before="4"/>
        <w:rPr>
          <w:rFonts w:ascii="Microsoft Sans Serif"/>
          <w:i w:val="0"/>
        </w:rPr>
      </w:pPr>
    </w:p>
    <w:p w:rsidR="00C17CDD" w:rsidRDefault="0073177E">
      <w:pPr>
        <w:ind w:left="1324"/>
        <w:rPr>
          <w:rFonts w:ascii="Microsoft Sans Serif" w:hAnsi="Microsoft Sans Serif"/>
        </w:rPr>
      </w:pPr>
      <w:r>
        <w:rPr>
          <w:b/>
        </w:rPr>
        <w:t>Noveno.-</w:t>
      </w:r>
      <w:r>
        <w:rPr>
          <w:b/>
          <w:spacing w:val="-6"/>
        </w:rPr>
        <w:t xml:space="preserve"> </w:t>
      </w:r>
      <w:r>
        <w:rPr>
          <w:rFonts w:ascii="Microsoft Sans Serif" w:hAnsi="Microsoft Sans Serif"/>
        </w:rPr>
        <w:t>Facultar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Alcalde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firma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cuanta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documentación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resulte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pertinente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7"/>
        <w:rPr>
          <w:rFonts w:ascii="Microsoft Sans Serif"/>
          <w:i w:val="0"/>
          <w:sz w:val="19"/>
        </w:rPr>
      </w:pPr>
    </w:p>
    <w:p w:rsidR="00C17CDD" w:rsidRDefault="0073177E">
      <w:pPr>
        <w:ind w:left="1324" w:right="1257"/>
        <w:jc w:val="both"/>
        <w:rPr>
          <w:b/>
        </w:rPr>
      </w:pPr>
      <w:r>
        <w:rPr>
          <w:b/>
        </w:rPr>
        <w:t>4.1.5.-</w:t>
      </w:r>
      <w:r>
        <w:rPr>
          <w:b/>
          <w:spacing w:val="1"/>
        </w:rPr>
        <w:t xml:space="preserve"> </w:t>
      </w:r>
      <w:r>
        <w:rPr>
          <w:b/>
        </w:rPr>
        <w:t>Aprobación,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si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inicio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procedimiento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servicios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denominado</w:t>
      </w:r>
      <w:r>
        <w:rPr>
          <w:rFonts w:ascii="Microsoft Sans Serif" w:hAnsi="Microsoft Sans Serif"/>
          <w:spacing w:val="2"/>
        </w:rPr>
        <w:t xml:space="preserve"> </w:t>
      </w:r>
      <w:r>
        <w:rPr>
          <w:b/>
        </w:rPr>
        <w:t>“Redacción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Acondicionamiento</w:t>
      </w:r>
      <w:r>
        <w:rPr>
          <w:b/>
          <w:spacing w:val="-4"/>
        </w:rPr>
        <w:t xml:space="preserve"> </w:t>
      </w:r>
      <w:r>
        <w:rPr>
          <w:b/>
        </w:rPr>
        <w:t>Paisajístico</w:t>
      </w: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73177E">
      <w:pPr>
        <w:pStyle w:val="Textoindependiente"/>
        <w:spacing w:before="9"/>
        <w:rPr>
          <w:b/>
          <w:i w:val="0"/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107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140030</wp:posOffset>
            </wp:positionV>
            <wp:extent cx="5344535" cy="257175"/>
            <wp:effectExtent l="0" t="0" r="0" b="0"/>
            <wp:wrapTopAndBottom/>
            <wp:docPr id="10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5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b/>
          <w:i w:val="0"/>
          <w:sz w:val="9"/>
        </w:rPr>
      </w:pPr>
    </w:p>
    <w:p w:rsidR="00C17CDD" w:rsidRDefault="0073177E">
      <w:pPr>
        <w:pStyle w:val="Heading2"/>
        <w:spacing w:before="93"/>
        <w:ind w:right="1259"/>
      </w:pPr>
      <w:proofErr w:type="gramStart"/>
      <w:r>
        <w:t>de</w:t>
      </w:r>
      <w:proofErr w:type="gramEnd"/>
      <w:r>
        <w:rPr>
          <w:spacing w:val="1"/>
        </w:rPr>
        <w:t xml:space="preserve"> </w:t>
      </w:r>
      <w:r>
        <w:t>Pistas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sendero</w:t>
      </w:r>
      <w:r>
        <w:rPr>
          <w:spacing w:val="1"/>
        </w:rPr>
        <w:t xml:space="preserve"> </w:t>
      </w:r>
      <w:r>
        <w:t>peatonal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ciclista,</w:t>
      </w:r>
      <w:r>
        <w:rPr>
          <w:spacing w:val="1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-59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Playa</w:t>
      </w:r>
      <w:r>
        <w:rPr>
          <w:spacing w:val="-1"/>
        </w:rPr>
        <w:t xml:space="preserve"> </w:t>
      </w:r>
      <w:r>
        <w:t>de La</w:t>
      </w:r>
      <w:r>
        <w:rPr>
          <w:spacing w:val="-9"/>
        </w:rPr>
        <w:t xml:space="preserve"> </w:t>
      </w:r>
      <w:r>
        <w:t>Aldea 2021”</w:t>
      </w:r>
      <w:r>
        <w:rPr>
          <w:rFonts w:ascii="Microsoft Sans Serif" w:hAnsi="Microsoft Sans Serif"/>
          <w:b w:val="0"/>
        </w:rPr>
        <w:t>.</w:t>
      </w:r>
      <w:r>
        <w:rPr>
          <w:rFonts w:ascii="Microsoft Sans Serif" w:hAnsi="Microsoft Sans Serif"/>
          <w:b w:val="0"/>
          <w:spacing w:val="3"/>
        </w:rPr>
        <w:t xml:space="preserve"> </w:t>
      </w:r>
      <w:r>
        <w:t>Expediente 1027/2021.</w:t>
      </w:r>
    </w:p>
    <w:p w:rsidR="00C17CDD" w:rsidRDefault="00C17CDD">
      <w:pPr>
        <w:pStyle w:val="Textoindependiente"/>
        <w:spacing w:before="2"/>
        <w:rPr>
          <w:b/>
          <w:i w:val="0"/>
          <w:sz w:val="21"/>
        </w:rPr>
      </w:pPr>
    </w:p>
    <w:p w:rsidR="00C17CDD" w:rsidRDefault="0073177E">
      <w:pPr>
        <w:ind w:left="1324" w:right="1256"/>
        <w:jc w:val="both"/>
        <w:rPr>
          <w:b/>
        </w:rPr>
      </w:pPr>
      <w:r>
        <w:rPr>
          <w:rFonts w:ascii="Microsoft Sans Serif" w:hAnsi="Microsoft Sans Serif"/>
        </w:rPr>
        <w:t>Aprobación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informe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motivación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necesidad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“Redacción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Proyecto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Acondicionamiento</w:t>
      </w:r>
      <w:r>
        <w:rPr>
          <w:b/>
          <w:spacing w:val="1"/>
        </w:rPr>
        <w:t xml:space="preserve"> </w:t>
      </w:r>
      <w:r>
        <w:rPr>
          <w:b/>
        </w:rPr>
        <w:t>Paisajístico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Pistas</w:t>
      </w:r>
      <w:r>
        <w:rPr>
          <w:b/>
          <w:spacing w:val="7"/>
        </w:rPr>
        <w:t xml:space="preserve"> </w:t>
      </w:r>
      <w:r>
        <w:rPr>
          <w:b/>
        </w:rPr>
        <w:t>existentes</w:t>
      </w:r>
      <w:r>
        <w:rPr>
          <w:b/>
          <w:spacing w:val="8"/>
        </w:rPr>
        <w:t xml:space="preserve"> </w:t>
      </w:r>
      <w:r>
        <w:rPr>
          <w:b/>
        </w:rPr>
        <w:t>como</w:t>
      </w:r>
      <w:r>
        <w:rPr>
          <w:b/>
          <w:spacing w:val="7"/>
        </w:rPr>
        <w:t xml:space="preserve"> </w:t>
      </w:r>
      <w:r>
        <w:rPr>
          <w:b/>
        </w:rPr>
        <w:t>sendero</w:t>
      </w:r>
      <w:r>
        <w:rPr>
          <w:b/>
          <w:spacing w:val="7"/>
        </w:rPr>
        <w:t xml:space="preserve"> </w:t>
      </w:r>
      <w:r>
        <w:rPr>
          <w:b/>
        </w:rPr>
        <w:t>peatonal</w:t>
      </w:r>
      <w:r>
        <w:rPr>
          <w:b/>
          <w:spacing w:val="8"/>
        </w:rPr>
        <w:t xml:space="preserve"> </w:t>
      </w:r>
      <w:r>
        <w:rPr>
          <w:b/>
        </w:rPr>
        <w:t>y</w:t>
      </w:r>
      <w:r>
        <w:rPr>
          <w:b/>
          <w:spacing w:val="7"/>
        </w:rPr>
        <w:t xml:space="preserve"> </w:t>
      </w:r>
      <w:r>
        <w:rPr>
          <w:b/>
        </w:rPr>
        <w:t>ciclista,</w:t>
      </w:r>
      <w:r>
        <w:rPr>
          <w:b/>
          <w:spacing w:val="9"/>
        </w:rPr>
        <w:t xml:space="preserve"> </w:t>
      </w:r>
      <w:r>
        <w:rPr>
          <w:b/>
        </w:rPr>
        <w:t>conexión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9"/>
        </w:rPr>
        <w:t xml:space="preserve"> </w:t>
      </w:r>
      <w:r>
        <w:rPr>
          <w:b/>
        </w:rPr>
        <w:t>Centro</w:t>
      </w:r>
      <w:r>
        <w:rPr>
          <w:b/>
          <w:spacing w:val="7"/>
        </w:rPr>
        <w:t xml:space="preserve"> </w:t>
      </w:r>
      <w:r>
        <w:rPr>
          <w:b/>
        </w:rPr>
        <w:t>Urbano</w:t>
      </w:r>
      <w:r>
        <w:rPr>
          <w:b/>
          <w:spacing w:val="-58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La Playa</w:t>
      </w:r>
      <w:r>
        <w:rPr>
          <w:b/>
          <w:spacing w:val="-1"/>
        </w:rPr>
        <w:t xml:space="preserve"> </w:t>
      </w:r>
      <w:r>
        <w:rPr>
          <w:b/>
        </w:rPr>
        <w:t>de La</w:t>
      </w:r>
      <w:r>
        <w:rPr>
          <w:b/>
          <w:spacing w:val="-9"/>
        </w:rPr>
        <w:t xml:space="preserve"> </w:t>
      </w:r>
      <w:r>
        <w:rPr>
          <w:b/>
        </w:rPr>
        <w:t>Aldea 2021”.</w:t>
      </w:r>
      <w:r>
        <w:rPr>
          <w:b/>
          <w:spacing w:val="-1"/>
        </w:rPr>
        <w:t xml:space="preserve"> </w:t>
      </w:r>
      <w:r>
        <w:rPr>
          <w:b/>
        </w:rPr>
        <w:t>Expediente</w:t>
      </w:r>
      <w:r>
        <w:rPr>
          <w:b/>
          <w:spacing w:val="1"/>
        </w:rPr>
        <w:t xml:space="preserve"> </w:t>
      </w:r>
      <w:r>
        <w:rPr>
          <w:b/>
        </w:rPr>
        <w:t>1027/2021.</w:t>
      </w:r>
    </w:p>
    <w:p w:rsidR="00C17CDD" w:rsidRDefault="0073177E">
      <w:pPr>
        <w:spacing w:before="124"/>
        <w:ind w:left="13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establecido en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el artículo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118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Ley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9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/2017.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</w:rPr>
      </w:pPr>
    </w:p>
    <w:p w:rsidR="00C17CDD" w:rsidRDefault="00C17CDD">
      <w:pPr>
        <w:spacing w:line="244" w:lineRule="auto"/>
        <w:ind w:left="1324" w:right="1264"/>
        <w:jc w:val="both"/>
        <w:rPr>
          <w:rFonts w:ascii="Microsoft Sans Serif" w:hAnsi="Microsoft Sans Serif"/>
        </w:rPr>
      </w:pPr>
      <w:r w:rsidRPr="00C17CDD">
        <w:pict>
          <v:shape id="_x0000_s1055" type="#_x0000_t202" style="position:absolute;left:0;text-align:left;margin-left:536pt;margin-top:23.25pt;width:32.9pt;height:250.5pt;z-index:1578803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Visto el informe del técnico municipal de fecha 25 de marzo de 2021 que se transcribe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</w:t>
      </w:r>
      <w:r w:rsidR="0073177E">
        <w:rPr>
          <w:rFonts w:ascii="Microsoft Sans Serif" w:hAnsi="Microsoft Sans Serif"/>
          <w:spacing w:val="2"/>
        </w:rPr>
        <w:t xml:space="preserve"> </w:t>
      </w:r>
      <w:r w:rsidR="0073177E">
        <w:rPr>
          <w:rFonts w:ascii="Microsoft Sans Serif" w:hAnsi="Microsoft Sans Serif"/>
        </w:rPr>
        <w:t>continuación.</w:t>
      </w:r>
    </w:p>
    <w:p w:rsidR="00C17CDD" w:rsidRDefault="00C17CDD">
      <w:pPr>
        <w:spacing w:before="127"/>
        <w:ind w:left="1526"/>
        <w:rPr>
          <w:b/>
          <w:i/>
          <w:sz w:val="20"/>
        </w:rPr>
      </w:pPr>
      <w:r w:rsidRPr="00C17CDD">
        <w:pict>
          <v:shape id="_x0000_s1054" type="#_x0000_t202" style="position:absolute;left:0;text-align:left;margin-left:204.95pt;margin-top:6.1pt;width:319.5pt;height:51.2pt;z-index:15787520;mso-position-horizontal-relative:page" filled="f" strokecolor="#000009" strokeweight=".7pt">
            <v:textbox inset="0,0,0,0">
              <w:txbxContent>
                <w:p w:rsidR="00C17CDD" w:rsidRDefault="0073177E">
                  <w:pPr>
                    <w:ind w:left="100" w:right="11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REDACCIÓN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DEL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PROYECTO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ACONDICIONAMIENTO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PAISAJÍSTICO DE PISTAS EXISTENTES COMO SENDERO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PEATONAL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CICLISTA,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CONEXIÓN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DEL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CENTRO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URBANO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LA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PLAYA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DE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LA</w:t>
                  </w:r>
                  <w:r>
                    <w:rPr>
                      <w:b/>
                      <w:i/>
                      <w:spacing w:val="-19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ALDEA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="0073177E">
        <w:rPr>
          <w:b/>
          <w:i/>
          <w:sz w:val="20"/>
        </w:rPr>
        <w:t>Título:</w:t>
      </w:r>
    </w:p>
    <w:p w:rsidR="00C17CDD" w:rsidRDefault="00C17CDD">
      <w:pPr>
        <w:pStyle w:val="Textoindependiente"/>
        <w:rPr>
          <w:b/>
          <w:sz w:val="20"/>
        </w:rPr>
      </w:pPr>
    </w:p>
    <w:p w:rsidR="00C17CDD" w:rsidRDefault="00C17CDD">
      <w:pPr>
        <w:pStyle w:val="Textoindependiente"/>
        <w:rPr>
          <w:b/>
          <w:sz w:val="20"/>
        </w:rPr>
      </w:pPr>
    </w:p>
    <w:p w:rsidR="00C17CDD" w:rsidRDefault="00C17CDD">
      <w:pPr>
        <w:pStyle w:val="Textoindependiente"/>
        <w:spacing w:before="11"/>
        <w:rPr>
          <w:b/>
          <w:sz w:val="20"/>
        </w:rPr>
      </w:pPr>
    </w:p>
    <w:p w:rsidR="00C17CDD" w:rsidRDefault="00C17CDD">
      <w:pPr>
        <w:spacing w:before="93"/>
        <w:ind w:left="1420"/>
        <w:rPr>
          <w:i/>
          <w:sz w:val="20"/>
        </w:rPr>
      </w:pPr>
      <w:r w:rsidRPr="00C17CDD">
        <w:pict>
          <v:shape id="_x0000_s1053" type="#_x0000_t202" style="position:absolute;left:0;text-align:left;margin-left:204.6pt;margin-top:16.15pt;width:320.55pt;height:61.2pt;z-index:15789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/>
                  </w:tblPr>
                  <w:tblGrid>
                    <w:gridCol w:w="6390"/>
                  </w:tblGrid>
                  <w:tr w:rsidR="00C17CDD">
                    <w:trPr>
                      <w:trHeight w:val="457"/>
                    </w:trPr>
                    <w:tc>
                      <w:tcPr>
                        <w:tcW w:w="6390" w:type="dxa"/>
                      </w:tcPr>
                      <w:p w:rsidR="00C17CDD" w:rsidRDefault="0073177E">
                        <w:pPr>
                          <w:pStyle w:val="TableParagraph"/>
                          <w:spacing w:before="0" w:line="228" w:lineRule="exact"/>
                          <w:ind w:left="106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NICOLAS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SUÃREZ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MARTIN</w:t>
                        </w:r>
                      </w:p>
                    </w:tc>
                  </w:tr>
                  <w:tr w:rsidR="00C17CDD">
                    <w:trPr>
                      <w:trHeight w:val="251"/>
                    </w:trPr>
                    <w:tc>
                      <w:tcPr>
                        <w:tcW w:w="6390" w:type="dxa"/>
                      </w:tcPr>
                      <w:p w:rsidR="00C17CDD" w:rsidRDefault="0073177E">
                        <w:pPr>
                          <w:pStyle w:val="TableParagraph"/>
                          <w:spacing w:before="0" w:line="228" w:lineRule="exact"/>
                          <w:ind w:left="106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ITOP</w:t>
                        </w:r>
                        <w:r>
                          <w:rPr>
                            <w:rFonts w:ascii="Arial"/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Municipal</w:t>
                        </w:r>
                      </w:p>
                    </w:tc>
                  </w:tr>
                  <w:tr w:rsidR="00C17CDD">
                    <w:trPr>
                      <w:trHeight w:val="456"/>
                    </w:trPr>
                    <w:tc>
                      <w:tcPr>
                        <w:tcW w:w="6390" w:type="dxa"/>
                      </w:tcPr>
                      <w:p w:rsidR="00C17CDD" w:rsidRDefault="0073177E">
                        <w:pPr>
                          <w:pStyle w:val="TableParagraph"/>
                          <w:spacing w:before="0" w:line="228" w:lineRule="exact"/>
                          <w:ind w:left="106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(ver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electrónica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documento)</w:t>
                        </w:r>
                      </w:p>
                    </w:tc>
                  </w:tr>
                </w:tbl>
                <w:p w:rsidR="00C17CDD" w:rsidRDefault="00C17CD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73177E">
        <w:rPr>
          <w:b/>
          <w:i/>
          <w:sz w:val="20"/>
        </w:rPr>
        <w:t>Naturaleza</w:t>
      </w:r>
      <w:r w:rsidR="0073177E">
        <w:rPr>
          <w:b/>
          <w:i/>
          <w:spacing w:val="-3"/>
          <w:sz w:val="20"/>
        </w:rPr>
        <w:t xml:space="preserve"> </w:t>
      </w:r>
      <w:r w:rsidR="0073177E">
        <w:rPr>
          <w:b/>
          <w:i/>
          <w:sz w:val="20"/>
        </w:rPr>
        <w:t>del</w:t>
      </w:r>
      <w:r w:rsidR="0073177E">
        <w:rPr>
          <w:b/>
          <w:i/>
          <w:spacing w:val="-5"/>
          <w:sz w:val="20"/>
        </w:rPr>
        <w:t xml:space="preserve"> </w:t>
      </w:r>
      <w:r w:rsidR="0073177E">
        <w:rPr>
          <w:b/>
          <w:i/>
          <w:sz w:val="20"/>
        </w:rPr>
        <w:t>informe:</w:t>
      </w:r>
      <w:r w:rsidR="0073177E">
        <w:rPr>
          <w:b/>
          <w:i/>
          <w:spacing w:val="32"/>
          <w:sz w:val="20"/>
        </w:rPr>
        <w:t xml:space="preserve"> </w:t>
      </w:r>
      <w:r w:rsidR="0073177E">
        <w:rPr>
          <w:i/>
          <w:sz w:val="20"/>
        </w:rPr>
        <w:t>[</w:t>
      </w:r>
      <w:r w:rsidR="0073177E">
        <w:rPr>
          <w:i/>
          <w:spacing w:val="-4"/>
          <w:sz w:val="20"/>
        </w:rPr>
        <w:t xml:space="preserve"> </w:t>
      </w:r>
      <w:r w:rsidR="0073177E">
        <w:rPr>
          <w:i/>
          <w:sz w:val="20"/>
        </w:rPr>
        <w:t>]</w:t>
      </w:r>
      <w:r w:rsidR="0073177E">
        <w:rPr>
          <w:i/>
          <w:spacing w:val="-3"/>
          <w:sz w:val="20"/>
        </w:rPr>
        <w:t xml:space="preserve"> </w:t>
      </w:r>
      <w:r w:rsidR="0073177E">
        <w:rPr>
          <w:i/>
          <w:sz w:val="20"/>
        </w:rPr>
        <w:t>Borrador</w:t>
      </w:r>
      <w:r w:rsidR="0073177E">
        <w:rPr>
          <w:i/>
          <w:spacing w:val="-1"/>
          <w:sz w:val="20"/>
        </w:rPr>
        <w:t xml:space="preserve"> </w:t>
      </w:r>
      <w:r w:rsidR="0073177E">
        <w:rPr>
          <w:i/>
          <w:sz w:val="20"/>
        </w:rPr>
        <w:t>[</w:t>
      </w:r>
      <w:r w:rsidR="0073177E">
        <w:rPr>
          <w:i/>
          <w:spacing w:val="-5"/>
          <w:sz w:val="20"/>
        </w:rPr>
        <w:t xml:space="preserve"> </w:t>
      </w:r>
      <w:r w:rsidR="0073177E">
        <w:rPr>
          <w:i/>
          <w:sz w:val="20"/>
        </w:rPr>
        <w:t>]</w:t>
      </w:r>
      <w:r w:rsidR="0073177E">
        <w:rPr>
          <w:i/>
          <w:spacing w:val="-3"/>
          <w:sz w:val="20"/>
        </w:rPr>
        <w:t xml:space="preserve"> </w:t>
      </w:r>
      <w:r w:rsidR="0073177E">
        <w:rPr>
          <w:i/>
          <w:sz w:val="20"/>
        </w:rPr>
        <w:t>Provisional</w:t>
      </w:r>
      <w:r w:rsidR="0073177E">
        <w:rPr>
          <w:i/>
          <w:spacing w:val="-3"/>
          <w:sz w:val="20"/>
        </w:rPr>
        <w:t xml:space="preserve"> </w:t>
      </w:r>
      <w:r w:rsidR="0073177E">
        <w:rPr>
          <w:i/>
          <w:sz w:val="20"/>
        </w:rPr>
        <w:t>[X]</w:t>
      </w:r>
      <w:r w:rsidR="0073177E">
        <w:rPr>
          <w:i/>
          <w:spacing w:val="-5"/>
          <w:sz w:val="20"/>
        </w:rPr>
        <w:t xml:space="preserve"> </w:t>
      </w:r>
      <w:r w:rsidR="0073177E">
        <w:rPr>
          <w:i/>
          <w:sz w:val="20"/>
        </w:rPr>
        <w:t>Definitivo</w:t>
      </w:r>
    </w:p>
    <w:p w:rsidR="00C17CDD" w:rsidRDefault="0073177E">
      <w:pPr>
        <w:tabs>
          <w:tab w:val="left" w:pos="2542"/>
          <w:tab w:val="left" w:pos="3304"/>
        </w:tabs>
        <w:spacing w:before="12"/>
        <w:ind w:left="1526" w:right="7486"/>
        <w:rPr>
          <w:b/>
          <w:i/>
          <w:sz w:val="20"/>
        </w:rPr>
      </w:pPr>
      <w:r>
        <w:rPr>
          <w:b/>
          <w:i/>
          <w:sz w:val="20"/>
        </w:rPr>
        <w:t>Técnico</w:t>
      </w:r>
      <w:r>
        <w:rPr>
          <w:b/>
          <w:i/>
          <w:sz w:val="20"/>
        </w:rPr>
        <w:tab/>
        <w:t>autor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del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informe:</w:t>
      </w:r>
    </w:p>
    <w:p w:rsidR="00C17CDD" w:rsidRDefault="00C17CDD">
      <w:pPr>
        <w:pStyle w:val="Textoindependiente"/>
        <w:spacing w:before="2"/>
        <w:rPr>
          <w:b/>
          <w:sz w:val="24"/>
        </w:rPr>
      </w:pPr>
    </w:p>
    <w:p w:rsidR="00C17CDD" w:rsidRDefault="0073177E">
      <w:pPr>
        <w:tabs>
          <w:tab w:val="left" w:pos="3360"/>
        </w:tabs>
        <w:ind w:left="1526"/>
        <w:rPr>
          <w:b/>
          <w:i/>
          <w:sz w:val="20"/>
        </w:rPr>
      </w:pPr>
      <w:r>
        <w:rPr>
          <w:b/>
          <w:i/>
          <w:sz w:val="20"/>
        </w:rPr>
        <w:t>Fecha</w:t>
      </w:r>
      <w:r>
        <w:rPr>
          <w:b/>
          <w:i/>
          <w:sz w:val="20"/>
        </w:rPr>
        <w:tab/>
        <w:t>de</w:t>
      </w:r>
    </w:p>
    <w:p w:rsidR="00C17CDD" w:rsidRDefault="0073177E">
      <w:pPr>
        <w:ind w:left="1526"/>
        <w:rPr>
          <w:b/>
          <w:i/>
          <w:sz w:val="20"/>
        </w:rPr>
      </w:pPr>
      <w:r>
        <w:rPr>
          <w:b/>
          <w:i/>
          <w:sz w:val="20"/>
        </w:rPr>
        <w:t>Elaboración:</w:t>
      </w:r>
    </w:p>
    <w:p w:rsidR="00C17CDD" w:rsidRDefault="00C17CDD">
      <w:pPr>
        <w:pStyle w:val="Textoindependiente"/>
        <w:rPr>
          <w:b/>
          <w:sz w:val="24"/>
        </w:rPr>
      </w:pPr>
    </w:p>
    <w:p w:rsidR="00C17CDD" w:rsidRDefault="00C17CDD">
      <w:pPr>
        <w:spacing w:line="247" w:lineRule="auto"/>
        <w:ind w:left="1526" w:right="8521"/>
        <w:rPr>
          <w:b/>
          <w:i/>
          <w:sz w:val="20"/>
        </w:rPr>
      </w:pPr>
      <w:r w:rsidRPr="00C17CDD">
        <w:pict>
          <v:shape id="_x0000_s1052" style="position:absolute;left:0;text-align:left;margin-left:198.6pt;margin-top:-.6pt;width:326.3pt;height:24.3pt;z-index:15785984;mso-position-horizontal-relative:page" coordorigin="3972,-12" coordsize="6526,486" path="m10498,-12r-4,l3982,-12r,6l3982,-2r-4,-4l3982,-6r,-6l3975,-12r,3l3972,-12r,486l3978,466r8,-6l3986,2r6498,l10484,460r14,l10498,2r,-8l10498,-12xe" fillcolor="#000009" stroked="f">
            <v:path arrowok="t"/>
            <w10:wrap anchorx="page"/>
          </v:shape>
        </w:pict>
      </w:r>
      <w:r w:rsidRPr="00C17CDD">
        <w:pict>
          <v:group id="_x0000_s1049" style="position:absolute;left:0;text-align:left;margin-left:198.6pt;margin-top:23pt;width:326.3pt;height:37.6pt;z-index:15786496;mso-position-horizontal-relative:page" coordorigin="3972,460" coordsize="6526,752">
            <v:shape id="_x0000_s1051" style="position:absolute;left:8456;top:931;width:2042;height:280" coordorigin="8456,932" coordsize="2042,280" path="m10498,932r-4,l10491,932r,6l10491,1198r,7l10490,1204r-6,-6l10454,1198r-36,l8470,1198r,-252l10484,946r,252l10491,1198r,-260l10487,938r,-6l8459,932r,6l8462,938r4,l8466,942r-4,-4l8456,946r,266l10418,1212r36,l10491,1212r7,l10498,1198r,-252l10498,938r,-6xe" fillcolor="#000009" stroked="f">
              <v:path arrowok="t"/>
            </v:shape>
            <v:shape id="_x0000_s1050" type="#_x0000_t202" style="position:absolute;left:3979;top:466;width:6512;height:472" filled="f" strokecolor="#000009" strokeweight=".7pt">
              <v:textbox inset="0,0,0,0">
                <w:txbxContent>
                  <w:p w:rsidR="00C17CDD" w:rsidRDefault="0073177E">
                    <w:pPr>
                      <w:ind w:left="10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18"/>
                      </w:rPr>
                      <w:t>CASTAÑETA-PLAYA</w:t>
                    </w:r>
                    <w:r>
                      <w:rPr>
                        <w:i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LA</w:t>
                    </w:r>
                    <w:r>
                      <w:rPr>
                        <w:i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ALDEA</w:t>
                    </w:r>
                    <w:r>
                      <w:rPr>
                        <w:i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T.M.</w:t>
                    </w:r>
                    <w:r>
                      <w:rPr>
                        <w:i/>
                        <w:color w:val="000009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La</w:t>
                    </w:r>
                    <w:r>
                      <w:rPr>
                        <w:i/>
                        <w:color w:val="000009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Aldea</w:t>
                    </w:r>
                    <w:r>
                      <w:rPr>
                        <w:i/>
                        <w:color w:val="000009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de</w:t>
                    </w:r>
                    <w:r>
                      <w:rPr>
                        <w:i/>
                        <w:color w:val="000009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San</w:t>
                    </w:r>
                    <w:r>
                      <w:rPr>
                        <w:i/>
                        <w:color w:val="000009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Nicolás.</w:t>
                    </w:r>
                    <w:r>
                      <w:rPr>
                        <w:i/>
                        <w:color w:val="000009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CP</w:t>
                    </w:r>
                    <w:r>
                      <w:rPr>
                        <w:i/>
                        <w:color w:val="000009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35470</w:t>
                    </w:r>
                    <w:r>
                      <w:rPr>
                        <w:i/>
                        <w:color w:val="00000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Las Palmas.</w:t>
                    </w:r>
                  </w:p>
                </w:txbxContent>
              </v:textbox>
            </v:shape>
            <w10:wrap anchorx="page"/>
          </v:group>
        </w:pict>
      </w:r>
      <w:r w:rsidR="0073177E">
        <w:rPr>
          <w:b/>
          <w:i/>
          <w:color w:val="000009"/>
          <w:spacing w:val="-1"/>
          <w:sz w:val="20"/>
        </w:rPr>
        <w:t>Referencia</w:t>
      </w:r>
      <w:r w:rsidR="0073177E">
        <w:rPr>
          <w:b/>
          <w:i/>
          <w:color w:val="000009"/>
          <w:spacing w:val="-53"/>
          <w:sz w:val="20"/>
        </w:rPr>
        <w:t xml:space="preserve"> </w:t>
      </w:r>
      <w:r w:rsidR="0073177E">
        <w:rPr>
          <w:b/>
          <w:i/>
          <w:color w:val="000009"/>
          <w:sz w:val="20"/>
        </w:rPr>
        <w:t>catastral:</w:t>
      </w:r>
      <w:r w:rsidR="0073177E">
        <w:rPr>
          <w:b/>
          <w:i/>
          <w:color w:val="000009"/>
          <w:spacing w:val="1"/>
          <w:sz w:val="20"/>
        </w:rPr>
        <w:t xml:space="preserve"> </w:t>
      </w:r>
      <w:r w:rsidR="0073177E">
        <w:rPr>
          <w:b/>
          <w:i/>
          <w:color w:val="000009"/>
          <w:sz w:val="20"/>
        </w:rPr>
        <w:t>Situación:</w:t>
      </w:r>
    </w:p>
    <w:p w:rsidR="00C17CDD" w:rsidRDefault="00C17CDD">
      <w:pPr>
        <w:pStyle w:val="Textoindependiente"/>
        <w:spacing w:before="2"/>
        <w:rPr>
          <w:b/>
          <w:sz w:val="12"/>
        </w:rPr>
      </w:pPr>
    </w:p>
    <w:p w:rsidR="00C17CDD" w:rsidRDefault="0073177E">
      <w:pPr>
        <w:spacing w:before="94"/>
        <w:ind w:left="1526"/>
        <w:rPr>
          <w:b/>
          <w:i/>
          <w:sz w:val="20"/>
        </w:rPr>
      </w:pPr>
      <w:r>
        <w:rPr>
          <w:b/>
          <w:i/>
          <w:color w:val="000009"/>
          <w:sz w:val="20"/>
        </w:rPr>
        <w:t>Coordenadas</w:t>
      </w:r>
      <w:r>
        <w:rPr>
          <w:b/>
          <w:i/>
          <w:color w:val="000009"/>
          <w:spacing w:val="-6"/>
          <w:sz w:val="20"/>
        </w:rPr>
        <w:t xml:space="preserve"> </w:t>
      </w:r>
      <w:r>
        <w:rPr>
          <w:b/>
          <w:i/>
          <w:color w:val="000009"/>
          <w:sz w:val="20"/>
        </w:rPr>
        <w:t>UTM:</w:t>
      </w:r>
    </w:p>
    <w:p w:rsidR="00C17CDD" w:rsidRDefault="00C17CDD">
      <w:pPr>
        <w:pStyle w:val="Textoindependiente"/>
        <w:rPr>
          <w:b/>
        </w:rPr>
      </w:pPr>
    </w:p>
    <w:p w:rsidR="00C17CDD" w:rsidRDefault="00C17CDD">
      <w:pPr>
        <w:pStyle w:val="Textoindependiente"/>
        <w:rPr>
          <w:b/>
        </w:rPr>
      </w:pPr>
    </w:p>
    <w:p w:rsidR="00C17CDD" w:rsidRDefault="00C17CDD">
      <w:pPr>
        <w:pStyle w:val="Textoindependiente"/>
        <w:rPr>
          <w:b/>
          <w:sz w:val="25"/>
        </w:rPr>
      </w:pPr>
    </w:p>
    <w:p w:rsidR="00C17CDD" w:rsidRDefault="0073177E">
      <w:pPr>
        <w:ind w:left="2032"/>
        <w:rPr>
          <w:b/>
          <w:i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197864</wp:posOffset>
            </wp:positionV>
            <wp:extent cx="330200" cy="3937000"/>
            <wp:effectExtent l="0" t="0" r="0" b="0"/>
            <wp:wrapNone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INFORME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TÉCNICO:</w:t>
      </w:r>
    </w:p>
    <w:p w:rsidR="00C17CDD" w:rsidRDefault="00C17CDD">
      <w:pPr>
        <w:pStyle w:val="Textoindependiente"/>
        <w:rPr>
          <w:b/>
          <w:sz w:val="20"/>
        </w:rPr>
      </w:pPr>
    </w:p>
    <w:p w:rsidR="00C17CDD" w:rsidRDefault="00C17CDD">
      <w:pPr>
        <w:ind w:left="1324" w:right="1284"/>
        <w:jc w:val="both"/>
        <w:rPr>
          <w:i/>
          <w:sz w:val="20"/>
        </w:rPr>
      </w:pPr>
      <w:r w:rsidRPr="00C17CDD">
        <w:pict>
          <v:shape id="_x0000_s1048" type="#_x0000_t202" style="position:absolute;left:0;text-align:left;margin-left:567.55pt;margin-top:1.05pt;width:14.75pt;height:302.55pt;z-index:1578854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 w:rsidR="0073177E">
        <w:rPr>
          <w:i/>
          <w:sz w:val="20"/>
        </w:rPr>
        <w:t>P</w:t>
      </w:r>
      <w:r w:rsidR="0073177E">
        <w:rPr>
          <w:b/>
          <w:i/>
          <w:sz w:val="20"/>
        </w:rPr>
        <w:t>RIMERO.-</w:t>
      </w:r>
      <w:r w:rsidR="0073177E">
        <w:rPr>
          <w:b/>
          <w:i/>
          <w:spacing w:val="1"/>
          <w:sz w:val="20"/>
        </w:rPr>
        <w:t xml:space="preserve"> </w:t>
      </w:r>
      <w:r w:rsidR="0073177E">
        <w:rPr>
          <w:i/>
          <w:sz w:val="20"/>
        </w:rPr>
        <w:t>Que el redactor del proyecto (proyectista) tiene la obligación Redactar el proyecto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con sujeción a la normativa vigente y a lo que se haya establecido en el contrato y entregarlo,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con</w:t>
      </w:r>
      <w:r w:rsidR="0073177E">
        <w:rPr>
          <w:i/>
          <w:spacing w:val="-1"/>
          <w:sz w:val="20"/>
        </w:rPr>
        <w:t xml:space="preserve"> </w:t>
      </w:r>
      <w:r w:rsidR="0073177E">
        <w:rPr>
          <w:i/>
          <w:sz w:val="20"/>
        </w:rPr>
        <w:t>los</w:t>
      </w:r>
      <w:r w:rsidR="0073177E">
        <w:rPr>
          <w:i/>
          <w:spacing w:val="-2"/>
          <w:sz w:val="20"/>
        </w:rPr>
        <w:t xml:space="preserve"> </w:t>
      </w:r>
      <w:r w:rsidR="0073177E">
        <w:rPr>
          <w:i/>
          <w:sz w:val="20"/>
        </w:rPr>
        <w:t>visados que</w:t>
      </w:r>
      <w:r w:rsidR="0073177E">
        <w:rPr>
          <w:i/>
          <w:spacing w:val="-1"/>
          <w:sz w:val="20"/>
        </w:rPr>
        <w:t xml:space="preserve"> </w:t>
      </w:r>
      <w:r w:rsidR="0073177E">
        <w:rPr>
          <w:i/>
          <w:sz w:val="20"/>
        </w:rPr>
        <w:t>en</w:t>
      </w:r>
      <w:r w:rsidR="0073177E">
        <w:rPr>
          <w:i/>
          <w:spacing w:val="-1"/>
          <w:sz w:val="20"/>
        </w:rPr>
        <w:t xml:space="preserve"> </w:t>
      </w:r>
      <w:r w:rsidR="0073177E">
        <w:rPr>
          <w:i/>
          <w:sz w:val="20"/>
        </w:rPr>
        <w:t>su caso</w:t>
      </w:r>
      <w:r w:rsidR="0073177E">
        <w:rPr>
          <w:i/>
          <w:spacing w:val="-1"/>
          <w:sz w:val="20"/>
        </w:rPr>
        <w:t xml:space="preserve"> </w:t>
      </w:r>
      <w:r w:rsidR="0073177E">
        <w:rPr>
          <w:i/>
          <w:sz w:val="20"/>
        </w:rPr>
        <w:t>fueran preceptivos.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spacing w:before="1"/>
        <w:ind w:left="1324" w:right="1280"/>
        <w:jc w:val="both"/>
        <w:rPr>
          <w:i/>
          <w:sz w:val="20"/>
        </w:rPr>
      </w:pPr>
      <w:r>
        <w:rPr>
          <w:b/>
          <w:i/>
          <w:sz w:val="20"/>
        </w:rPr>
        <w:t>SEGUNDO.-</w:t>
      </w:r>
      <w:r>
        <w:rPr>
          <w:b/>
          <w:i/>
          <w:spacing w:val="56"/>
          <w:sz w:val="20"/>
        </w:rPr>
        <w:t xml:space="preserve"> </w:t>
      </w:r>
      <w:r>
        <w:rPr>
          <w:i/>
          <w:sz w:val="20"/>
        </w:rPr>
        <w:t>Que el técnico municipal que suscribe</w:t>
      </w:r>
      <w:r>
        <w:rPr>
          <w:i/>
          <w:spacing w:val="56"/>
          <w:sz w:val="20"/>
        </w:rPr>
        <w:t xml:space="preserve"> </w:t>
      </w:r>
      <w:r>
        <w:rPr>
          <w:i/>
          <w:sz w:val="20"/>
        </w:rPr>
        <w:t>ha realizado y está realizando 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cantidad tal de proyectos</w:t>
      </w:r>
      <w:r>
        <w:rPr>
          <w:i/>
          <w:sz w:val="20"/>
        </w:rPr>
        <w:t xml:space="preserve"> de obras y 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lleva la Dirección de Obras de las mismas, por lo que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materialmente imposible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realización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citado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proyecto</w:t>
      </w:r>
    </w:p>
    <w:p w:rsidR="00C17CDD" w:rsidRDefault="00C17CDD">
      <w:pPr>
        <w:pStyle w:val="Textoindependiente"/>
      </w:pPr>
    </w:p>
    <w:p w:rsidR="00C17CDD" w:rsidRDefault="0073177E">
      <w:pPr>
        <w:spacing w:before="1"/>
        <w:ind w:left="1324"/>
        <w:jc w:val="both"/>
        <w:rPr>
          <w:b/>
          <w:i/>
          <w:sz w:val="20"/>
        </w:rPr>
      </w:pPr>
      <w:r>
        <w:rPr>
          <w:b/>
          <w:i/>
          <w:sz w:val="20"/>
        </w:rPr>
        <w:t>REGIMEN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JURIDICO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URBANÍSTICO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SUELO.-</w:t>
      </w:r>
    </w:p>
    <w:p w:rsidR="00C17CDD" w:rsidRDefault="0073177E">
      <w:pPr>
        <w:ind w:left="1324"/>
        <w:jc w:val="both"/>
        <w:rPr>
          <w:i/>
          <w:sz w:val="20"/>
        </w:rPr>
      </w:pPr>
      <w:r>
        <w:rPr>
          <w:i/>
          <w:sz w:val="20"/>
        </w:rPr>
        <w:t>1.-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cuanto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clase,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categoría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calificación,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parcela,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vigor:</w:t>
      </w:r>
    </w:p>
    <w:p w:rsidR="00C17CDD" w:rsidRDefault="00C17CDD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507"/>
        <w:gridCol w:w="5188"/>
      </w:tblGrid>
      <w:tr w:rsidR="00C17CDD">
        <w:trPr>
          <w:trHeight w:val="251"/>
        </w:trPr>
        <w:tc>
          <w:tcPr>
            <w:tcW w:w="3507" w:type="dxa"/>
            <w:tcBorders>
              <w:top w:val="nil"/>
              <w:left w:val="nil"/>
              <w:bottom w:val="nil"/>
            </w:tcBorders>
            <w:shd w:val="clear" w:color="auto" w:fill="233F60"/>
          </w:tcPr>
          <w:p w:rsidR="00C17CDD" w:rsidRDefault="00C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88" w:type="dxa"/>
            <w:tcBorders>
              <w:right w:val="single" w:sz="2" w:space="0" w:color="000009"/>
            </w:tcBorders>
            <w:shd w:val="clear" w:color="auto" w:fill="233F60"/>
          </w:tcPr>
          <w:p w:rsidR="00C17CDD" w:rsidRDefault="0073177E">
            <w:pPr>
              <w:pStyle w:val="TableParagraph"/>
              <w:spacing w:before="0" w:line="228" w:lineRule="exact"/>
              <w:ind w:left="10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PGO</w:t>
            </w:r>
            <w:r>
              <w:rPr>
                <w:rFonts w:ascii="Arial"/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Supletorio</w:t>
            </w:r>
            <w:r>
              <w:rPr>
                <w:rFonts w:ascii="Arial"/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en</w:t>
            </w:r>
            <w:r>
              <w:rPr>
                <w:rFonts w:ascii="Arial"/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vigor</w:t>
            </w:r>
          </w:p>
        </w:tc>
      </w:tr>
      <w:tr w:rsidR="00C17CDD">
        <w:trPr>
          <w:trHeight w:val="226"/>
        </w:trPr>
        <w:tc>
          <w:tcPr>
            <w:tcW w:w="3507" w:type="dxa"/>
            <w:vMerge w:val="restart"/>
            <w:tcBorders>
              <w:top w:val="nil"/>
              <w:left w:val="nil"/>
              <w:bottom w:val="nil"/>
            </w:tcBorders>
            <w:shd w:val="clear" w:color="auto" w:fill="94B2D6"/>
          </w:tcPr>
          <w:p w:rsidR="00C17CDD" w:rsidRDefault="0073177E">
            <w:pPr>
              <w:pStyle w:val="TableParagraph"/>
              <w:spacing w:before="0" w:line="228" w:lineRule="exact"/>
              <w:ind w:left="11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Clase</w:t>
            </w:r>
          </w:p>
          <w:p w:rsidR="00C17CDD" w:rsidRDefault="0073177E">
            <w:pPr>
              <w:pStyle w:val="TableParagraph"/>
              <w:spacing w:before="12" w:line="209" w:lineRule="exact"/>
              <w:ind w:left="11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Categoría</w:t>
            </w:r>
          </w:p>
        </w:tc>
        <w:tc>
          <w:tcPr>
            <w:tcW w:w="5188" w:type="dxa"/>
            <w:tcBorders>
              <w:right w:val="single" w:sz="2" w:space="0" w:color="000009"/>
            </w:tcBorders>
          </w:tcPr>
          <w:p w:rsidR="00C17CDD" w:rsidRDefault="0073177E">
            <w:pPr>
              <w:pStyle w:val="TableParagraph"/>
              <w:spacing w:before="0" w:line="207" w:lineRule="exact"/>
              <w:ind w:left="1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SUELO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RUSTICO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PROTECCIÓN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HIDROLÓGICA</w:t>
            </w:r>
          </w:p>
        </w:tc>
      </w:tr>
      <w:tr w:rsidR="00C17CDD">
        <w:trPr>
          <w:trHeight w:val="227"/>
        </w:trPr>
        <w:tc>
          <w:tcPr>
            <w:tcW w:w="3507" w:type="dxa"/>
            <w:vMerge/>
            <w:tcBorders>
              <w:top w:val="nil"/>
              <w:left w:val="nil"/>
              <w:bottom w:val="nil"/>
            </w:tcBorders>
            <w:shd w:val="clear" w:color="auto" w:fill="94B2D6"/>
          </w:tcPr>
          <w:p w:rsidR="00C17CDD" w:rsidRDefault="00C17CDD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tcBorders>
              <w:right w:val="single" w:sz="2" w:space="0" w:color="000009"/>
            </w:tcBorders>
          </w:tcPr>
          <w:p w:rsidR="00C17CDD" w:rsidRDefault="0073177E">
            <w:pPr>
              <w:pStyle w:val="TableParagraph"/>
              <w:spacing w:before="0" w:line="207" w:lineRule="exact"/>
              <w:ind w:left="10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S.R.P.H.</w:t>
            </w:r>
          </w:p>
        </w:tc>
      </w:tr>
    </w:tbl>
    <w:p w:rsidR="00C17CDD" w:rsidRDefault="00C17CDD">
      <w:pPr>
        <w:pStyle w:val="Textoindependiente"/>
        <w:spacing w:before="8"/>
        <w:rPr>
          <w:sz w:val="21"/>
        </w:rPr>
      </w:pPr>
    </w:p>
    <w:p w:rsidR="00C17CDD" w:rsidRDefault="0073177E">
      <w:pPr>
        <w:spacing w:before="1"/>
        <w:ind w:left="1324"/>
        <w:jc w:val="both"/>
        <w:rPr>
          <w:b/>
          <w:i/>
          <w:sz w:val="20"/>
        </w:rPr>
      </w:pPr>
      <w:r>
        <w:rPr>
          <w:b/>
          <w:i/>
          <w:sz w:val="20"/>
        </w:rPr>
        <w:t>LEGISLACIÓN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APLICABLE.-</w:t>
      </w:r>
    </w:p>
    <w:p w:rsidR="00C17CDD" w:rsidRDefault="0073177E">
      <w:pPr>
        <w:spacing w:before="116"/>
        <w:ind w:left="1324" w:right="1281"/>
        <w:jc w:val="both"/>
        <w:rPr>
          <w:i/>
          <w:sz w:val="20"/>
        </w:rPr>
      </w:pPr>
      <w:r>
        <w:rPr>
          <w:i/>
          <w:sz w:val="20"/>
        </w:rPr>
        <w:t>Ley 9/2017, de 8 de noviembre, de Contratos del Sector Público, por la que se transponen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ordenamiento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jurídico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español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Directivas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Parlamento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Europeo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Consejo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2014/23/UE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2014/24/UE,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febrero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adelante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L9/2017.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C17CDD">
      <w:pPr>
        <w:pStyle w:val="Textoindependiente"/>
        <w:rPr>
          <w:sz w:val="20"/>
        </w:rPr>
      </w:pP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9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132706</wp:posOffset>
            </wp:positionV>
            <wp:extent cx="5344535" cy="257175"/>
            <wp:effectExtent l="0" t="0" r="0" b="0"/>
            <wp:wrapTopAndBottom/>
            <wp:docPr id="1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4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spacing w:before="94"/>
        <w:ind w:left="1324"/>
        <w:rPr>
          <w:b/>
          <w:i/>
          <w:sz w:val="20"/>
        </w:rPr>
      </w:pPr>
      <w:r>
        <w:rPr>
          <w:b/>
          <w:i/>
          <w:sz w:val="20"/>
        </w:rPr>
        <w:t>JUSTIFICACIÓN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CONTRATO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MENOR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proofErr w:type="gramStart"/>
      <w:r>
        <w:rPr>
          <w:b/>
          <w:i/>
          <w:sz w:val="20"/>
        </w:rPr>
        <w:t>SERVICIOS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.-</w:t>
      </w:r>
      <w:proofErr w:type="gramEnd"/>
    </w:p>
    <w:p w:rsidR="00C17CDD" w:rsidRDefault="00C17CDD">
      <w:pPr>
        <w:pStyle w:val="Textoindependiente"/>
        <w:spacing w:before="11"/>
        <w:rPr>
          <w:b/>
          <w:sz w:val="19"/>
        </w:rPr>
      </w:pPr>
    </w:p>
    <w:p w:rsidR="00C17CDD" w:rsidRDefault="0073177E">
      <w:pPr>
        <w:ind w:left="1324"/>
        <w:rPr>
          <w:i/>
          <w:sz w:val="20"/>
        </w:rPr>
      </w:pPr>
      <w:r>
        <w:rPr>
          <w:i/>
          <w:sz w:val="20"/>
          <w:u w:val="single"/>
        </w:rPr>
        <w:t>Memoria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justificativa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del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expediente.</w:t>
      </w:r>
      <w:r>
        <w:rPr>
          <w:i/>
          <w:spacing w:val="39"/>
          <w:sz w:val="20"/>
          <w:u w:val="single"/>
        </w:rPr>
        <w:t xml:space="preserve"> </w:t>
      </w:r>
      <w:r>
        <w:rPr>
          <w:i/>
          <w:sz w:val="20"/>
          <w:u w:val="single"/>
        </w:rPr>
        <w:t>Artículos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116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y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118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6"/>
          <w:sz w:val="20"/>
          <w:u w:val="single"/>
        </w:rPr>
        <w:t xml:space="preserve"> </w:t>
      </w:r>
      <w:proofErr w:type="spellStart"/>
      <w:r>
        <w:rPr>
          <w:i/>
          <w:sz w:val="20"/>
          <w:u w:val="single"/>
        </w:rPr>
        <w:t>lcsp</w:t>
      </w:r>
      <w:proofErr w:type="spellEnd"/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(ley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9/2019)</w:t>
      </w:r>
    </w:p>
    <w:p w:rsidR="00C17CDD" w:rsidRDefault="00C17CDD">
      <w:pPr>
        <w:pStyle w:val="Textoindependiente"/>
        <w:spacing w:before="10"/>
        <w:rPr>
          <w:sz w:val="11"/>
        </w:rPr>
      </w:pPr>
    </w:p>
    <w:p w:rsidR="00C17CDD" w:rsidRDefault="0073177E">
      <w:pPr>
        <w:spacing w:before="94"/>
        <w:ind w:left="1324" w:right="1281"/>
        <w:jc w:val="both"/>
        <w:rPr>
          <w:i/>
          <w:sz w:val="20"/>
        </w:rPr>
      </w:pPr>
      <w:r>
        <w:rPr>
          <w:i/>
          <w:sz w:val="20"/>
        </w:rPr>
        <w:t>1.- Se elige el procedimiento de licitación de contrato menor por la adecuación del mismo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objeto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expediente.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ind w:left="1324" w:right="1279"/>
        <w:jc w:val="both"/>
        <w:rPr>
          <w:i/>
          <w:sz w:val="20"/>
        </w:rPr>
      </w:pPr>
      <w:r>
        <w:rPr>
          <w:i/>
          <w:sz w:val="20"/>
        </w:rPr>
        <w:t>2.- La cantidad presupuestada es de 1</w:t>
      </w:r>
      <w:r>
        <w:rPr>
          <w:b/>
          <w:i/>
          <w:sz w:val="20"/>
        </w:rPr>
        <w:t xml:space="preserve">4.400 € + </w:t>
      </w:r>
      <w:proofErr w:type="gramStart"/>
      <w:r>
        <w:rPr>
          <w:b/>
          <w:i/>
          <w:sz w:val="20"/>
        </w:rPr>
        <w:t>IGIG ,</w:t>
      </w:r>
      <w:proofErr w:type="gramEnd"/>
      <w:r>
        <w:rPr>
          <w:b/>
          <w:i/>
          <w:spacing w:val="55"/>
          <w:sz w:val="20"/>
        </w:rPr>
        <w:t xml:space="preserve"> </w:t>
      </w:r>
      <w:r>
        <w:rPr>
          <w:i/>
          <w:sz w:val="20"/>
        </w:rPr>
        <w:t>siendo por tanto la cantidad inferior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15.000 euros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tratarse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un contrato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servicios.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C17CDD">
      <w:pPr>
        <w:ind w:left="1324" w:right="1284"/>
        <w:jc w:val="both"/>
        <w:rPr>
          <w:i/>
          <w:sz w:val="20"/>
        </w:rPr>
      </w:pPr>
      <w:r w:rsidRPr="00C17CDD">
        <w:pict>
          <v:shape id="_x0000_s1047" type="#_x0000_t202" style="position:absolute;left:0;text-align:left;margin-left:536pt;margin-top:25.3pt;width:32.9pt;height:250.5pt;z-index:1579059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i/>
          <w:sz w:val="20"/>
        </w:rPr>
        <w:t>3.- Que no se está alterando el objeto del contrato para evitar la aplicación de las reglas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generales de contratación, y que el objeto del contrato no s</w:t>
      </w:r>
      <w:r w:rsidR="0073177E">
        <w:rPr>
          <w:i/>
          <w:sz w:val="20"/>
        </w:rPr>
        <w:t>e modifica de forma fraudulenta, de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modo que aquél se mantiene incólume a los efectos de evitar un indebido fraccionamiento del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contrato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cuya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finalidad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sea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prescindir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de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la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aplicación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de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las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reglas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generales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de</w:t>
      </w:r>
      <w:r w:rsidR="0073177E">
        <w:rPr>
          <w:i/>
          <w:spacing w:val="55"/>
          <w:sz w:val="20"/>
        </w:rPr>
        <w:t xml:space="preserve"> </w:t>
      </w:r>
      <w:r w:rsidR="0073177E">
        <w:rPr>
          <w:i/>
          <w:sz w:val="20"/>
        </w:rPr>
        <w:t>la</w:t>
      </w:r>
      <w:r w:rsidR="0073177E">
        <w:rPr>
          <w:i/>
          <w:spacing w:val="1"/>
          <w:sz w:val="20"/>
        </w:rPr>
        <w:t xml:space="preserve"> </w:t>
      </w:r>
      <w:r w:rsidR="0073177E">
        <w:rPr>
          <w:i/>
          <w:sz w:val="20"/>
        </w:rPr>
        <w:t>contratación</w:t>
      </w:r>
      <w:r w:rsidR="0073177E">
        <w:rPr>
          <w:i/>
          <w:spacing w:val="-1"/>
          <w:sz w:val="20"/>
        </w:rPr>
        <w:t xml:space="preserve"> </w:t>
      </w:r>
      <w:r w:rsidR="0073177E">
        <w:rPr>
          <w:i/>
          <w:sz w:val="20"/>
        </w:rPr>
        <w:t>pública.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spacing w:line="288" w:lineRule="auto"/>
        <w:ind w:left="1324" w:right="1282"/>
        <w:jc w:val="both"/>
        <w:rPr>
          <w:i/>
          <w:sz w:val="20"/>
        </w:rPr>
      </w:pPr>
      <w:r>
        <w:rPr>
          <w:i/>
          <w:sz w:val="20"/>
        </w:rPr>
        <w:t>4.- El informe de las oficinas o unidades de supervisión de los proyectos encargadas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verificar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tenido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cuenta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disposiciones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generales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carácter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reglamentario así como la normativa técnica que resulten de aplicación para cada t</w:t>
      </w:r>
      <w:r>
        <w:rPr>
          <w:i/>
          <w:sz w:val="20"/>
        </w:rPr>
        <w:t>ipo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proyecto. La responsabilidad por la aplicación incorrecta de las mismas en los diferentes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estudios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cálculos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exigirá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conformidad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dispuesto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apartado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artículo</w:t>
      </w:r>
    </w:p>
    <w:p w:rsidR="00C17CDD" w:rsidRDefault="0073177E">
      <w:pPr>
        <w:spacing w:before="1" w:line="288" w:lineRule="auto"/>
        <w:ind w:left="1324" w:right="1268"/>
        <w:jc w:val="both"/>
        <w:rPr>
          <w:b/>
          <w:i/>
          <w:sz w:val="20"/>
        </w:rPr>
      </w:pPr>
      <w:r>
        <w:rPr>
          <w:i/>
          <w:sz w:val="20"/>
        </w:rPr>
        <w:t>233.4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Ley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9/2017.</w:t>
      </w:r>
      <w:r>
        <w:rPr>
          <w:i/>
          <w:spacing w:val="39"/>
          <w:sz w:val="20"/>
        </w:rPr>
        <w:t xml:space="preserve"> </w:t>
      </w:r>
      <w:proofErr w:type="gramStart"/>
      <w:r>
        <w:rPr>
          <w:i/>
          <w:sz w:val="20"/>
        </w:rPr>
        <w:t>al</w:t>
      </w:r>
      <w:proofErr w:type="gramEnd"/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presupuesto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licitación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contrato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obras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cuantía inferior a 500.000 euros</w:t>
      </w:r>
      <w:r>
        <w:rPr>
          <w:i/>
          <w:sz w:val="20"/>
        </w:rPr>
        <w:t xml:space="preserve"> (IGIC excluido), y al no afectar a la </w:t>
      </w:r>
      <w:r>
        <w:rPr>
          <w:i/>
          <w:sz w:val="20"/>
          <w:u w:val="single"/>
        </w:rPr>
        <w:t>estabilidad</w:t>
      </w:r>
      <w:r>
        <w:rPr>
          <w:i/>
          <w:sz w:val="20"/>
        </w:rPr>
        <w:t xml:space="preserve">, </w:t>
      </w:r>
      <w:r>
        <w:rPr>
          <w:i/>
          <w:sz w:val="20"/>
          <w:u w:val="single"/>
        </w:rPr>
        <w:t>seguridad</w:t>
      </w:r>
      <w:r>
        <w:rPr>
          <w:i/>
          <w:sz w:val="20"/>
        </w:rPr>
        <w:t xml:space="preserve">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estanqueidad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obra,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INFORME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PRECEPTIVO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aunque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carácter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facultativo</w:t>
      </w:r>
      <w:r>
        <w:rPr>
          <w:b/>
          <w:i/>
          <w:sz w:val="20"/>
        </w:rPr>
        <w:t>.</w:t>
      </w:r>
    </w:p>
    <w:p w:rsidR="00C17CDD" w:rsidRDefault="0073177E">
      <w:pPr>
        <w:spacing w:line="288" w:lineRule="auto"/>
        <w:ind w:left="1324" w:right="1280"/>
        <w:jc w:val="both"/>
        <w:rPr>
          <w:b/>
          <w:i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1163064</wp:posOffset>
            </wp:positionV>
            <wp:extent cx="330200" cy="3937000"/>
            <wp:effectExtent l="0" t="0" r="0" b="0"/>
            <wp:wrapNone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46" type="#_x0000_t202" style="position:absolute;left:0;text-align:left;margin-left:567.55pt;margin-top:100.05pt;width:14.75pt;height:302.55pt;z-index:15791104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27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i/>
          <w:sz w:val="20"/>
        </w:rPr>
        <w:t xml:space="preserve">5.- Tramitación urgente del expediente (Art. 119), si las obras responde a </w:t>
      </w:r>
      <w:r>
        <w:rPr>
          <w:i/>
          <w:sz w:val="20"/>
        </w:rPr>
        <w:t>una necesidad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inaplazable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adjudicación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preciso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acelerar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razones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interés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público,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expediente deberá contener la declaración de urgencia hecha por el órgano de contratación,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debidamente motivada. El expediente calificado de urgente se tramitarán siguiendo el mismo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procedimiento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ordinarios,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siguientes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especialidades: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primer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lugar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preferencia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despacho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distintos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órganos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intervengan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z w:val="20"/>
        </w:rPr>
        <w:t>mitación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(5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días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emitir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cumplimentar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trámites);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segundo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lugar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plazos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licitación,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adjudicación y formalización del contrato se reducirán a la mitad salvo los establecidos en 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Art. 119.2.b. El plazo de inicio de la ejecución del contrato no podrá exceder de un mes,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contado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la formalización. </w:t>
      </w:r>
      <w:r>
        <w:rPr>
          <w:b/>
          <w:i/>
          <w:sz w:val="20"/>
        </w:rPr>
        <w:t>NO PROCEDE.</w:t>
      </w:r>
    </w:p>
    <w:p w:rsidR="00C17CDD" w:rsidRDefault="00C17CDD">
      <w:pPr>
        <w:pStyle w:val="Textoindependiente"/>
        <w:spacing w:before="1"/>
        <w:rPr>
          <w:b/>
        </w:rPr>
      </w:pPr>
    </w:p>
    <w:p w:rsidR="00C17CDD" w:rsidRDefault="0073177E">
      <w:pPr>
        <w:ind w:left="1324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vista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expuesto,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concluye:</w:t>
      </w:r>
    </w:p>
    <w:p w:rsidR="00C17CDD" w:rsidRDefault="0073177E">
      <w:pPr>
        <w:ind w:left="1324"/>
        <w:rPr>
          <w:i/>
          <w:sz w:val="20"/>
        </w:rPr>
      </w:pP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adecua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planeamiento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vigor.</w:t>
      </w:r>
    </w:p>
    <w:p w:rsidR="00C17CDD" w:rsidRDefault="0073177E">
      <w:pPr>
        <w:ind w:left="1324" w:right="1212"/>
        <w:rPr>
          <w:i/>
          <w:sz w:val="20"/>
        </w:rPr>
      </w:pPr>
      <w:r>
        <w:rPr>
          <w:i/>
          <w:sz w:val="20"/>
        </w:rPr>
        <w:t>Que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justifica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necesidad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cubrir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relación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objeto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contrato,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procedimiento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licitación elegido 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valor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estimado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contrato.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73177E">
      <w:pPr>
        <w:ind w:left="1324"/>
        <w:rPr>
          <w:b/>
          <w:i/>
          <w:sz w:val="20"/>
        </w:rPr>
      </w:pPr>
      <w:r>
        <w:rPr>
          <w:b/>
          <w:i/>
          <w:sz w:val="20"/>
        </w:rPr>
        <w:t>CONCLUSIÓN</w:t>
      </w:r>
    </w:p>
    <w:p w:rsidR="00C17CDD" w:rsidRDefault="00C17CDD">
      <w:pPr>
        <w:pStyle w:val="Textoindependiente"/>
        <w:spacing w:before="1"/>
        <w:rPr>
          <w:b/>
        </w:rPr>
      </w:pPr>
    </w:p>
    <w:p w:rsidR="00C17CDD" w:rsidRDefault="0073177E">
      <w:pPr>
        <w:spacing w:before="1" w:line="360" w:lineRule="auto"/>
        <w:ind w:left="1324" w:right="1273"/>
        <w:jc w:val="both"/>
        <w:rPr>
          <w:b/>
          <w:i/>
          <w:sz w:val="20"/>
        </w:rPr>
      </w:pPr>
      <w:r>
        <w:rPr>
          <w:i/>
          <w:sz w:val="20"/>
        </w:rPr>
        <w:t>1.-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 propone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Contratación </w:t>
      </w:r>
      <w:r>
        <w:rPr>
          <w:b/>
          <w:i/>
          <w:sz w:val="20"/>
        </w:rPr>
        <w:t>de la Redacción del Proyecto de ACONDICIONAMIENTO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PAISAJÍSTICO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PISTAS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EXISTENTES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SENDERO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PEATONAL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CICLISTA,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CONEXIÓN DEL CENTRO URBANO Y LA PLAYA DE LA ALDEA 2021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 xml:space="preserve">a </w:t>
      </w:r>
      <w:r>
        <w:rPr>
          <w:b/>
          <w:i/>
          <w:sz w:val="20"/>
        </w:rPr>
        <w:t>Don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David Martin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Sosa</w:t>
      </w:r>
      <w:r>
        <w:rPr>
          <w:b/>
          <w:i/>
          <w:spacing w:val="55"/>
          <w:sz w:val="20"/>
        </w:rPr>
        <w:t xml:space="preserve"> </w:t>
      </w:r>
      <w:r>
        <w:rPr>
          <w:i/>
          <w:sz w:val="20"/>
        </w:rPr>
        <w:t>con NIF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42878389H.</w:t>
      </w:r>
    </w:p>
    <w:p w:rsidR="00C17CDD" w:rsidRDefault="0073177E">
      <w:pPr>
        <w:ind w:left="1324"/>
        <w:jc w:val="both"/>
        <w:rPr>
          <w:i/>
          <w:sz w:val="20"/>
        </w:rPr>
      </w:pPr>
      <w:r>
        <w:rPr>
          <w:i/>
          <w:sz w:val="20"/>
        </w:rPr>
        <w:t>2.-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presupuesto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estimado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realización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dichos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trabajos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asciende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cantidad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</w:t>
      </w:r>
    </w:p>
    <w:p w:rsidR="00C17CDD" w:rsidRDefault="0073177E">
      <w:pPr>
        <w:spacing w:before="114"/>
        <w:ind w:left="1324"/>
        <w:jc w:val="both"/>
        <w:rPr>
          <w:i/>
          <w:sz w:val="20"/>
        </w:rPr>
      </w:pPr>
      <w:r>
        <w:rPr>
          <w:b/>
          <w:i/>
          <w:sz w:val="20"/>
        </w:rPr>
        <w:t>14.400,00 €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50"/>
          <w:sz w:val="20"/>
        </w:rPr>
        <w:t xml:space="preserve"> </w:t>
      </w:r>
      <w:r>
        <w:rPr>
          <w:b/>
          <w:i/>
          <w:sz w:val="20"/>
        </w:rPr>
        <w:t>1.008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€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concepto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de </w:t>
      </w:r>
      <w:proofErr w:type="gramStart"/>
      <w:r>
        <w:rPr>
          <w:b/>
          <w:i/>
          <w:sz w:val="20"/>
        </w:rPr>
        <w:t>IGIC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.</w:t>
      </w:r>
      <w:proofErr w:type="gramEnd"/>
    </w:p>
    <w:p w:rsidR="00C17CDD" w:rsidRDefault="0073177E">
      <w:pPr>
        <w:spacing w:before="116"/>
        <w:ind w:left="1324" w:right="1212" w:firstLine="708"/>
        <w:rPr>
          <w:i/>
          <w:sz w:val="20"/>
        </w:rPr>
      </w:pPr>
      <w:r>
        <w:rPr>
          <w:i/>
          <w:sz w:val="20"/>
        </w:rPr>
        <w:t>Contiene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opinión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firmante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vista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estricta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técnica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urbanística, 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 acuerdo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disponible,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arreglo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saber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y entender,</w:t>
      </w:r>
    </w:p>
    <w:p w:rsidR="00C17CDD" w:rsidRDefault="0073177E">
      <w:pPr>
        <w:pStyle w:val="Textoindependiente"/>
        <w:spacing w:before="2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19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194066</wp:posOffset>
            </wp:positionV>
            <wp:extent cx="5344535" cy="257175"/>
            <wp:effectExtent l="0" t="0" r="0" b="0"/>
            <wp:wrapTopAndBottom/>
            <wp:docPr id="1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3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spacing w:before="94"/>
        <w:ind w:left="1324" w:right="1283"/>
        <w:jc w:val="both"/>
        <w:rPr>
          <w:i/>
          <w:sz w:val="20"/>
        </w:rPr>
      </w:pPr>
      <w:proofErr w:type="gramStart"/>
      <w:r>
        <w:rPr>
          <w:i/>
          <w:sz w:val="20"/>
        </w:rPr>
        <w:t>opinión</w:t>
      </w:r>
      <w:proofErr w:type="gramEnd"/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gustosamente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somete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otra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mejor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fundada,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quedando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salvaguardia,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en cualquier caso, del pronunciamiento a que haya lugar, tanto por los servicios de esta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otras.</w:t>
      </w:r>
    </w:p>
    <w:p w:rsidR="00C17CDD" w:rsidRDefault="00C17CDD">
      <w:pPr>
        <w:pStyle w:val="Textoindependiente"/>
        <w:spacing w:before="8"/>
        <w:rPr>
          <w:sz w:val="19"/>
        </w:rPr>
      </w:pPr>
    </w:p>
    <w:p w:rsidR="00C17CDD" w:rsidRDefault="0073177E">
      <w:pPr>
        <w:pStyle w:val="Heading2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</w:t>
      </w:r>
      <w:r>
        <w:t>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386/2019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18-06-2019.</w:t>
      </w:r>
    </w:p>
    <w:p w:rsidR="00C17CDD" w:rsidRDefault="0073177E">
      <w:pPr>
        <w:spacing w:line="252" w:lineRule="exact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b/>
          <w:i w:val="0"/>
          <w:sz w:val="20"/>
        </w:rPr>
      </w:pPr>
    </w:p>
    <w:p w:rsidR="00C17CDD" w:rsidRDefault="00C17CDD">
      <w:pPr>
        <w:ind w:left="1324" w:right="1250"/>
        <w:jc w:val="both"/>
        <w:rPr>
          <w:b/>
        </w:rPr>
      </w:pPr>
      <w:r w:rsidRPr="00C17CDD">
        <w:pict>
          <v:shape id="_x0000_s1045" type="#_x0000_t202" style="position:absolute;left:0;text-align:left;margin-left:536pt;margin-top:20.85pt;width:32.9pt;height:250.5pt;z-index:1579264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b/>
        </w:rPr>
        <w:t>Primero.-</w:t>
      </w:r>
      <w:r w:rsidR="0073177E">
        <w:rPr>
          <w:b/>
          <w:spacing w:val="1"/>
        </w:rPr>
        <w:t xml:space="preserve"> </w:t>
      </w:r>
      <w:r w:rsidR="0073177E">
        <w:rPr>
          <w:rFonts w:ascii="Microsoft Sans Serif" w:hAnsi="Microsoft Sans Serif"/>
        </w:rPr>
        <w:t>Aprobación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inicio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procedimiento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denominado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b/>
        </w:rPr>
        <w:t>“Redacción</w:t>
      </w:r>
      <w:r w:rsidR="0073177E">
        <w:rPr>
          <w:b/>
          <w:spacing w:val="1"/>
        </w:rPr>
        <w:t xml:space="preserve"> </w:t>
      </w:r>
      <w:r w:rsidR="0073177E">
        <w:rPr>
          <w:b/>
        </w:rPr>
        <w:t>del</w:t>
      </w:r>
      <w:r w:rsidR="0073177E">
        <w:rPr>
          <w:b/>
          <w:spacing w:val="1"/>
        </w:rPr>
        <w:t xml:space="preserve"> </w:t>
      </w:r>
      <w:r w:rsidR="0073177E">
        <w:rPr>
          <w:b/>
        </w:rPr>
        <w:t>Proyecto de Acondicionamiento Paisajístico de Pistas existentes como sendero</w:t>
      </w:r>
      <w:r w:rsidR="0073177E">
        <w:rPr>
          <w:b/>
          <w:spacing w:val="1"/>
        </w:rPr>
        <w:t xml:space="preserve"> </w:t>
      </w:r>
      <w:r w:rsidR="0073177E">
        <w:rPr>
          <w:b/>
        </w:rPr>
        <w:t>peatonal y ciclista, conexión del Centro Urbano y La Playa de La Aldea 2021”.</w:t>
      </w:r>
      <w:r w:rsidR="0073177E">
        <w:rPr>
          <w:b/>
          <w:spacing w:val="1"/>
        </w:rPr>
        <w:t xml:space="preserve"> </w:t>
      </w:r>
      <w:r w:rsidR="0073177E">
        <w:rPr>
          <w:b/>
        </w:rPr>
        <w:t>Expediente</w:t>
      </w:r>
      <w:r w:rsidR="0073177E">
        <w:rPr>
          <w:b/>
          <w:spacing w:val="-1"/>
        </w:rPr>
        <w:t xml:space="preserve"> </w:t>
      </w:r>
      <w:r w:rsidR="0073177E">
        <w:rPr>
          <w:b/>
        </w:rPr>
        <w:t>1027/2021.</w:t>
      </w:r>
    </w:p>
    <w:p w:rsidR="00C17CDD" w:rsidRDefault="00C17CDD">
      <w:pPr>
        <w:pStyle w:val="Textoindependiente"/>
        <w:spacing w:before="11"/>
        <w:rPr>
          <w:b/>
          <w:i w:val="0"/>
          <w:sz w:val="21"/>
        </w:rPr>
      </w:pPr>
    </w:p>
    <w:p w:rsidR="00C17CDD" w:rsidRDefault="0073177E">
      <w:pPr>
        <w:spacing w:line="244" w:lineRule="auto"/>
        <w:ind w:left="1324" w:right="1260"/>
        <w:jc w:val="both"/>
        <w:rPr>
          <w:rFonts w:ascii="Microsoft Sans Serif" w:hAnsi="Microsoft Sans Serif"/>
        </w:rPr>
      </w:pPr>
      <w:r>
        <w:rPr>
          <w:b/>
        </w:rPr>
        <w:t xml:space="preserve">Segundo.- </w:t>
      </w:r>
      <w:r>
        <w:rPr>
          <w:rFonts w:ascii="Microsoft Sans Serif" w:hAnsi="Microsoft Sans Serif"/>
        </w:rPr>
        <w:t xml:space="preserve">A la vista de las características y del importe del contrato se </w:t>
      </w:r>
      <w:r>
        <w:rPr>
          <w:rFonts w:ascii="Microsoft Sans Serif" w:hAnsi="Microsoft Sans Serif"/>
        </w:rPr>
        <w:t>propone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adjudicación mediante Contrato menor, en conformidad con lo previsto en el artículo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118 de la Ley 9 /2017 de 8 de noviembre, de Contratos del Sector Público, por la cual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trasladan al ordenamiento jurídico español las Directivas del Parlamento</w:t>
      </w:r>
      <w:r>
        <w:rPr>
          <w:rFonts w:ascii="Microsoft Sans Serif" w:hAnsi="Microsoft Sans Serif"/>
        </w:rPr>
        <w:t xml:space="preserve"> Europeo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Consejo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2014/23/UE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2014/24/UE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26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febrero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2014.</w:t>
      </w:r>
    </w:p>
    <w:p w:rsidR="00C17CDD" w:rsidRDefault="00C17CDD">
      <w:pPr>
        <w:pStyle w:val="Textoindependiente"/>
        <w:spacing w:before="6"/>
        <w:rPr>
          <w:rFonts w:ascii="Microsoft Sans Serif"/>
          <w:i w:val="0"/>
          <w:sz w:val="21"/>
        </w:rPr>
      </w:pPr>
    </w:p>
    <w:p w:rsidR="00C17CDD" w:rsidRDefault="0073177E">
      <w:pPr>
        <w:spacing w:line="244" w:lineRule="auto"/>
        <w:ind w:left="1324" w:right="1252"/>
        <w:jc w:val="both"/>
        <w:rPr>
          <w:rFonts w:ascii="Microsoft Sans Serif" w:hAnsi="Microsoft Sans Serif"/>
        </w:rPr>
      </w:pPr>
      <w:r>
        <w:rPr>
          <w:b/>
        </w:rPr>
        <w:t>Tercero.-</w:t>
      </w:r>
      <w:r>
        <w:rPr>
          <w:b/>
          <w:spacing w:val="-6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presente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será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financiada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Ayuntamiento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Aldea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Nicolás,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existiendo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crédito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presupuestario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preciso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atender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obligaciones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económicas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deriven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partida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presupuestaria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151.22706.</w:t>
      </w:r>
    </w:p>
    <w:p w:rsidR="00C17CDD" w:rsidRDefault="00C17CDD">
      <w:pPr>
        <w:pStyle w:val="Textoindependiente"/>
        <w:spacing w:before="9"/>
        <w:rPr>
          <w:rFonts w:ascii="Microsoft Sans Serif"/>
          <w:i w:val="0"/>
          <w:sz w:val="21"/>
        </w:rPr>
      </w:pPr>
    </w:p>
    <w:p w:rsidR="00C17CDD" w:rsidRDefault="0073177E">
      <w:pPr>
        <w:spacing w:line="244" w:lineRule="auto"/>
        <w:ind w:left="1324" w:right="1262"/>
        <w:jc w:val="both"/>
        <w:rPr>
          <w:rFonts w:ascii="Microsoft Sans Serif" w:hAnsi="Microsoft Sans Serif"/>
        </w:rPr>
      </w:pPr>
      <w:r>
        <w:rPr>
          <w:b/>
        </w:rPr>
        <w:t xml:space="preserve">Cuarto.-   </w:t>
      </w:r>
      <w:r>
        <w:rPr>
          <w:rFonts w:ascii="Microsoft Sans Serif" w:hAnsi="Microsoft Sans Serif"/>
        </w:rPr>
        <w:t>Completado el expediente con la incorporación de los Informes pertinentes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trasladará propuesta para su aprobación al órgano competente según lo dispuesto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Adicional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LCSP.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  <w:sz w:val="21"/>
        </w:rPr>
      </w:pPr>
    </w:p>
    <w:p w:rsidR="00C17CDD" w:rsidRDefault="0073177E">
      <w:pPr>
        <w:ind w:left="1324" w:right="1253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346936</wp:posOffset>
            </wp:positionV>
            <wp:extent cx="330200" cy="3937000"/>
            <wp:effectExtent l="0" t="0" r="0" b="0"/>
            <wp:wrapNone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44" type="#_x0000_t202" style="position:absolute;left:0;text-align:left;margin-left:567.55pt;margin-top:35.8pt;width:14.75pt;height:302.55pt;z-index:15793152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28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Quinto.- </w:t>
      </w:r>
      <w:r>
        <w:rPr>
          <w:rFonts w:ascii="Microsoft Sans Serif" w:hAnsi="Microsoft Sans Serif"/>
        </w:rPr>
        <w:t>Aprobación del informe de motivación de necesidad del contrato 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“Redacción del Proyecto de Acondicionamiento Paisajístico de Pistas existentes</w:t>
      </w:r>
      <w:r>
        <w:rPr>
          <w:b/>
          <w:spacing w:val="-59"/>
        </w:rPr>
        <w:t xml:space="preserve"> </w:t>
      </w:r>
      <w:r>
        <w:rPr>
          <w:b/>
        </w:rPr>
        <w:t>como sendero peatonal y ciclista, conexión del Centro Urbano y La Playa de La</w:t>
      </w:r>
      <w:r>
        <w:rPr>
          <w:b/>
          <w:spacing w:val="1"/>
        </w:rPr>
        <w:t xml:space="preserve"> </w:t>
      </w:r>
      <w:r>
        <w:rPr>
          <w:b/>
        </w:rPr>
        <w:t xml:space="preserve">Aldea 2021”, </w:t>
      </w:r>
      <w:r>
        <w:rPr>
          <w:rFonts w:ascii="Microsoft Sans Serif" w:hAnsi="Microsoft Sans Serif"/>
        </w:rPr>
        <w:t>por un impor</w:t>
      </w:r>
      <w:r>
        <w:rPr>
          <w:rFonts w:ascii="Microsoft Sans Serif" w:hAnsi="Microsoft Sans Serif"/>
        </w:rPr>
        <w:t xml:space="preserve">te de </w:t>
      </w:r>
      <w:r>
        <w:rPr>
          <w:b/>
        </w:rPr>
        <w:t xml:space="preserve">14.400,00€, más 1.008€ en concepto de IGIC,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David Martin Sosa</w:t>
      </w:r>
      <w:r>
        <w:rPr>
          <w:rFonts w:ascii="Microsoft Sans Serif" w:hAnsi="Microsoft Sans Serif"/>
        </w:rPr>
        <w:t>. Expediente 1027/2021 de conformidad con lo establecido en 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artículo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118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LCSP.</w:t>
      </w:r>
    </w:p>
    <w:p w:rsidR="00C17CDD" w:rsidRDefault="00C17CDD">
      <w:pPr>
        <w:pStyle w:val="Textoindependiente"/>
        <w:spacing w:before="7"/>
        <w:rPr>
          <w:rFonts w:ascii="Microsoft Sans Serif"/>
          <w:i w:val="0"/>
        </w:rPr>
      </w:pPr>
    </w:p>
    <w:p w:rsidR="00C17CDD" w:rsidRDefault="0073177E">
      <w:pPr>
        <w:ind w:left="1324" w:right="1259"/>
        <w:jc w:val="both"/>
        <w:rPr>
          <w:b/>
        </w:rPr>
      </w:pPr>
      <w:r>
        <w:rPr>
          <w:b/>
        </w:rPr>
        <w:t xml:space="preserve">Sexto.- </w:t>
      </w:r>
      <w:r>
        <w:rPr>
          <w:rFonts w:ascii="Microsoft Sans Serif" w:hAnsi="Microsoft Sans Serif"/>
        </w:rPr>
        <w:t>Aceptación de la propuesta de adjudicación del procedimiento 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“Redacción del Pro</w:t>
      </w:r>
      <w:r>
        <w:rPr>
          <w:b/>
        </w:rPr>
        <w:t>yecto de Acondicionamiento Paisajístico de Pistas existentes</w:t>
      </w:r>
      <w:r>
        <w:rPr>
          <w:b/>
          <w:spacing w:val="-59"/>
        </w:rPr>
        <w:t xml:space="preserve"> </w:t>
      </w:r>
      <w:r>
        <w:rPr>
          <w:b/>
        </w:rPr>
        <w:t>como sendero peatonal y ciclista, conexión del Centro Urbano y La Playa de La</w:t>
      </w:r>
      <w:r>
        <w:rPr>
          <w:b/>
          <w:spacing w:val="1"/>
        </w:rPr>
        <w:t xml:space="preserve"> </w:t>
      </w:r>
      <w:r>
        <w:rPr>
          <w:b/>
        </w:rPr>
        <w:t>Aldea</w:t>
      </w:r>
      <w:r>
        <w:rPr>
          <w:b/>
          <w:spacing w:val="-1"/>
        </w:rPr>
        <w:t xml:space="preserve"> </w:t>
      </w:r>
      <w:r>
        <w:rPr>
          <w:b/>
        </w:rPr>
        <w:t xml:space="preserve">2021”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empresa</w:t>
      </w:r>
      <w:r>
        <w:rPr>
          <w:rFonts w:ascii="Microsoft Sans Serif" w:hAnsi="Microsoft Sans Serif"/>
          <w:spacing w:val="5"/>
        </w:rPr>
        <w:t xml:space="preserve"> </w:t>
      </w:r>
      <w:r>
        <w:rPr>
          <w:b/>
        </w:rPr>
        <w:t>David Martin</w:t>
      </w:r>
      <w:r>
        <w:rPr>
          <w:b/>
          <w:spacing w:val="-1"/>
        </w:rPr>
        <w:t xml:space="preserve"> </w:t>
      </w:r>
      <w:r>
        <w:rPr>
          <w:b/>
        </w:rPr>
        <w:t>Sosa.</w:t>
      </w:r>
    </w:p>
    <w:p w:rsidR="00C17CDD" w:rsidRDefault="00C17CDD">
      <w:pPr>
        <w:pStyle w:val="Textoindependiente"/>
        <w:spacing w:before="1"/>
        <w:rPr>
          <w:b/>
          <w:i w:val="0"/>
        </w:rPr>
      </w:pPr>
    </w:p>
    <w:p w:rsidR="00C17CDD" w:rsidRDefault="0073177E">
      <w:pPr>
        <w:ind w:left="1324"/>
        <w:jc w:val="both"/>
        <w:rPr>
          <w:rFonts w:ascii="Microsoft Sans Serif" w:hAnsi="Microsoft Sans Serif"/>
        </w:rPr>
      </w:pPr>
      <w:r>
        <w:rPr>
          <w:b/>
        </w:rPr>
        <w:t>Séptimo.-</w:t>
      </w:r>
      <w:r>
        <w:rPr>
          <w:b/>
          <w:spacing w:val="-5"/>
        </w:rPr>
        <w:t xml:space="preserve"> </w:t>
      </w:r>
      <w:r>
        <w:rPr>
          <w:rFonts w:ascii="Microsoft Sans Serif" w:hAnsi="Microsoft Sans Serif"/>
        </w:rPr>
        <w:t>Dar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traslado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presente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acuerdo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departamento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correspondiente.</w:t>
      </w:r>
    </w:p>
    <w:p w:rsidR="00C17CDD" w:rsidRDefault="00C17CDD">
      <w:pPr>
        <w:pStyle w:val="Textoindependiente"/>
        <w:spacing w:before="4"/>
        <w:rPr>
          <w:rFonts w:ascii="Microsoft Sans Serif"/>
          <w:i w:val="0"/>
        </w:rPr>
      </w:pPr>
    </w:p>
    <w:p w:rsidR="00C17CDD" w:rsidRDefault="0073177E">
      <w:pPr>
        <w:ind w:left="1324"/>
        <w:jc w:val="both"/>
        <w:rPr>
          <w:rFonts w:ascii="Microsoft Sans Serif"/>
        </w:rPr>
      </w:pPr>
      <w:r>
        <w:rPr>
          <w:b/>
        </w:rPr>
        <w:t>Octavo.-</w:t>
      </w:r>
      <w:r>
        <w:rPr>
          <w:b/>
          <w:spacing w:val="-4"/>
        </w:rPr>
        <w:t xml:space="preserve"> </w:t>
      </w:r>
      <w:r>
        <w:rPr>
          <w:rFonts w:ascii="Microsoft Sans Serif"/>
        </w:rPr>
        <w:t>Dar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traslado del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presente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interesado.</w:t>
      </w:r>
    </w:p>
    <w:p w:rsidR="00C17CDD" w:rsidRDefault="00C17CDD">
      <w:pPr>
        <w:pStyle w:val="Textoindependiente"/>
        <w:spacing w:before="4"/>
        <w:rPr>
          <w:rFonts w:ascii="Microsoft Sans Serif"/>
          <w:i w:val="0"/>
        </w:rPr>
      </w:pPr>
    </w:p>
    <w:p w:rsidR="00C17CDD" w:rsidRDefault="0073177E">
      <w:pPr>
        <w:ind w:left="1324"/>
        <w:jc w:val="both"/>
        <w:rPr>
          <w:rFonts w:ascii="Microsoft Sans Serif" w:hAnsi="Microsoft Sans Serif"/>
        </w:rPr>
      </w:pPr>
      <w:r>
        <w:rPr>
          <w:b/>
        </w:rPr>
        <w:t>Noveno.-</w:t>
      </w:r>
      <w:r>
        <w:rPr>
          <w:b/>
          <w:spacing w:val="-6"/>
        </w:rPr>
        <w:t xml:space="preserve"> </w:t>
      </w:r>
      <w:r>
        <w:rPr>
          <w:rFonts w:ascii="Microsoft Sans Serif" w:hAnsi="Microsoft Sans Serif"/>
        </w:rPr>
        <w:t>Facultar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Alcalde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firma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cuanta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documentación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resulte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pertinente</w:t>
      </w:r>
    </w:p>
    <w:p w:rsidR="00C17CDD" w:rsidRDefault="0073177E">
      <w:pPr>
        <w:spacing w:before="119" w:line="242" w:lineRule="auto"/>
        <w:ind w:left="1324" w:right="1252"/>
        <w:jc w:val="both"/>
        <w:rPr>
          <w:b/>
        </w:rPr>
      </w:pPr>
      <w:r>
        <w:rPr>
          <w:b/>
        </w:rPr>
        <w:t xml:space="preserve">4.1.6.- </w:t>
      </w:r>
      <w:r>
        <w:rPr>
          <w:rFonts w:ascii="Microsoft Sans Serif" w:hAnsi="Microsoft Sans Serif"/>
        </w:rPr>
        <w:t>Aprobación, si procede, del inicio del procedimiento denominado “Suministro 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mascarillas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quirúrgicas,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mascarilla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FFP2,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gel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hidroalcólico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desinfectante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superficies al Ayuntamiento de La Aldea de San Nicolás”, con un presupuesto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asciende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importe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33.980,00€,</w:t>
      </w:r>
      <w:r>
        <w:rPr>
          <w:b/>
          <w:spacing w:val="1"/>
        </w:rPr>
        <w:t xml:space="preserve"> </w:t>
      </w:r>
      <w:r>
        <w:rPr>
          <w:b/>
        </w:rPr>
        <w:t>más</w:t>
      </w:r>
      <w:r>
        <w:rPr>
          <w:b/>
          <w:spacing w:val="1"/>
        </w:rPr>
        <w:t xml:space="preserve"> </w:t>
      </w:r>
      <w:r>
        <w:rPr>
          <w:b/>
        </w:rPr>
        <w:t>2.378,60€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suman</w:t>
      </w:r>
      <w:r>
        <w:rPr>
          <w:b/>
          <w:spacing w:val="1"/>
        </w:rPr>
        <w:t xml:space="preserve"> </w:t>
      </w:r>
      <w:r>
        <w:rPr>
          <w:b/>
        </w:rPr>
        <w:t>36.358,60€</w:t>
      </w:r>
      <w:r>
        <w:rPr>
          <w:b/>
          <w:spacing w:val="-59"/>
        </w:rPr>
        <w:t xml:space="preserve"> 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1271/2021.</w:t>
      </w: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73177E">
      <w:pPr>
        <w:pStyle w:val="Textoindependiente"/>
        <w:spacing w:before="9"/>
        <w:rPr>
          <w:b/>
          <w:i w:val="0"/>
        </w:rPr>
      </w:pPr>
      <w:r>
        <w:rPr>
          <w:noProof/>
          <w:lang w:eastAsia="es-ES"/>
        </w:rPr>
        <w:drawing>
          <wp:anchor distT="0" distB="0" distL="0" distR="0" simplePos="0" relativeHeight="123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191121</wp:posOffset>
            </wp:positionV>
            <wp:extent cx="5344535" cy="257175"/>
            <wp:effectExtent l="0" t="0" r="0" b="0"/>
            <wp:wrapTopAndBottom/>
            <wp:docPr id="1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C17CDD">
      <w:pPr>
        <w:pStyle w:val="Textoindependiente"/>
        <w:spacing w:before="5"/>
        <w:rPr>
          <w:b/>
          <w:i w:val="0"/>
        </w:rPr>
      </w:pPr>
    </w:p>
    <w:p w:rsidR="00C17CDD" w:rsidRDefault="0073177E">
      <w:pPr>
        <w:spacing w:before="97" w:line="242" w:lineRule="auto"/>
        <w:ind w:left="1324" w:right="125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acuerdo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presentada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Concejal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Delegado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Régimen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Interior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relación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necesidad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suministros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“Suministro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mascarillas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quirúrgicas,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mascarilla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FFP2,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gel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hidroalcólico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desinfectante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superficies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Ayuntamiento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Aldea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Nicolás”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cumplimiento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que dispone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artículo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116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LCSP.</w:t>
      </w:r>
    </w:p>
    <w:p w:rsidR="00C17CDD" w:rsidRDefault="00C17CDD">
      <w:pPr>
        <w:pStyle w:val="Textoindependiente"/>
        <w:spacing w:before="11"/>
        <w:rPr>
          <w:rFonts w:ascii="Microsoft Sans Serif"/>
          <w:i w:val="0"/>
          <w:sz w:val="32"/>
        </w:rPr>
      </w:pPr>
    </w:p>
    <w:p w:rsidR="00C17CDD" w:rsidRDefault="0073177E">
      <w:pPr>
        <w:pStyle w:val="Heading2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 Local en virtud del Decreto de la Alcaldía nº. 386/2019 de fecha 18 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 2019.</w:t>
      </w:r>
    </w:p>
    <w:p w:rsidR="00C17CDD" w:rsidRDefault="00C17CDD">
      <w:pPr>
        <w:spacing w:before="119"/>
        <w:ind w:left="1324"/>
        <w:jc w:val="both"/>
        <w:rPr>
          <w:b/>
        </w:rPr>
      </w:pPr>
      <w:r w:rsidRPr="00C17CDD">
        <w:pict>
          <v:shape id="_x0000_s1043" type="#_x0000_t202" style="position:absolute;left:0;text-align:left;margin-left:536pt;margin-top:4.1pt;width:32.9pt;height:250.5pt;z-index:1579468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b/>
        </w:rPr>
        <w:t>Esta</w:t>
      </w:r>
      <w:r w:rsidR="0073177E">
        <w:rPr>
          <w:b/>
          <w:spacing w:val="-4"/>
        </w:rPr>
        <w:t xml:space="preserve"> </w:t>
      </w:r>
      <w:r w:rsidR="0073177E">
        <w:rPr>
          <w:b/>
        </w:rPr>
        <w:t>Junta</w:t>
      </w:r>
      <w:r w:rsidR="0073177E">
        <w:rPr>
          <w:b/>
          <w:spacing w:val="-5"/>
        </w:rPr>
        <w:t xml:space="preserve"> </w:t>
      </w:r>
      <w:r w:rsidR="0073177E">
        <w:rPr>
          <w:b/>
        </w:rPr>
        <w:t>de</w:t>
      </w:r>
      <w:r w:rsidR="0073177E">
        <w:rPr>
          <w:b/>
          <w:spacing w:val="-4"/>
        </w:rPr>
        <w:t xml:space="preserve"> </w:t>
      </w:r>
      <w:r w:rsidR="0073177E">
        <w:rPr>
          <w:b/>
        </w:rPr>
        <w:t>Gobierno,</w:t>
      </w:r>
      <w:r w:rsidR="0073177E">
        <w:rPr>
          <w:b/>
          <w:spacing w:val="-3"/>
        </w:rPr>
        <w:t xml:space="preserve"> </w:t>
      </w:r>
      <w:r w:rsidR="0073177E">
        <w:rPr>
          <w:b/>
        </w:rPr>
        <w:t>por</w:t>
      </w:r>
      <w:r w:rsidR="0073177E">
        <w:rPr>
          <w:b/>
          <w:spacing w:val="-4"/>
        </w:rPr>
        <w:t xml:space="preserve"> </w:t>
      </w:r>
      <w:r w:rsidR="0073177E">
        <w:rPr>
          <w:b/>
        </w:rPr>
        <w:t>unanimidad,</w:t>
      </w:r>
      <w:r w:rsidR="0073177E">
        <w:rPr>
          <w:b/>
          <w:spacing w:val="-3"/>
        </w:rPr>
        <w:t xml:space="preserve"> </w:t>
      </w:r>
      <w:r w:rsidR="0073177E"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b/>
          <w:i w:val="0"/>
          <w:sz w:val="20"/>
        </w:rPr>
      </w:pPr>
    </w:p>
    <w:p w:rsidR="00C17CDD" w:rsidRDefault="0073177E">
      <w:pPr>
        <w:spacing w:line="242" w:lineRule="auto"/>
        <w:ind w:left="1324" w:right="1252"/>
        <w:jc w:val="both"/>
        <w:rPr>
          <w:b/>
        </w:rPr>
      </w:pPr>
      <w:r>
        <w:rPr>
          <w:b/>
        </w:rPr>
        <w:t>Primero.-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inicio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procedimiento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“Suministro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mascarillas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quirúrgicas,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mascarilla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FFP2,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gel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hidroalcólico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desinfectante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superficies al Ayuntamiento de La Aldea de San Nicolás”, con un presupuesto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asciende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importe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33.980,00€,</w:t>
      </w:r>
      <w:r>
        <w:rPr>
          <w:b/>
          <w:spacing w:val="1"/>
        </w:rPr>
        <w:t xml:space="preserve"> </w:t>
      </w:r>
      <w:r>
        <w:rPr>
          <w:b/>
        </w:rPr>
        <w:t>más</w:t>
      </w:r>
      <w:r>
        <w:rPr>
          <w:b/>
          <w:spacing w:val="1"/>
        </w:rPr>
        <w:t xml:space="preserve"> </w:t>
      </w:r>
      <w:r>
        <w:rPr>
          <w:b/>
        </w:rPr>
        <w:t>2.378,60€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suman</w:t>
      </w:r>
      <w:r>
        <w:rPr>
          <w:b/>
          <w:spacing w:val="1"/>
        </w:rPr>
        <w:t xml:space="preserve"> </w:t>
      </w:r>
      <w:r>
        <w:rPr>
          <w:b/>
        </w:rPr>
        <w:t>36.358,60€</w:t>
      </w:r>
      <w:r>
        <w:rPr>
          <w:b/>
          <w:spacing w:val="-59"/>
        </w:rPr>
        <w:t xml:space="preserve"> 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1271/2021.</w:t>
      </w:r>
    </w:p>
    <w:p w:rsidR="00C17CDD" w:rsidRDefault="00C17CDD">
      <w:pPr>
        <w:pStyle w:val="Textoindependiente"/>
        <w:spacing w:before="7"/>
        <w:rPr>
          <w:b/>
          <w:i w:val="0"/>
          <w:sz w:val="21"/>
        </w:rPr>
      </w:pPr>
    </w:p>
    <w:p w:rsidR="00C17CDD" w:rsidRDefault="0073177E">
      <w:pPr>
        <w:spacing w:line="242" w:lineRule="auto"/>
        <w:ind w:left="1324" w:right="1257"/>
        <w:jc w:val="both"/>
        <w:rPr>
          <w:rFonts w:ascii="Microsoft Sans Serif" w:hAnsi="Microsoft Sans Serif"/>
        </w:rPr>
      </w:pPr>
      <w:r>
        <w:rPr>
          <w:b/>
        </w:rPr>
        <w:t xml:space="preserve">Segundo.- </w:t>
      </w:r>
      <w:r>
        <w:rPr>
          <w:rFonts w:ascii="Microsoft Sans Serif" w:hAnsi="Microsoft Sans Serif"/>
        </w:rPr>
        <w:t>A la vista de las características y del importe del contrato se propone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adjudicación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mediante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Procedimiento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Abierto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simplificado,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conformidad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previsto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artículo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159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Ley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9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/2017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8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</w:rPr>
        <w:t>noviembre,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Contratos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Sector Público, por la cual se trasladan al ordenamiento jurídico español las Directivas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 Parlamento Europeo y del Consejo 2014/23/UE Y 2014/24/UE de 26 de febrero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2014.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</w:rPr>
      </w:pPr>
    </w:p>
    <w:p w:rsidR="00C17CDD" w:rsidRDefault="0073177E">
      <w:pPr>
        <w:spacing w:line="244" w:lineRule="auto"/>
        <w:ind w:left="1324" w:right="1253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701266</wp:posOffset>
            </wp:positionV>
            <wp:extent cx="330200" cy="3937000"/>
            <wp:effectExtent l="0" t="0" r="0" b="0"/>
            <wp:wrapNone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Tercero.</w:t>
      </w:r>
      <w:r>
        <w:rPr>
          <w:rFonts w:ascii="Microsoft Sans Serif" w:hAnsi="Microsoft Sans Serif"/>
        </w:rPr>
        <w:t>- Existe el crédito presupuestario prec</w:t>
      </w:r>
      <w:r>
        <w:rPr>
          <w:rFonts w:ascii="Microsoft Sans Serif" w:hAnsi="Microsoft Sans Serif"/>
        </w:rPr>
        <w:t>iso para atender a las obligaciones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económicas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deriven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Ayuntamiento,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“Suministro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mascarillas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quirúrgicas,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mascarilla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FFP2,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gel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hidroalcólico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desinfectante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superficies al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Ayuntamiento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Aldea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Nicolás”.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  <w:sz w:val="21"/>
        </w:rPr>
      </w:pPr>
    </w:p>
    <w:p w:rsidR="00C17CDD" w:rsidRDefault="00C17CDD">
      <w:pPr>
        <w:spacing w:line="242" w:lineRule="auto"/>
        <w:ind w:left="1324" w:right="1255"/>
        <w:jc w:val="both"/>
        <w:rPr>
          <w:rFonts w:ascii="Microsoft Sans Serif" w:hAnsi="Microsoft Sans Serif"/>
        </w:rPr>
      </w:pPr>
      <w:r w:rsidRPr="00C17CDD">
        <w:pict>
          <v:shape id="_x0000_s1042" type="#_x0000_t202" style="position:absolute;left:0;text-align:left;margin-left:567.55pt;margin-top:.4pt;width:14.75pt;height:302.55pt;z-index:1579520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29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 w:rsidR="0073177E">
        <w:rPr>
          <w:b/>
        </w:rPr>
        <w:t>Cuarto.-</w:t>
      </w:r>
      <w:r w:rsidR="0073177E">
        <w:rPr>
          <w:b/>
          <w:spacing w:val="1"/>
        </w:rPr>
        <w:t xml:space="preserve"> </w:t>
      </w:r>
      <w:r w:rsidR="0073177E">
        <w:rPr>
          <w:rFonts w:ascii="Microsoft Sans Serif" w:hAnsi="Microsoft Sans Serif"/>
        </w:rPr>
        <w:t>Aprobación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la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redacción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los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Pliegos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Cláusulas Administrativas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Particulares y</w:t>
      </w:r>
      <w:r w:rsidR="0073177E">
        <w:rPr>
          <w:rFonts w:ascii="Microsoft Sans Serif" w:hAnsi="Microsoft Sans Serif"/>
          <w:spacing w:val="3"/>
        </w:rPr>
        <w:t xml:space="preserve"> </w:t>
      </w:r>
      <w:r w:rsidR="0073177E">
        <w:rPr>
          <w:rFonts w:ascii="Microsoft Sans Serif" w:hAnsi="Microsoft Sans Serif"/>
        </w:rPr>
        <w:t>Prescripciones</w:t>
      </w:r>
      <w:r w:rsidR="0073177E">
        <w:rPr>
          <w:rFonts w:ascii="Microsoft Sans Serif" w:hAnsi="Microsoft Sans Serif"/>
          <w:spacing w:val="-3"/>
        </w:rPr>
        <w:t xml:space="preserve"> </w:t>
      </w:r>
      <w:r w:rsidR="0073177E">
        <w:rPr>
          <w:rFonts w:ascii="Microsoft Sans Serif" w:hAnsi="Microsoft Sans Serif"/>
        </w:rPr>
        <w:t>Técnicas.</w:t>
      </w:r>
    </w:p>
    <w:p w:rsidR="00C17CDD" w:rsidRDefault="00C17CDD">
      <w:pPr>
        <w:pStyle w:val="Textoindependiente"/>
        <w:spacing w:before="2"/>
        <w:rPr>
          <w:rFonts w:ascii="Microsoft Sans Serif"/>
          <w:i w:val="0"/>
        </w:rPr>
      </w:pPr>
    </w:p>
    <w:p w:rsidR="00C17CDD" w:rsidRDefault="0073177E">
      <w:pPr>
        <w:spacing w:line="244" w:lineRule="auto"/>
        <w:ind w:left="1324" w:right="1260"/>
        <w:jc w:val="both"/>
        <w:rPr>
          <w:rFonts w:ascii="Microsoft Sans Serif" w:hAnsi="Microsoft Sans Serif"/>
        </w:rPr>
      </w:pPr>
      <w:r>
        <w:rPr>
          <w:b/>
        </w:rPr>
        <w:t xml:space="preserve">Quinto.- </w:t>
      </w:r>
      <w:r>
        <w:rPr>
          <w:rFonts w:ascii="Microsoft Sans Serif" w:hAnsi="Microsoft Sans Serif"/>
        </w:rPr>
        <w:t>Completado el expediente con la incorporación de los Informes pertinentes se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trasladará propuesta para su aprobación al órgano competente según lo dispuesto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Adic</w:t>
      </w:r>
      <w:r>
        <w:rPr>
          <w:rFonts w:ascii="Microsoft Sans Serif" w:hAnsi="Microsoft Sans Serif"/>
        </w:rPr>
        <w:t>ional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LCSP</w:t>
      </w:r>
    </w:p>
    <w:p w:rsidR="00C17CDD" w:rsidRDefault="00C17CDD">
      <w:pPr>
        <w:pStyle w:val="Textoindependiente"/>
        <w:spacing w:before="4"/>
        <w:rPr>
          <w:rFonts w:ascii="Microsoft Sans Serif"/>
          <w:i w:val="0"/>
          <w:sz w:val="32"/>
        </w:rPr>
      </w:pPr>
    </w:p>
    <w:p w:rsidR="00C17CDD" w:rsidRDefault="0073177E">
      <w:pPr>
        <w:pStyle w:val="Heading2"/>
        <w:ind w:right="1254"/>
      </w:pPr>
      <w:r>
        <w:t>4.1.7.-</w:t>
      </w:r>
      <w:r>
        <w:rPr>
          <w:spacing w:val="1"/>
        </w:rPr>
        <w:t xml:space="preserve"> </w:t>
      </w:r>
      <w:r>
        <w:t>Aprobación,</w:t>
      </w:r>
      <w:r>
        <w:rPr>
          <w:spacing w:val="1"/>
        </w:rPr>
        <w:t xml:space="preserve"> </w:t>
      </w:r>
      <w:r>
        <w:rPr>
          <w:rFonts w:ascii="Microsoft Sans Serif" w:hAnsi="Microsoft Sans Serif"/>
          <w:b w:val="0"/>
        </w:rPr>
        <w:t>si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procede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del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Expediente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denominado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t>“Servicio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alumbrado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 eléctricas de los edificios y dependencias del ayuntamiento de La</w:t>
      </w:r>
      <w:r>
        <w:rPr>
          <w:spacing w:val="1"/>
        </w:rPr>
        <w:t xml:space="preserve"> </w:t>
      </w:r>
      <w:r>
        <w:t>Aldea de San Nicolás y la ejecución de instalaciones temporales en apoyo a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diversas”.</w:t>
      </w:r>
      <w:r>
        <w:rPr>
          <w:spacing w:val="-1"/>
        </w:rPr>
        <w:t xml:space="preserve"> </w:t>
      </w:r>
      <w:proofErr w:type="spellStart"/>
      <w:r>
        <w:t>Expte</w:t>
      </w:r>
      <w:proofErr w:type="spellEnd"/>
      <w:r>
        <w:t xml:space="preserve"> 810/2021.</w:t>
      </w:r>
    </w:p>
    <w:p w:rsidR="00C17CDD" w:rsidRDefault="00C17CDD">
      <w:pPr>
        <w:pStyle w:val="Textoindependiente"/>
        <w:spacing w:before="8"/>
        <w:rPr>
          <w:b/>
          <w:i w:val="0"/>
          <w:sz w:val="32"/>
        </w:rPr>
      </w:pPr>
    </w:p>
    <w:p w:rsidR="00C17CDD" w:rsidRDefault="0073177E">
      <w:pPr>
        <w:spacing w:before="1"/>
        <w:ind w:left="1324" w:right="125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acuerdo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propuesta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presentada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Concejal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Régimen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Interior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relación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necesidad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servicio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denominado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“Servicio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mantenimiento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mejora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instalaciones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alumbrado</w:t>
      </w:r>
      <w:r>
        <w:rPr>
          <w:b/>
          <w:spacing w:val="1"/>
        </w:rPr>
        <w:t xml:space="preserve"> </w:t>
      </w:r>
      <w:r>
        <w:rPr>
          <w:b/>
        </w:rPr>
        <w:t>público,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instalaciones eléctricas de los edificios y dependencias del ayuntamiento de La</w:t>
      </w:r>
      <w:r>
        <w:rPr>
          <w:b/>
          <w:spacing w:val="1"/>
        </w:rPr>
        <w:t xml:space="preserve"> </w:t>
      </w:r>
      <w:r>
        <w:rPr>
          <w:b/>
        </w:rPr>
        <w:t>Aldea de San Nicolás y la ejecución de instalaciones temporales en apoyo a</w:t>
      </w:r>
      <w:r>
        <w:rPr>
          <w:b/>
          <w:spacing w:val="1"/>
        </w:rPr>
        <w:t xml:space="preserve"> </w:t>
      </w:r>
      <w:r>
        <w:rPr>
          <w:b/>
        </w:rPr>
        <w:t>actividades</w:t>
      </w:r>
      <w:r>
        <w:rPr>
          <w:b/>
          <w:spacing w:val="51"/>
        </w:rPr>
        <w:t xml:space="preserve"> </w:t>
      </w:r>
      <w:r>
        <w:rPr>
          <w:b/>
        </w:rPr>
        <w:t>diver</w:t>
      </w:r>
      <w:r>
        <w:rPr>
          <w:b/>
        </w:rPr>
        <w:t>sas”.</w:t>
      </w:r>
      <w:r>
        <w:rPr>
          <w:b/>
          <w:spacing w:val="49"/>
        </w:rPr>
        <w:t xml:space="preserve"> </w:t>
      </w:r>
      <w:proofErr w:type="spellStart"/>
      <w:r>
        <w:rPr>
          <w:b/>
        </w:rPr>
        <w:t>Expte</w:t>
      </w:r>
      <w:proofErr w:type="spellEnd"/>
      <w:r>
        <w:rPr>
          <w:b/>
          <w:spacing w:val="50"/>
        </w:rPr>
        <w:t xml:space="preserve"> </w:t>
      </w:r>
      <w:r>
        <w:rPr>
          <w:b/>
        </w:rPr>
        <w:t>810/2021.</w:t>
      </w:r>
      <w:r>
        <w:rPr>
          <w:b/>
          <w:spacing w:val="52"/>
        </w:rPr>
        <w:t xml:space="preserve"> </w:t>
      </w:r>
      <w:proofErr w:type="gramStart"/>
      <w:r>
        <w:rPr>
          <w:rFonts w:ascii="Microsoft Sans Serif" w:hAnsi="Microsoft Sans Serif"/>
        </w:rPr>
        <w:t>y</w:t>
      </w:r>
      <w:proofErr w:type="gramEnd"/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cumplimiento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dispone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el</w:t>
      </w: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73177E">
      <w:pPr>
        <w:pStyle w:val="Textoindependiente"/>
        <w:spacing w:before="9"/>
        <w:rPr>
          <w:rFonts w:ascii="Microsoft Sans Serif"/>
          <w:i w:val="0"/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127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152732</wp:posOffset>
            </wp:positionV>
            <wp:extent cx="5344535" cy="257175"/>
            <wp:effectExtent l="0" t="0" r="0" b="0"/>
            <wp:wrapTopAndBottom/>
            <wp:docPr id="1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17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spacing w:before="97"/>
        <w:ind w:left="1324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</w:rPr>
        <w:t>artículo</w:t>
      </w:r>
      <w:proofErr w:type="gramEnd"/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116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LCSP.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</w:rPr>
      </w:pPr>
    </w:p>
    <w:p w:rsidR="00C17CDD" w:rsidRDefault="0073177E">
      <w:pPr>
        <w:ind w:left="1324"/>
        <w:rPr>
          <w:rFonts w:ascii="Microsoft Sans Serif"/>
        </w:rPr>
      </w:pPr>
      <w:r>
        <w:rPr>
          <w:rFonts w:ascii="Microsoft Sans Serif"/>
        </w:rPr>
        <w:t>Se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aprueba el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inicio del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Expediente por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JGL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</w:rPr>
        <w:t>Ordinaria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fecha 19 de marzo de 2021.</w:t>
      </w:r>
    </w:p>
    <w:p w:rsidR="00C17CDD" w:rsidRDefault="00C17CDD">
      <w:pPr>
        <w:pStyle w:val="Textoindependiente"/>
        <w:spacing w:before="7"/>
        <w:rPr>
          <w:rFonts w:ascii="Microsoft Sans Serif"/>
          <w:i w:val="0"/>
        </w:rPr>
      </w:pPr>
    </w:p>
    <w:p w:rsidR="00C17CDD" w:rsidRDefault="0073177E">
      <w:pPr>
        <w:spacing w:before="1" w:line="244" w:lineRule="auto"/>
        <w:ind w:left="1324" w:right="12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</w:rPr>
        <w:t>informe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secretaría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fecha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marzo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transcribe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continuación.</w:t>
      </w:r>
    </w:p>
    <w:p w:rsidR="00C17CDD" w:rsidRDefault="00C17CDD">
      <w:pPr>
        <w:pStyle w:val="Textoindependiente"/>
        <w:spacing w:before="10"/>
        <w:rPr>
          <w:rFonts w:ascii="Microsoft Sans Serif"/>
          <w:i w:val="0"/>
          <w:sz w:val="21"/>
        </w:rPr>
      </w:pPr>
    </w:p>
    <w:p w:rsidR="00C17CDD" w:rsidRDefault="0073177E">
      <w:pPr>
        <w:pStyle w:val="Textoindependiente"/>
        <w:ind w:left="1324" w:right="1278"/>
        <w:jc w:val="both"/>
      </w:pP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D.A.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LCSP</w:t>
      </w:r>
      <w:r>
        <w:rPr>
          <w:spacing w:val="-1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emite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expediente de contratación</w:t>
      </w:r>
    </w:p>
    <w:p w:rsidR="00C17CDD" w:rsidRDefault="0073177E">
      <w:pPr>
        <w:pStyle w:val="Textoindependiente"/>
        <w:spacing w:before="121"/>
        <w:ind w:left="2032"/>
        <w:jc w:val="both"/>
      </w:pPr>
      <w:r>
        <w:rPr>
          <w:b/>
        </w:rPr>
        <w:t>PRIMERO</w:t>
      </w:r>
      <w:r>
        <w:t>.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incorporado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documentos: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C17CDD">
      <w:pPr>
        <w:pStyle w:val="Prrafodelista"/>
        <w:numPr>
          <w:ilvl w:val="0"/>
          <w:numId w:val="4"/>
        </w:numPr>
        <w:tabs>
          <w:tab w:val="left" w:pos="2322"/>
        </w:tabs>
        <w:ind w:right="1333" w:firstLine="708"/>
        <w:jc w:val="both"/>
        <w:rPr>
          <w:i/>
        </w:rPr>
      </w:pPr>
      <w:r w:rsidRPr="00C17CDD">
        <w:pict>
          <v:shape id="_x0000_s1041" type="#_x0000_t202" style="position:absolute;left:0;text-align:left;margin-left:536pt;margin-top:-2.55pt;width:32.9pt;height:250.5pt;z-index:15796736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i/>
        </w:rPr>
        <w:t>Memoria justificativa de la necesidad, idoneidad y eficiencia del contrato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según exigencias del art. 28 LCSP, la elección del procedimiento de adjudicación, los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criterios de solvencia, de adjudicación, y las condiciones especial</w:t>
      </w:r>
      <w:r w:rsidR="0073177E">
        <w:rPr>
          <w:i/>
        </w:rPr>
        <w:t>es de ejecución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propuestas (art. 116.4), el valor estimado del contrato, así como la decisión de la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división</w:t>
      </w:r>
      <w:r w:rsidR="0073177E">
        <w:rPr>
          <w:i/>
          <w:spacing w:val="-1"/>
        </w:rPr>
        <w:t xml:space="preserve"> </w:t>
      </w:r>
      <w:r w:rsidR="0073177E">
        <w:rPr>
          <w:i/>
        </w:rPr>
        <w:t>en Lotes.</w:t>
      </w:r>
    </w:p>
    <w:p w:rsidR="00C17CDD" w:rsidRDefault="00C17CDD">
      <w:pPr>
        <w:pStyle w:val="Textoindependiente"/>
      </w:pPr>
    </w:p>
    <w:p w:rsidR="00C17CDD" w:rsidRDefault="0073177E">
      <w:pPr>
        <w:pStyle w:val="Prrafodelista"/>
        <w:numPr>
          <w:ilvl w:val="0"/>
          <w:numId w:val="4"/>
        </w:numPr>
        <w:tabs>
          <w:tab w:val="left" w:pos="2278"/>
        </w:tabs>
        <w:ind w:left="2277" w:hanging="246"/>
        <w:rPr>
          <w:i/>
        </w:rPr>
      </w:pP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PPTP</w:t>
      </w:r>
      <w:r>
        <w:rPr>
          <w:i/>
          <w:spacing w:val="47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demás</w:t>
      </w:r>
      <w:r>
        <w:rPr>
          <w:i/>
          <w:spacing w:val="-3"/>
        </w:rPr>
        <w:t xml:space="preserve"> </w:t>
      </w:r>
      <w:r>
        <w:rPr>
          <w:i/>
        </w:rPr>
        <w:t>documentación</w:t>
      </w:r>
      <w:r>
        <w:rPr>
          <w:i/>
          <w:spacing w:val="-2"/>
        </w:rPr>
        <w:t xml:space="preserve"> </w:t>
      </w:r>
      <w:r>
        <w:rPr>
          <w:i/>
        </w:rPr>
        <w:t>técnica</w:t>
      </w:r>
      <w:r>
        <w:rPr>
          <w:i/>
          <w:spacing w:val="-3"/>
        </w:rPr>
        <w:t xml:space="preserve"> </w:t>
      </w:r>
      <w:r>
        <w:rPr>
          <w:i/>
        </w:rPr>
        <w:t>base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licitación.</w:t>
      </w:r>
    </w:p>
    <w:p w:rsidR="00C17CDD" w:rsidRDefault="00C17CDD">
      <w:pPr>
        <w:pStyle w:val="Textoindependiente"/>
      </w:pPr>
    </w:p>
    <w:p w:rsidR="00C17CDD" w:rsidRDefault="0073177E">
      <w:pPr>
        <w:pStyle w:val="Prrafodelista"/>
        <w:numPr>
          <w:ilvl w:val="0"/>
          <w:numId w:val="4"/>
        </w:numPr>
        <w:tabs>
          <w:tab w:val="left" w:pos="2265"/>
        </w:tabs>
        <w:ind w:left="2264" w:hanging="233"/>
        <w:rPr>
          <w:i/>
        </w:rPr>
      </w:pPr>
      <w:r>
        <w:rPr>
          <w:i/>
        </w:rPr>
        <w:t>PCAP.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342" w:firstLine="708"/>
        <w:jc w:val="both"/>
      </w:pPr>
      <w:r>
        <w:rPr>
          <w:b/>
        </w:rPr>
        <w:t xml:space="preserve">SEGUNDO. </w:t>
      </w:r>
      <w:r>
        <w:t>Se califica el contrato administrativo de servicio con arreglo a la</w:t>
      </w:r>
      <w:r>
        <w:rPr>
          <w:spacing w:val="1"/>
        </w:rPr>
        <w:t xml:space="preserve"> </w:t>
      </w:r>
      <w:r>
        <w:t>LCSP, al corresponderse el contrato, según CPV, con un servicio indicado en el</w:t>
      </w:r>
      <w:r>
        <w:rPr>
          <w:spacing w:val="1"/>
        </w:rPr>
        <w:t xml:space="preserve"> </w:t>
      </w:r>
      <w:r>
        <w:t>mismo.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333"/>
        <w:jc w:val="both"/>
      </w:pPr>
      <w:r>
        <w:t>Esta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razonamientos</w:t>
      </w:r>
      <w:r>
        <w:rPr>
          <w:spacing w:val="-1"/>
        </w:rPr>
        <w:t xml:space="preserve"> </w:t>
      </w:r>
      <w:r>
        <w:t>contenid</w:t>
      </w:r>
      <w:r>
        <w:t>os</w:t>
      </w:r>
      <w:r>
        <w:rPr>
          <w:spacing w:val="-1"/>
        </w:rPr>
        <w:t xml:space="preserve"> </w:t>
      </w:r>
      <w:r>
        <w:t>en el PCAP.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73177E">
      <w:pPr>
        <w:pStyle w:val="Textoindependiente"/>
        <w:ind w:left="2044"/>
        <w:jc w:val="both"/>
      </w:pPr>
      <w:r>
        <w:rPr>
          <w:b/>
        </w:rPr>
        <w:t>TERCERO</w:t>
      </w:r>
      <w:r>
        <w:t>.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aplicable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siguiente:</w:t>
      </w:r>
    </w:p>
    <w:p w:rsidR="00C17CDD" w:rsidRDefault="00C17CDD">
      <w:pPr>
        <w:pStyle w:val="Textoindependiente"/>
      </w:pPr>
    </w:p>
    <w:p w:rsidR="00C17CDD" w:rsidRDefault="0073177E">
      <w:pPr>
        <w:pStyle w:val="Prrafodelista"/>
        <w:numPr>
          <w:ilvl w:val="0"/>
          <w:numId w:val="3"/>
        </w:numPr>
        <w:tabs>
          <w:tab w:val="left" w:pos="2314"/>
        </w:tabs>
        <w:ind w:left="2314"/>
        <w:rPr>
          <w:i/>
        </w:rPr>
      </w:pP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Contratos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Sector</w:t>
      </w:r>
      <w:r>
        <w:rPr>
          <w:i/>
          <w:spacing w:val="-2"/>
        </w:rPr>
        <w:t xml:space="preserve"> </w:t>
      </w:r>
      <w:r>
        <w:rPr>
          <w:i/>
        </w:rPr>
        <w:t>Público,</w:t>
      </w:r>
      <w:r>
        <w:rPr>
          <w:i/>
          <w:spacing w:val="-2"/>
        </w:rPr>
        <w:t xml:space="preserve"> </w:t>
      </w:r>
      <w:r>
        <w:rPr>
          <w:i/>
        </w:rPr>
        <w:t>aprobado</w:t>
      </w:r>
      <w:r>
        <w:rPr>
          <w:i/>
          <w:spacing w:val="-4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9/2017.</w:t>
      </w:r>
    </w:p>
    <w:p w:rsidR="00C17CDD" w:rsidRDefault="0073177E">
      <w:pPr>
        <w:pStyle w:val="Prrafodelista"/>
        <w:numPr>
          <w:ilvl w:val="0"/>
          <w:numId w:val="3"/>
        </w:numPr>
        <w:tabs>
          <w:tab w:val="left" w:pos="2398"/>
        </w:tabs>
        <w:spacing w:before="1"/>
        <w:ind w:right="1281" w:firstLine="708"/>
        <w:rPr>
          <w:i/>
        </w:rPr>
      </w:pPr>
      <w:r>
        <w:rPr>
          <w:noProof/>
          <w:lang w:eastAsia="es-ES"/>
        </w:rPr>
        <w:drawing>
          <wp:anchor distT="0" distB="0" distL="0" distR="0" simplePos="0" relativeHeight="15796224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50392</wp:posOffset>
            </wp:positionV>
            <wp:extent cx="330200" cy="3937000"/>
            <wp:effectExtent l="0" t="0" r="0" b="0"/>
            <wp:wrapNone/>
            <wp:docPr id="1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40" type="#_x0000_t202" style="position:absolute;left:0;text-align:left;margin-left:567.55pt;margin-top:12.45pt;width:14.75pt;height:302.55pt;z-index:15797248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30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Real</w:t>
      </w:r>
      <w:r>
        <w:rPr>
          <w:i/>
          <w:spacing w:val="1"/>
        </w:rPr>
        <w:t xml:space="preserve"> </w:t>
      </w:r>
      <w:r>
        <w:rPr>
          <w:i/>
        </w:rPr>
        <w:t>Decreto</w:t>
      </w:r>
      <w:r>
        <w:rPr>
          <w:i/>
          <w:spacing w:val="1"/>
        </w:rPr>
        <w:t xml:space="preserve"> </w:t>
      </w:r>
      <w:r>
        <w:rPr>
          <w:i/>
        </w:rPr>
        <w:t>817/2009,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8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mayo,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desarrolla</w:t>
      </w:r>
      <w:r>
        <w:rPr>
          <w:i/>
          <w:spacing w:val="1"/>
        </w:rPr>
        <w:t xml:space="preserve"> </w:t>
      </w:r>
      <w:r>
        <w:rPr>
          <w:i/>
        </w:rPr>
        <w:t>parcialmente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Ley</w:t>
      </w:r>
      <w:r>
        <w:rPr>
          <w:i/>
          <w:spacing w:val="-2"/>
        </w:rPr>
        <w:t xml:space="preserve"> </w:t>
      </w:r>
      <w:r>
        <w:rPr>
          <w:i/>
        </w:rPr>
        <w:t>30/2007,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30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octubre,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Contratos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Sector</w:t>
      </w:r>
      <w:r>
        <w:rPr>
          <w:i/>
          <w:spacing w:val="-1"/>
        </w:rPr>
        <w:t xml:space="preserve"> </w:t>
      </w:r>
      <w:r>
        <w:rPr>
          <w:i/>
        </w:rPr>
        <w:t>Público.</w:t>
      </w:r>
    </w:p>
    <w:p w:rsidR="00C17CDD" w:rsidRDefault="0073177E">
      <w:pPr>
        <w:pStyle w:val="Prrafodelista"/>
        <w:numPr>
          <w:ilvl w:val="0"/>
          <w:numId w:val="3"/>
        </w:numPr>
        <w:tabs>
          <w:tab w:val="left" w:pos="2354"/>
        </w:tabs>
        <w:ind w:right="1284" w:firstLine="708"/>
        <w:rPr>
          <w:i/>
        </w:rPr>
      </w:pPr>
      <w:r>
        <w:rPr>
          <w:i/>
        </w:rPr>
        <w:t>El Real Decreto 1098/2001, de 12 de octubre, por el que se aprueba el</w:t>
      </w:r>
      <w:r>
        <w:rPr>
          <w:i/>
          <w:spacing w:val="1"/>
        </w:rPr>
        <w:t xml:space="preserve"> </w:t>
      </w:r>
      <w:r>
        <w:rPr>
          <w:i/>
        </w:rPr>
        <w:t>Reglamento</w:t>
      </w:r>
      <w:r>
        <w:rPr>
          <w:i/>
          <w:spacing w:val="1"/>
        </w:rPr>
        <w:t xml:space="preserve"> </w:t>
      </w:r>
      <w:r>
        <w:rPr>
          <w:i/>
        </w:rPr>
        <w:t>General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Ley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Contratos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Administraciones</w:t>
      </w:r>
      <w:r>
        <w:rPr>
          <w:i/>
          <w:spacing w:val="1"/>
        </w:rPr>
        <w:t xml:space="preserve"> </w:t>
      </w:r>
      <w:r>
        <w:rPr>
          <w:i/>
        </w:rPr>
        <w:t>Públicas.</w:t>
      </w:r>
      <w:r>
        <w:rPr>
          <w:i/>
          <w:spacing w:val="1"/>
        </w:rPr>
        <w:t xml:space="preserve"> </w:t>
      </w:r>
      <w:r>
        <w:rPr>
          <w:i/>
        </w:rPr>
        <w:t>(Artículos</w:t>
      </w:r>
      <w:r>
        <w:rPr>
          <w:i/>
          <w:spacing w:val="-3"/>
        </w:rPr>
        <w:t xml:space="preserve"> </w:t>
      </w:r>
      <w:r>
        <w:rPr>
          <w:i/>
        </w:rPr>
        <w:t>vigentes</w:t>
      </w:r>
      <w:r>
        <w:rPr>
          <w:i/>
          <w:spacing w:val="-2"/>
        </w:rPr>
        <w:t xml:space="preserve"> </w:t>
      </w:r>
      <w:r>
        <w:rPr>
          <w:i/>
        </w:rPr>
        <w:t>tras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entrada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vigor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Real</w:t>
      </w:r>
      <w:r>
        <w:rPr>
          <w:i/>
          <w:spacing w:val="-4"/>
        </w:rPr>
        <w:t xml:space="preserve"> </w:t>
      </w:r>
      <w:r>
        <w:rPr>
          <w:i/>
        </w:rPr>
        <w:t>Decreto</w:t>
      </w:r>
      <w:r>
        <w:rPr>
          <w:i/>
          <w:spacing w:val="-2"/>
        </w:rPr>
        <w:t xml:space="preserve"> </w:t>
      </w:r>
      <w:r>
        <w:rPr>
          <w:i/>
        </w:rPr>
        <w:t>817/2009,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8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mayo).</w:t>
      </w:r>
    </w:p>
    <w:p w:rsidR="00C17CDD" w:rsidRDefault="0073177E">
      <w:pPr>
        <w:pStyle w:val="Prrafodelista"/>
        <w:numPr>
          <w:ilvl w:val="0"/>
          <w:numId w:val="3"/>
        </w:numPr>
        <w:tabs>
          <w:tab w:val="left" w:pos="2314"/>
        </w:tabs>
        <w:spacing w:line="252" w:lineRule="exact"/>
        <w:ind w:left="2314"/>
        <w:rPr>
          <w:i/>
        </w:rPr>
      </w:pP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40/2015,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octubre,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Régimen</w:t>
      </w:r>
      <w:r>
        <w:rPr>
          <w:i/>
          <w:spacing w:val="-2"/>
        </w:rPr>
        <w:t xml:space="preserve"> </w:t>
      </w:r>
      <w:r>
        <w:rPr>
          <w:i/>
        </w:rPr>
        <w:t>Jurídico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Sector</w:t>
      </w:r>
      <w:r>
        <w:rPr>
          <w:i/>
          <w:spacing w:val="-3"/>
        </w:rPr>
        <w:t xml:space="preserve"> </w:t>
      </w:r>
      <w:r>
        <w:rPr>
          <w:i/>
        </w:rPr>
        <w:t>Público.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276" w:firstLine="696"/>
        <w:jc w:val="both"/>
      </w:pPr>
      <w:r>
        <w:rPr>
          <w:b/>
        </w:rPr>
        <w:t xml:space="preserve">CUARTO. </w:t>
      </w:r>
      <w:r>
        <w:t>Se incorpora al expediente justificación acreditando la necesidad,</w:t>
      </w:r>
      <w:r>
        <w:rPr>
          <w:spacing w:val="1"/>
        </w:rPr>
        <w:t xml:space="preserve"> </w:t>
      </w:r>
      <w:r>
        <w:t>idoneidad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PPTP,</w:t>
      </w:r>
      <w:r>
        <w:rPr>
          <w:spacing w:val="1"/>
        </w:rPr>
        <w:t xml:space="preserve"> </w:t>
      </w:r>
      <w:r>
        <w:t>PCAP,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 crédito.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/>
        <w:jc w:val="both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analizan</w:t>
      </w:r>
      <w:r>
        <w:rPr>
          <w:spacing w:val="-1"/>
        </w:rPr>
        <w:t xml:space="preserve"> </w:t>
      </w:r>
      <w:r>
        <w:t>l</w:t>
      </w:r>
      <w:r>
        <w:t>os</w:t>
      </w:r>
      <w:r>
        <w:rPr>
          <w:spacing w:val="-3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técnicos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274"/>
        <w:jc w:val="both"/>
      </w:pPr>
      <w:r>
        <w:t>Se propone una tramitación ordinaria, procedimiento abierto simplificado, un criterio de</w:t>
      </w:r>
      <w:r>
        <w:rPr>
          <w:spacing w:val="-59"/>
        </w:rPr>
        <w:t xml:space="preserve"> </w:t>
      </w:r>
      <w:r>
        <w:t>adjudicación basado en la propuesta económica directamente aplicable mediante el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fórmulas matemáticas.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276"/>
        <w:jc w:val="both"/>
      </w:pPr>
      <w:r>
        <w:t>Por tanto el expediente de contratación cumple con el contenido del art. 116, en lo</w:t>
      </w:r>
      <w:r>
        <w:rPr>
          <w:spacing w:val="1"/>
        </w:rPr>
        <w:t xml:space="preserve"> </w:t>
      </w:r>
      <w:r>
        <w:t>formal.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Textoindependiente"/>
        <w:ind w:left="1324"/>
        <w:jc w:val="both"/>
      </w:pP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observan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extremos</w:t>
      </w:r>
      <w:r>
        <w:rPr>
          <w:spacing w:val="-3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siguientes: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10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31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133392</wp:posOffset>
            </wp:positionV>
            <wp:extent cx="5344535" cy="257175"/>
            <wp:effectExtent l="0" t="0" r="0" b="0"/>
            <wp:wrapTopAndBottom/>
            <wp:docPr id="1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4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sz w:val="20"/>
        </w:rPr>
      </w:pPr>
    </w:p>
    <w:p w:rsidR="00C17CDD" w:rsidRDefault="00C17CDD">
      <w:pPr>
        <w:pStyle w:val="Textoindependiente"/>
        <w:spacing w:before="1"/>
        <w:rPr>
          <w:sz w:val="20"/>
        </w:rPr>
      </w:pPr>
    </w:p>
    <w:p w:rsidR="00C17CDD" w:rsidRDefault="0073177E">
      <w:pPr>
        <w:pStyle w:val="Prrafodelista"/>
        <w:numPr>
          <w:ilvl w:val="0"/>
          <w:numId w:val="2"/>
        </w:numPr>
        <w:tabs>
          <w:tab w:val="left" w:pos="2298"/>
        </w:tabs>
        <w:ind w:right="1279" w:firstLine="708"/>
        <w:jc w:val="both"/>
        <w:rPr>
          <w:i/>
        </w:rPr>
      </w:pPr>
      <w:r>
        <w:rPr>
          <w:i/>
        </w:rPr>
        <w:t>El contrato obedece al cumplimiento de fines y competencias propias de la</w:t>
      </w:r>
      <w:r>
        <w:rPr>
          <w:i/>
          <w:spacing w:val="1"/>
        </w:rPr>
        <w:t xml:space="preserve"> </w:t>
      </w:r>
      <w:r>
        <w:rPr>
          <w:i/>
        </w:rPr>
        <w:t>Corporación.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73177E">
      <w:pPr>
        <w:pStyle w:val="Prrafodelista"/>
        <w:numPr>
          <w:ilvl w:val="0"/>
          <w:numId w:val="2"/>
        </w:numPr>
        <w:tabs>
          <w:tab w:val="left" w:pos="2278"/>
        </w:tabs>
        <w:ind w:right="1282" w:firstLine="708"/>
        <w:jc w:val="both"/>
        <w:rPr>
          <w:i/>
        </w:rPr>
      </w:pPr>
      <w:r>
        <w:rPr>
          <w:i/>
        </w:rPr>
        <w:t>El objeto del contrato y las prestaciones definidas para su consecución están</w:t>
      </w:r>
      <w:r>
        <w:rPr>
          <w:i/>
          <w:spacing w:val="-59"/>
        </w:rPr>
        <w:t xml:space="preserve"> </w:t>
      </w:r>
      <w:r>
        <w:rPr>
          <w:i/>
        </w:rPr>
        <w:t>fijadas</w:t>
      </w:r>
      <w:r>
        <w:rPr>
          <w:i/>
          <w:spacing w:val="-1"/>
        </w:rPr>
        <w:t xml:space="preserve"> </w:t>
      </w:r>
      <w:r>
        <w:rPr>
          <w:i/>
        </w:rPr>
        <w:t>con precisión en los</w:t>
      </w:r>
      <w:r>
        <w:rPr>
          <w:i/>
          <w:spacing w:val="-1"/>
        </w:rPr>
        <w:t xml:space="preserve"> </w:t>
      </w:r>
      <w:r>
        <w:rPr>
          <w:i/>
        </w:rPr>
        <w:t>pliegos.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Prrafodelista"/>
        <w:numPr>
          <w:ilvl w:val="0"/>
          <w:numId w:val="2"/>
        </w:numPr>
        <w:tabs>
          <w:tab w:val="left" w:pos="2294"/>
        </w:tabs>
        <w:ind w:right="1282" w:firstLine="708"/>
        <w:jc w:val="both"/>
        <w:rPr>
          <w:i/>
        </w:rPr>
      </w:pPr>
      <w:r>
        <w:rPr>
          <w:i/>
        </w:rPr>
        <w:t>Se define y justifica como exigen los arts. 100, 101 y 102, el presupuesto</w:t>
      </w:r>
      <w:r>
        <w:rPr>
          <w:i/>
          <w:spacing w:val="1"/>
        </w:rPr>
        <w:t xml:space="preserve"> </w:t>
      </w:r>
      <w:r>
        <w:rPr>
          <w:i/>
        </w:rPr>
        <w:t>base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licitación,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valor</w:t>
      </w:r>
      <w:r>
        <w:rPr>
          <w:i/>
          <w:spacing w:val="1"/>
        </w:rPr>
        <w:t xml:space="preserve"> </w:t>
      </w:r>
      <w:r>
        <w:rPr>
          <w:i/>
        </w:rPr>
        <w:t>estimado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 xml:space="preserve">el precio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contrato.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C17CDD">
      <w:pPr>
        <w:pStyle w:val="Prrafodelista"/>
        <w:numPr>
          <w:ilvl w:val="0"/>
          <w:numId w:val="2"/>
        </w:numPr>
        <w:tabs>
          <w:tab w:val="left" w:pos="2278"/>
        </w:tabs>
        <w:spacing w:before="1"/>
        <w:ind w:left="2277" w:hanging="246"/>
        <w:rPr>
          <w:i/>
        </w:rPr>
      </w:pPr>
      <w:r w:rsidRPr="00C17CDD">
        <w:pict>
          <v:shape id="_x0000_s1039" type="#_x0000_t202" style="position:absolute;left:0;text-align:left;margin-left:536pt;margin-top:16.2pt;width:32.9pt;height:250.5pt;z-index:1579878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i/>
        </w:rPr>
        <w:t>Los</w:t>
      </w:r>
      <w:r w:rsidR="0073177E">
        <w:rPr>
          <w:i/>
          <w:spacing w:val="-6"/>
        </w:rPr>
        <w:t xml:space="preserve"> </w:t>
      </w:r>
      <w:r w:rsidR="0073177E">
        <w:rPr>
          <w:i/>
        </w:rPr>
        <w:t>criterios</w:t>
      </w:r>
      <w:r w:rsidR="0073177E">
        <w:rPr>
          <w:i/>
          <w:spacing w:val="-5"/>
        </w:rPr>
        <w:t xml:space="preserve"> </w:t>
      </w:r>
      <w:r w:rsidR="0073177E">
        <w:rPr>
          <w:i/>
        </w:rPr>
        <w:t>de</w:t>
      </w:r>
      <w:r w:rsidR="0073177E">
        <w:rPr>
          <w:i/>
          <w:spacing w:val="-5"/>
        </w:rPr>
        <w:t xml:space="preserve"> </w:t>
      </w:r>
      <w:r w:rsidR="0073177E">
        <w:rPr>
          <w:i/>
        </w:rPr>
        <w:t>solvencia</w:t>
      </w:r>
      <w:r w:rsidR="0073177E">
        <w:rPr>
          <w:i/>
          <w:spacing w:val="-6"/>
        </w:rPr>
        <w:t xml:space="preserve"> </w:t>
      </w:r>
      <w:r w:rsidR="0073177E">
        <w:rPr>
          <w:i/>
        </w:rPr>
        <w:t>exigidos</w:t>
      </w:r>
      <w:r w:rsidR="0073177E">
        <w:rPr>
          <w:i/>
          <w:spacing w:val="-5"/>
        </w:rPr>
        <w:t xml:space="preserve"> </w:t>
      </w:r>
      <w:r w:rsidR="0073177E">
        <w:rPr>
          <w:i/>
        </w:rPr>
        <w:t>se</w:t>
      </w:r>
      <w:r w:rsidR="0073177E">
        <w:rPr>
          <w:i/>
          <w:spacing w:val="-5"/>
        </w:rPr>
        <w:t xml:space="preserve"> </w:t>
      </w:r>
      <w:r w:rsidR="0073177E">
        <w:rPr>
          <w:i/>
        </w:rPr>
        <w:t>ajustan</w:t>
      </w:r>
      <w:r w:rsidR="0073177E">
        <w:rPr>
          <w:i/>
          <w:spacing w:val="-6"/>
        </w:rPr>
        <w:t xml:space="preserve"> </w:t>
      </w:r>
      <w:r w:rsidR="0073177E">
        <w:rPr>
          <w:i/>
        </w:rPr>
        <w:t>a</w:t>
      </w:r>
      <w:r w:rsidR="0073177E">
        <w:rPr>
          <w:i/>
          <w:spacing w:val="-5"/>
        </w:rPr>
        <w:t xml:space="preserve"> </w:t>
      </w:r>
      <w:r w:rsidR="0073177E">
        <w:rPr>
          <w:i/>
        </w:rPr>
        <w:t>la</w:t>
      </w:r>
      <w:r w:rsidR="0073177E">
        <w:rPr>
          <w:i/>
          <w:spacing w:val="-5"/>
        </w:rPr>
        <w:t xml:space="preserve"> </w:t>
      </w:r>
      <w:r w:rsidR="0073177E">
        <w:rPr>
          <w:i/>
        </w:rPr>
        <w:t>LCSP.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73177E">
      <w:pPr>
        <w:pStyle w:val="Prrafodelista"/>
        <w:numPr>
          <w:ilvl w:val="0"/>
          <w:numId w:val="2"/>
        </w:numPr>
        <w:tabs>
          <w:tab w:val="left" w:pos="2278"/>
        </w:tabs>
        <w:ind w:left="2277" w:hanging="246"/>
        <w:rPr>
          <w:i/>
        </w:rPr>
      </w:pPr>
      <w:r>
        <w:rPr>
          <w:i/>
        </w:rPr>
        <w:t>Los</w:t>
      </w:r>
      <w:r>
        <w:rPr>
          <w:i/>
          <w:spacing w:val="-6"/>
        </w:rPr>
        <w:t xml:space="preserve"> </w:t>
      </w:r>
      <w:r>
        <w:rPr>
          <w:i/>
        </w:rPr>
        <w:t>criterios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adjudicación</w:t>
      </w:r>
      <w:r>
        <w:rPr>
          <w:i/>
          <w:spacing w:val="-6"/>
        </w:rPr>
        <w:t xml:space="preserve"> </w:t>
      </w:r>
      <w:r>
        <w:rPr>
          <w:i/>
        </w:rPr>
        <w:t>definidos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ajustan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6"/>
        </w:rPr>
        <w:t xml:space="preserve"> </w:t>
      </w:r>
      <w:r>
        <w:rPr>
          <w:i/>
        </w:rPr>
        <w:t>art.</w:t>
      </w:r>
      <w:r>
        <w:rPr>
          <w:i/>
          <w:spacing w:val="-5"/>
        </w:rPr>
        <w:t xml:space="preserve"> </w:t>
      </w:r>
      <w:r>
        <w:rPr>
          <w:i/>
        </w:rPr>
        <w:t>145</w:t>
      </w:r>
      <w:r>
        <w:rPr>
          <w:i/>
          <w:spacing w:val="-6"/>
        </w:rPr>
        <w:t xml:space="preserve"> </w:t>
      </w:r>
      <w:r>
        <w:rPr>
          <w:i/>
        </w:rPr>
        <w:t>LCSP.</w:t>
      </w:r>
    </w:p>
    <w:p w:rsidR="00C17CDD" w:rsidRDefault="00C17CDD">
      <w:pPr>
        <w:pStyle w:val="Textoindependiente"/>
      </w:pPr>
    </w:p>
    <w:p w:rsidR="00C17CDD" w:rsidRDefault="0073177E">
      <w:pPr>
        <w:pStyle w:val="Prrafodelista"/>
        <w:numPr>
          <w:ilvl w:val="0"/>
          <w:numId w:val="2"/>
        </w:numPr>
        <w:tabs>
          <w:tab w:val="left" w:pos="2260"/>
        </w:tabs>
        <w:ind w:right="1274" w:firstLine="708"/>
        <w:jc w:val="both"/>
        <w:rPr>
          <w:i/>
        </w:rPr>
      </w:pPr>
      <w:r>
        <w:rPr>
          <w:i/>
        </w:rPr>
        <w:t>Se fijan condiciones especiales de ejecución de tipo social cumpliendo el</w:t>
      </w:r>
      <w:r>
        <w:rPr>
          <w:i/>
          <w:spacing w:val="1"/>
        </w:rPr>
        <w:t xml:space="preserve"> </w:t>
      </w:r>
      <w:r>
        <w:rPr>
          <w:i/>
        </w:rPr>
        <w:t>mandato</w:t>
      </w:r>
      <w:r>
        <w:rPr>
          <w:i/>
          <w:spacing w:val="-3"/>
        </w:rPr>
        <w:t xml:space="preserve"> </w:t>
      </w:r>
      <w:r>
        <w:rPr>
          <w:i/>
        </w:rPr>
        <w:t>legal.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Textoindependiente"/>
        <w:ind w:left="2032"/>
      </w:pPr>
      <w:r>
        <w:rPr>
          <w:b/>
        </w:rPr>
        <w:t>QUINTO.</w:t>
      </w:r>
      <w:r>
        <w:rPr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siguiente:</w:t>
      </w:r>
    </w:p>
    <w:p w:rsidR="00C17CDD" w:rsidRDefault="00C17CDD">
      <w:pPr>
        <w:pStyle w:val="Textoindependiente"/>
        <w:spacing w:before="5"/>
        <w:rPr>
          <w:sz w:val="32"/>
        </w:rPr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72"/>
        </w:tabs>
        <w:ind w:right="1334" w:firstLine="704"/>
        <w:jc w:val="both"/>
        <w:rPr>
          <w:i/>
        </w:rPr>
      </w:pP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expediente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iniciará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órgano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contratación</w:t>
      </w:r>
      <w:r>
        <w:rPr>
          <w:i/>
          <w:spacing w:val="1"/>
        </w:rPr>
        <w:t xml:space="preserve"> </w:t>
      </w:r>
      <w:r>
        <w:rPr>
          <w:i/>
        </w:rPr>
        <w:t>motivando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necesidad del contrato, determinando la natur</w:t>
      </w:r>
      <w:r>
        <w:rPr>
          <w:i/>
        </w:rPr>
        <w:t>aleza y extensión de las necesidades a</w:t>
      </w:r>
      <w:r>
        <w:rPr>
          <w:i/>
          <w:spacing w:val="1"/>
        </w:rPr>
        <w:t xml:space="preserve"> </w:t>
      </w:r>
      <w:r>
        <w:rPr>
          <w:i/>
        </w:rPr>
        <w:t>cubrir,</w:t>
      </w:r>
      <w:r>
        <w:rPr>
          <w:i/>
          <w:spacing w:val="25"/>
        </w:rPr>
        <w:t xml:space="preserve"> </w:t>
      </w:r>
      <w:r>
        <w:rPr>
          <w:i/>
        </w:rPr>
        <w:t>así</w:t>
      </w:r>
      <w:r>
        <w:rPr>
          <w:i/>
          <w:spacing w:val="24"/>
        </w:rPr>
        <w:t xml:space="preserve"> </w:t>
      </w:r>
      <w:r>
        <w:rPr>
          <w:i/>
        </w:rPr>
        <w:t>como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4"/>
        </w:rPr>
        <w:t xml:space="preserve"> </w:t>
      </w:r>
      <w:r>
        <w:rPr>
          <w:i/>
        </w:rPr>
        <w:t>idoneidad</w:t>
      </w:r>
      <w:r>
        <w:rPr>
          <w:i/>
          <w:spacing w:val="24"/>
        </w:rPr>
        <w:t xml:space="preserve"> </w:t>
      </w:r>
      <w:r>
        <w:rPr>
          <w:i/>
        </w:rPr>
        <w:t>de</w:t>
      </w:r>
      <w:r>
        <w:rPr>
          <w:i/>
          <w:spacing w:val="23"/>
        </w:rPr>
        <w:t xml:space="preserve"> </w:t>
      </w:r>
      <w:r>
        <w:rPr>
          <w:i/>
        </w:rPr>
        <w:t>su</w:t>
      </w:r>
      <w:r>
        <w:rPr>
          <w:i/>
          <w:spacing w:val="23"/>
        </w:rPr>
        <w:t xml:space="preserve"> </w:t>
      </w:r>
      <w:r>
        <w:rPr>
          <w:i/>
        </w:rPr>
        <w:t>objeto</w:t>
      </w:r>
      <w:r>
        <w:rPr>
          <w:i/>
          <w:spacing w:val="24"/>
        </w:rPr>
        <w:t xml:space="preserve"> </w:t>
      </w:r>
      <w:r>
        <w:rPr>
          <w:i/>
        </w:rPr>
        <w:t>y</w:t>
      </w:r>
      <w:r>
        <w:rPr>
          <w:i/>
          <w:spacing w:val="23"/>
        </w:rPr>
        <w:t xml:space="preserve"> </w:t>
      </w:r>
      <w:r>
        <w:rPr>
          <w:i/>
        </w:rPr>
        <w:t>contenido,</w:t>
      </w:r>
      <w:r>
        <w:rPr>
          <w:i/>
          <w:spacing w:val="23"/>
        </w:rPr>
        <w:t xml:space="preserve"> </w:t>
      </w:r>
      <w:r>
        <w:rPr>
          <w:i/>
        </w:rPr>
        <w:t>dejando</w:t>
      </w:r>
      <w:r>
        <w:rPr>
          <w:i/>
          <w:spacing w:val="24"/>
        </w:rPr>
        <w:t xml:space="preserve"> </w:t>
      </w:r>
      <w:r>
        <w:rPr>
          <w:i/>
        </w:rPr>
        <w:t>constancia</w:t>
      </w:r>
      <w:r>
        <w:rPr>
          <w:i/>
          <w:spacing w:val="24"/>
        </w:rPr>
        <w:t xml:space="preserve"> </w:t>
      </w:r>
      <w:r>
        <w:rPr>
          <w:i/>
        </w:rPr>
        <w:t>de</w:t>
      </w:r>
      <w:r>
        <w:rPr>
          <w:i/>
          <w:spacing w:val="23"/>
        </w:rPr>
        <w:t xml:space="preserve"> </w:t>
      </w:r>
      <w:r>
        <w:rPr>
          <w:i/>
        </w:rPr>
        <w:t>todo</w:t>
      </w:r>
      <w:r>
        <w:rPr>
          <w:i/>
          <w:spacing w:val="-59"/>
        </w:rPr>
        <w:t xml:space="preserve"> </w:t>
      </w:r>
      <w:r>
        <w:rPr>
          <w:i/>
        </w:rPr>
        <w:t>ello en el expediente, según dispone el artículo 28 y 116 LCSP. Asimismo, se deberá</w:t>
      </w:r>
      <w:r>
        <w:rPr>
          <w:i/>
          <w:spacing w:val="1"/>
        </w:rPr>
        <w:t xml:space="preserve"> </w:t>
      </w:r>
      <w:r>
        <w:rPr>
          <w:i/>
        </w:rPr>
        <w:t>motivar la elección del</w:t>
      </w:r>
      <w:r>
        <w:rPr>
          <w:i/>
          <w:spacing w:val="-1"/>
        </w:rPr>
        <w:t xml:space="preserve"> </w:t>
      </w:r>
      <w:r>
        <w:rPr>
          <w:i/>
        </w:rPr>
        <w:t>procedimiento.</w:t>
      </w:r>
    </w:p>
    <w:p w:rsidR="00C17CDD" w:rsidRDefault="0073177E">
      <w:pPr>
        <w:pStyle w:val="Prrafodelista"/>
        <w:numPr>
          <w:ilvl w:val="0"/>
          <w:numId w:val="1"/>
        </w:numPr>
        <w:tabs>
          <w:tab w:val="left" w:pos="2364"/>
        </w:tabs>
        <w:spacing w:before="119"/>
        <w:ind w:right="1276" w:firstLine="708"/>
        <w:jc w:val="both"/>
        <w:rPr>
          <w:i/>
        </w:rPr>
      </w:pPr>
      <w:r>
        <w:rPr>
          <w:i/>
        </w:rPr>
        <w:t>Iniciado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expediente de</w:t>
      </w:r>
      <w:r>
        <w:rPr>
          <w:i/>
          <w:spacing w:val="1"/>
        </w:rPr>
        <w:t xml:space="preserve"> </w:t>
      </w:r>
      <w:r>
        <w:rPr>
          <w:i/>
        </w:rPr>
        <w:t>contratación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ordenará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redacción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Pliegos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Cláusulas</w:t>
      </w:r>
      <w:r>
        <w:rPr>
          <w:i/>
          <w:spacing w:val="-9"/>
        </w:rPr>
        <w:t xml:space="preserve"> </w:t>
      </w:r>
      <w:r>
        <w:rPr>
          <w:i/>
        </w:rPr>
        <w:t>Administrativas</w:t>
      </w:r>
      <w:r>
        <w:rPr>
          <w:i/>
          <w:spacing w:val="-2"/>
        </w:rPr>
        <w:t xml:space="preserve"> </w:t>
      </w:r>
      <w:r>
        <w:rPr>
          <w:i/>
        </w:rPr>
        <w:t>Particulares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Prescripciones Técnicas.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46"/>
        </w:tabs>
        <w:ind w:right="1280" w:firstLine="708"/>
        <w:jc w:val="both"/>
        <w:rPr>
          <w:i/>
        </w:rPr>
      </w:pPr>
      <w:r>
        <w:rPr>
          <w:i/>
        </w:rPr>
        <w:t>Una vez incorporados dichos documentos, se dictará resolución motivada</w:t>
      </w:r>
      <w:r>
        <w:rPr>
          <w:i/>
          <w:spacing w:val="1"/>
        </w:rPr>
        <w:t xml:space="preserve"> </w:t>
      </w:r>
      <w:r>
        <w:rPr>
          <w:i/>
        </w:rPr>
        <w:t>por el órgano de contratación aprobando el expe</w:t>
      </w:r>
      <w:r>
        <w:rPr>
          <w:i/>
        </w:rPr>
        <w:t>diente de contratación, y disponiendo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apertura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procedimiento</w:t>
      </w:r>
      <w:r>
        <w:rPr>
          <w:i/>
          <w:spacing w:val="-1"/>
        </w:rPr>
        <w:t xml:space="preserve"> </w:t>
      </w:r>
      <w:r>
        <w:rPr>
          <w:i/>
        </w:rPr>
        <w:t>de adjudicación.</w:t>
      </w:r>
    </w:p>
    <w:p w:rsidR="00C17CDD" w:rsidRDefault="00C17CDD">
      <w:pPr>
        <w:pStyle w:val="Textoindependiente"/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78"/>
        </w:tabs>
        <w:spacing w:before="1"/>
        <w:ind w:right="1281" w:firstLine="708"/>
        <w:jc w:val="both"/>
        <w:rPr>
          <w:i/>
        </w:rPr>
      </w:pPr>
      <w:r>
        <w:rPr>
          <w:noProof/>
          <w:lang w:eastAsia="es-ES"/>
        </w:rPr>
        <w:drawing>
          <wp:anchor distT="0" distB="0" distL="0" distR="0" simplePos="0" relativeHeight="15798272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-25807</wp:posOffset>
            </wp:positionV>
            <wp:extent cx="330200" cy="3937000"/>
            <wp:effectExtent l="0" t="0" r="0" b="0"/>
            <wp:wrapNone/>
            <wp:docPr id="1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38" type="#_x0000_t202" style="position:absolute;left:0;text-align:left;margin-left:567.55pt;margin-top:6.45pt;width:14.75pt;height:302.55pt;z-index:15799296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procedimiento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adjudicación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iniciará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convocatoria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59"/>
        </w:rPr>
        <w:t xml:space="preserve"> </w:t>
      </w:r>
      <w:r>
        <w:rPr>
          <w:i/>
        </w:rPr>
        <w:t>licitación,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anunciará</w:t>
      </w:r>
      <w:r>
        <w:rPr>
          <w:i/>
          <w:spacing w:val="60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perfil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contratante</w:t>
      </w:r>
      <w:r>
        <w:rPr>
          <w:i/>
          <w:spacing w:val="-1"/>
        </w:rPr>
        <w:t xml:space="preserve"> </w:t>
      </w:r>
      <w:r>
        <w:rPr>
          <w:i/>
        </w:rPr>
        <w:t>del sector público.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02"/>
        </w:tabs>
        <w:ind w:right="1275" w:firstLine="708"/>
        <w:jc w:val="both"/>
        <w:rPr>
          <w:i/>
        </w:rPr>
      </w:pPr>
      <w:r>
        <w:rPr>
          <w:i/>
        </w:rPr>
        <w:t>Las proposiciones de los interesados, que deberán ajustarse a lo previsto en</w:t>
      </w:r>
      <w:r>
        <w:rPr>
          <w:i/>
          <w:spacing w:val="-59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pliego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cláusulas</w:t>
      </w:r>
      <w:r>
        <w:rPr>
          <w:i/>
          <w:spacing w:val="1"/>
        </w:rPr>
        <w:t xml:space="preserve"> </w:t>
      </w:r>
      <w:r>
        <w:rPr>
          <w:i/>
        </w:rPr>
        <w:t>administrativas,</w:t>
      </w:r>
      <w:r>
        <w:rPr>
          <w:i/>
          <w:spacing w:val="1"/>
        </w:rPr>
        <w:t xml:space="preserve"> </w:t>
      </w:r>
      <w:r>
        <w:rPr>
          <w:i/>
        </w:rPr>
        <w:t>implican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aceptación</w:t>
      </w:r>
      <w:r>
        <w:rPr>
          <w:i/>
          <w:spacing w:val="1"/>
        </w:rPr>
        <w:t xml:space="preserve"> </w:t>
      </w:r>
      <w:r>
        <w:rPr>
          <w:i/>
        </w:rPr>
        <w:t>incondicionada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contenido de dichas condiciones, y se presentarán por los interesados en plazo de 15</w:t>
      </w:r>
      <w:r>
        <w:rPr>
          <w:i/>
          <w:spacing w:val="1"/>
        </w:rPr>
        <w:t xml:space="preserve"> </w:t>
      </w:r>
      <w:r>
        <w:rPr>
          <w:i/>
        </w:rPr>
        <w:t>días</w:t>
      </w:r>
      <w:r>
        <w:rPr>
          <w:i/>
          <w:spacing w:val="-4"/>
        </w:rPr>
        <w:t xml:space="preserve"> </w:t>
      </w:r>
      <w:r>
        <w:rPr>
          <w:i/>
        </w:rPr>
        <w:t>natural</w:t>
      </w:r>
      <w:r>
        <w:rPr>
          <w:i/>
        </w:rPr>
        <w:t>es</w:t>
      </w:r>
      <w:r>
        <w:rPr>
          <w:i/>
          <w:spacing w:val="-2"/>
        </w:rPr>
        <w:t xml:space="preserve"> </w:t>
      </w:r>
      <w:r>
        <w:rPr>
          <w:i/>
        </w:rPr>
        <w:t>posteriores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publicación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anuncio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perfil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contratante.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264"/>
        </w:tabs>
        <w:ind w:right="1277" w:firstLine="708"/>
        <w:jc w:val="both"/>
        <w:rPr>
          <w:i/>
        </w:rPr>
      </w:pPr>
      <w:r>
        <w:rPr>
          <w:i/>
        </w:rPr>
        <w:t>Las proposiciones serán secretas y cada licitador no podrá presentar más de</w:t>
      </w:r>
      <w:r>
        <w:rPr>
          <w:i/>
          <w:spacing w:val="-59"/>
        </w:rPr>
        <w:t xml:space="preserve"> </w:t>
      </w:r>
      <w:r>
        <w:rPr>
          <w:i/>
        </w:rPr>
        <w:t>una.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presentación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las</w:t>
      </w:r>
      <w:r>
        <w:rPr>
          <w:i/>
          <w:spacing w:val="-1"/>
        </w:rPr>
        <w:t xml:space="preserve"> </w:t>
      </w:r>
      <w:r>
        <w:rPr>
          <w:i/>
        </w:rPr>
        <w:t>proposiciones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certificará</w:t>
      </w:r>
      <w:r>
        <w:rPr>
          <w:i/>
          <w:spacing w:val="-1"/>
        </w:rPr>
        <w:t xml:space="preserve"> </w:t>
      </w:r>
      <w:r>
        <w:rPr>
          <w:i/>
        </w:rPr>
        <w:t>por la</w:t>
      </w:r>
      <w:r>
        <w:rPr>
          <w:i/>
          <w:spacing w:val="-1"/>
        </w:rPr>
        <w:t xml:space="preserve"> </w:t>
      </w:r>
      <w:r>
        <w:rPr>
          <w:i/>
        </w:rPr>
        <w:t>Secretaría.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64"/>
        </w:tabs>
        <w:ind w:right="1281" w:firstLine="708"/>
        <w:jc w:val="both"/>
        <w:rPr>
          <w:i/>
        </w:rPr>
      </w:pPr>
      <w:r>
        <w:rPr>
          <w:i/>
        </w:rPr>
        <w:t>El órgano de contratación estará asistido por una Mesa de Contratación,</w:t>
      </w:r>
      <w:r>
        <w:rPr>
          <w:i/>
          <w:spacing w:val="1"/>
        </w:rPr>
        <w:t xml:space="preserve"> </w:t>
      </w:r>
      <w:r>
        <w:rPr>
          <w:i/>
        </w:rPr>
        <w:t>compuesta por un Presidente, los Vocales y un Secretario, cuyas funciones serán las</w:t>
      </w:r>
      <w:r>
        <w:rPr>
          <w:i/>
          <w:spacing w:val="1"/>
        </w:rPr>
        <w:t xml:space="preserve"> </w:t>
      </w:r>
      <w:r>
        <w:rPr>
          <w:i/>
        </w:rPr>
        <w:t>enumeradas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artículo</w:t>
      </w:r>
      <w:r>
        <w:rPr>
          <w:i/>
          <w:spacing w:val="-1"/>
        </w:rPr>
        <w:t xml:space="preserve"> </w:t>
      </w:r>
      <w:r>
        <w:rPr>
          <w:i/>
        </w:rPr>
        <w:t>22.1 del</w:t>
      </w:r>
      <w:r>
        <w:rPr>
          <w:i/>
          <w:spacing w:val="-2"/>
        </w:rPr>
        <w:t xml:space="preserve"> </w:t>
      </w:r>
      <w:r>
        <w:rPr>
          <w:i/>
        </w:rPr>
        <w:t>Real</w:t>
      </w:r>
      <w:r>
        <w:rPr>
          <w:i/>
          <w:spacing w:val="-1"/>
        </w:rPr>
        <w:t xml:space="preserve"> </w:t>
      </w:r>
      <w:r>
        <w:rPr>
          <w:i/>
        </w:rPr>
        <w:t>Decreto</w:t>
      </w:r>
      <w:r>
        <w:rPr>
          <w:i/>
          <w:spacing w:val="-1"/>
        </w:rPr>
        <w:t xml:space="preserve"> </w:t>
      </w:r>
      <w:r>
        <w:rPr>
          <w:i/>
        </w:rPr>
        <w:t>817/2009.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212" w:firstLine="708"/>
      </w:pPr>
      <w:r>
        <w:t>La composición de la Mesa se ajustará a l</w:t>
      </w:r>
      <w:r>
        <w:t>o dispuesto en el art. 326 LCSP y DA</w:t>
      </w:r>
      <w:r>
        <w:rPr>
          <w:spacing w:val="-59"/>
        </w:rPr>
        <w:t xml:space="preserve"> </w:t>
      </w:r>
      <w:r>
        <w:t>Segunda.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52"/>
        </w:tabs>
        <w:ind w:right="1281" w:firstLine="708"/>
        <w:jc w:val="both"/>
        <w:rPr>
          <w:i/>
        </w:rPr>
      </w:pPr>
      <w:r>
        <w:rPr>
          <w:i/>
        </w:rPr>
        <w:t>La composición de la Mesa de contratación se publicará en el Pliego de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-9"/>
        </w:rPr>
        <w:t xml:space="preserve"> </w:t>
      </w:r>
      <w:r>
        <w:rPr>
          <w:i/>
        </w:rPr>
        <w:t>Administrativas,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el Perfil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Contratante.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4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35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217153</wp:posOffset>
            </wp:positionV>
            <wp:extent cx="5344535" cy="257175"/>
            <wp:effectExtent l="0" t="0" r="0" b="0"/>
            <wp:wrapTopAndBottom/>
            <wp:docPr id="1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6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66"/>
        </w:tabs>
        <w:spacing w:before="93"/>
        <w:ind w:right="1280" w:firstLine="708"/>
        <w:jc w:val="both"/>
        <w:rPr>
          <w:i/>
        </w:rPr>
      </w:pP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Mesa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contratación</w:t>
      </w:r>
      <w:r>
        <w:rPr>
          <w:i/>
          <w:spacing w:val="1"/>
        </w:rPr>
        <w:t xml:space="preserve"> </w:t>
      </w:r>
      <w:r>
        <w:rPr>
          <w:i/>
        </w:rPr>
        <w:t>calificará</w:t>
      </w:r>
      <w:r>
        <w:rPr>
          <w:i/>
          <w:spacing w:val="1"/>
        </w:rPr>
        <w:t xml:space="preserve"> </w:t>
      </w:r>
      <w:r>
        <w:rPr>
          <w:i/>
        </w:rPr>
        <w:t>previamente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documentación</w:t>
      </w:r>
      <w:r>
        <w:rPr>
          <w:i/>
          <w:spacing w:val="1"/>
        </w:rPr>
        <w:t xml:space="preserve"> </w:t>
      </w:r>
      <w:r>
        <w:rPr>
          <w:i/>
        </w:rPr>
        <w:t>administrativa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que se</w:t>
      </w:r>
      <w:r>
        <w:rPr>
          <w:i/>
          <w:spacing w:val="-1"/>
        </w:rPr>
        <w:t xml:space="preserve"> </w:t>
      </w:r>
      <w:r>
        <w:rPr>
          <w:i/>
        </w:rPr>
        <w:t>refiere la</w:t>
      </w:r>
      <w:r>
        <w:rPr>
          <w:i/>
          <w:spacing w:val="-1"/>
        </w:rPr>
        <w:t xml:space="preserve"> </w:t>
      </w:r>
      <w:r>
        <w:rPr>
          <w:i/>
        </w:rPr>
        <w:t>LCSP.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Textoindependiente"/>
        <w:ind w:left="1324" w:right="1280" w:firstLine="708"/>
        <w:jc w:val="both"/>
      </w:pPr>
      <w:r>
        <w:t>Si la mesa observase defectos u omisiones subsanables en la documentación</w:t>
      </w:r>
      <w:r>
        <w:rPr>
          <w:spacing w:val="1"/>
        </w:rPr>
        <w:t xml:space="preserve"> </w:t>
      </w:r>
      <w:r>
        <w:t>administrativa</w:t>
      </w:r>
      <w:r>
        <w:rPr>
          <w:spacing w:val="32"/>
        </w:rPr>
        <w:t xml:space="preserve"> </w:t>
      </w:r>
      <w:r>
        <w:t>presentada,</w:t>
      </w:r>
      <w:r>
        <w:rPr>
          <w:spacing w:val="35"/>
        </w:rPr>
        <w:t xml:space="preserve"> </w:t>
      </w:r>
      <w:r>
        <w:t>otorgará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plazo</w:t>
      </w:r>
      <w:r>
        <w:rPr>
          <w:spacing w:val="33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superior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tres</w:t>
      </w:r>
      <w:r>
        <w:rPr>
          <w:spacing w:val="33"/>
        </w:rPr>
        <w:t xml:space="preserve"> </w:t>
      </w:r>
      <w:r>
        <w:t>días</w:t>
      </w:r>
      <w:r>
        <w:rPr>
          <w:spacing w:val="32"/>
        </w:rPr>
        <w:t xml:space="preserve"> </w:t>
      </w:r>
      <w:r>
        <w:t>naturales</w:t>
      </w:r>
      <w:r>
        <w:rPr>
          <w:spacing w:val="35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licitadores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corrijan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subsanen</w:t>
      </w:r>
      <w:r>
        <w:rPr>
          <w:spacing w:val="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284" w:firstLine="708"/>
        <w:jc w:val="both"/>
      </w:pPr>
      <w:r>
        <w:t>La valoración de los criterios cuantificables de forma automática (proposición</w:t>
      </w:r>
      <w:r>
        <w:rPr>
          <w:spacing w:val="1"/>
        </w:rPr>
        <w:t xml:space="preserve"> </w:t>
      </w:r>
      <w:r>
        <w:t>económica) se realizará en acto</w:t>
      </w:r>
      <w:r>
        <w:rPr>
          <w:spacing w:val="-1"/>
        </w:rPr>
        <w:t xml:space="preserve"> </w:t>
      </w:r>
      <w:r>
        <w:t>público.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C17CDD">
      <w:pPr>
        <w:pStyle w:val="Prrafodelista"/>
        <w:numPr>
          <w:ilvl w:val="0"/>
          <w:numId w:val="1"/>
        </w:numPr>
        <w:tabs>
          <w:tab w:val="left" w:pos="2412"/>
        </w:tabs>
        <w:spacing w:before="1"/>
        <w:ind w:right="1277" w:firstLine="708"/>
        <w:jc w:val="both"/>
        <w:rPr>
          <w:i/>
        </w:rPr>
      </w:pPr>
      <w:r w:rsidRPr="00C17CDD">
        <w:pict>
          <v:shape id="_x0000_s1037" type="#_x0000_t202" style="position:absolute;left:0;text-align:left;margin-left:536pt;margin-top:16.2pt;width:32.9pt;height:250.5pt;z-index:15800832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i/>
        </w:rPr>
        <w:t>El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órgano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de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contratación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clasificará,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por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orden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decreciente,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las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proposiciones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presentadas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y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que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no hayan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sido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declaradas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desproporcionadas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o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anormales. La clasificación se realizará según los criterios de valoración establecidos</w:t>
      </w:r>
      <w:r w:rsidR="0073177E">
        <w:rPr>
          <w:i/>
          <w:spacing w:val="1"/>
        </w:rPr>
        <w:t xml:space="preserve"> </w:t>
      </w:r>
      <w:r w:rsidR="0073177E">
        <w:rPr>
          <w:i/>
        </w:rPr>
        <w:t>en</w:t>
      </w:r>
      <w:r w:rsidR="0073177E">
        <w:rPr>
          <w:i/>
          <w:spacing w:val="-1"/>
        </w:rPr>
        <w:t xml:space="preserve"> </w:t>
      </w:r>
      <w:r w:rsidR="0073177E">
        <w:rPr>
          <w:i/>
        </w:rPr>
        <w:t>el</w:t>
      </w:r>
      <w:r w:rsidR="0073177E">
        <w:rPr>
          <w:i/>
          <w:spacing w:val="-1"/>
        </w:rPr>
        <w:t xml:space="preserve"> </w:t>
      </w:r>
      <w:r w:rsidR="0073177E">
        <w:rPr>
          <w:i/>
        </w:rPr>
        <w:t>pliego de cláusulas</w:t>
      </w:r>
      <w:r w:rsidR="0073177E">
        <w:rPr>
          <w:i/>
          <w:spacing w:val="-1"/>
        </w:rPr>
        <w:t xml:space="preserve"> </w:t>
      </w:r>
      <w:r w:rsidR="0073177E">
        <w:rPr>
          <w:i/>
        </w:rPr>
        <w:t>administrati</w:t>
      </w:r>
      <w:r w:rsidR="0073177E">
        <w:rPr>
          <w:i/>
        </w:rPr>
        <w:t>vas.</w:t>
      </w:r>
    </w:p>
    <w:p w:rsidR="00C17CDD" w:rsidRDefault="00C17CDD">
      <w:pPr>
        <w:pStyle w:val="Textoindependiente"/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02"/>
        </w:tabs>
        <w:spacing w:before="1"/>
        <w:ind w:right="1277" w:firstLine="708"/>
        <w:jc w:val="both"/>
        <w:rPr>
          <w:i/>
        </w:rPr>
      </w:pPr>
      <w:r>
        <w:rPr>
          <w:i/>
        </w:rPr>
        <w:t>El órgano de contratación requerirá al licitador que haya presentado la oferta</w:t>
      </w:r>
      <w:r>
        <w:rPr>
          <w:i/>
          <w:spacing w:val="-59"/>
        </w:rPr>
        <w:t xml:space="preserve"> </w:t>
      </w:r>
      <w:r>
        <w:rPr>
          <w:i/>
        </w:rPr>
        <w:t>económicamente más ventajosa para que, dentro del plazo de siete días hábiles, a</w:t>
      </w:r>
      <w:r>
        <w:rPr>
          <w:i/>
          <w:spacing w:val="1"/>
        </w:rPr>
        <w:t xml:space="preserve"> </w:t>
      </w:r>
      <w:r>
        <w:rPr>
          <w:i/>
        </w:rPr>
        <w:t>contar desde el siguiente a aquél en que hubiera recibido el requerimiento, presente la</w:t>
      </w:r>
      <w:r>
        <w:rPr>
          <w:i/>
          <w:spacing w:val="-59"/>
        </w:rPr>
        <w:t xml:space="preserve"> </w:t>
      </w:r>
      <w:r>
        <w:rPr>
          <w:i/>
        </w:rPr>
        <w:t>documentación</w:t>
      </w:r>
      <w:r>
        <w:rPr>
          <w:i/>
          <w:spacing w:val="1"/>
        </w:rPr>
        <w:t xml:space="preserve"> </w:t>
      </w:r>
      <w:r>
        <w:rPr>
          <w:i/>
        </w:rPr>
        <w:t>justificativa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hallarse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corriente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sus</w:t>
      </w:r>
      <w:r>
        <w:rPr>
          <w:i/>
          <w:spacing w:val="1"/>
        </w:rPr>
        <w:t xml:space="preserve"> </w:t>
      </w:r>
      <w:r>
        <w:rPr>
          <w:i/>
        </w:rPr>
        <w:t>obligaciones tributarias y con la Seguridad Social o autorice al órgano de contratación</w:t>
      </w:r>
      <w:r>
        <w:rPr>
          <w:i/>
          <w:spacing w:val="1"/>
        </w:rPr>
        <w:t xml:space="preserve"> </w:t>
      </w:r>
      <w:r>
        <w:rPr>
          <w:i/>
        </w:rPr>
        <w:t>para obtener de forma directa la acreditación de ello, de disponer efectivamente de los</w:t>
      </w:r>
      <w:r>
        <w:rPr>
          <w:i/>
          <w:spacing w:val="-59"/>
        </w:rPr>
        <w:t xml:space="preserve"> </w:t>
      </w:r>
      <w:r>
        <w:rPr>
          <w:i/>
        </w:rPr>
        <w:t>m</w:t>
      </w:r>
      <w:r>
        <w:rPr>
          <w:i/>
        </w:rPr>
        <w:t>edios que se hubiese comprometido a dedicar o adscribir a la ejecución del contrato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de haber</w:t>
      </w:r>
      <w:r>
        <w:rPr>
          <w:i/>
          <w:spacing w:val="1"/>
        </w:rPr>
        <w:t xml:space="preserve"> </w:t>
      </w:r>
      <w:r>
        <w:rPr>
          <w:i/>
        </w:rPr>
        <w:t>constituido</w:t>
      </w:r>
      <w:r>
        <w:rPr>
          <w:i/>
          <w:spacing w:val="-1"/>
        </w:rPr>
        <w:t xml:space="preserve"> </w:t>
      </w:r>
      <w:r>
        <w:rPr>
          <w:i/>
        </w:rPr>
        <w:t>la garantía definitiva.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73177E">
      <w:pPr>
        <w:pStyle w:val="Textoindependiente"/>
        <w:ind w:left="1324" w:right="1282" w:firstLine="708"/>
        <w:jc w:val="both"/>
      </w:pPr>
      <w:r>
        <w:t>Si en el plazo concedido no se ha presentado la documentación, se entenderá</w:t>
      </w:r>
      <w:r>
        <w:rPr>
          <w:spacing w:val="1"/>
        </w:rPr>
        <w:t xml:space="preserve"> </w:t>
      </w:r>
      <w:r>
        <w:t>que el licitador ha retirado su oferta, procedié</w:t>
      </w:r>
      <w:r>
        <w:t>ndose en este caso a recabar la misma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licitador</w:t>
      </w:r>
      <w:r>
        <w:rPr>
          <w:spacing w:val="1"/>
        </w:rPr>
        <w:t xml:space="preserve"> </w:t>
      </w:r>
      <w:r>
        <w:t>siguiente.</w:t>
      </w:r>
    </w:p>
    <w:p w:rsidR="00C17CDD" w:rsidRDefault="00C17CDD">
      <w:pPr>
        <w:pStyle w:val="Textoindependiente"/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04"/>
        </w:tabs>
        <w:ind w:right="1280" w:firstLine="708"/>
        <w:jc w:val="both"/>
        <w:rPr>
          <w:i/>
        </w:rPr>
      </w:pPr>
      <w:r>
        <w:rPr>
          <w:noProof/>
          <w:lang w:eastAsia="es-ES"/>
        </w:rPr>
        <w:drawing>
          <wp:anchor distT="0" distB="0" distL="0" distR="0" simplePos="0" relativeHeight="15800320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608557</wp:posOffset>
            </wp:positionV>
            <wp:extent cx="330200" cy="3937000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36" type="#_x0000_t202" style="position:absolute;left:0;text-align:left;margin-left:567.55pt;margin-top:56.4pt;width:14.75pt;height:302.55pt;z-index:15801344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i/>
        </w:rPr>
        <w:t>El órgano de contratación deberá adjudicar el contrato dentro de los cinco</w:t>
      </w:r>
      <w:r>
        <w:rPr>
          <w:i/>
          <w:spacing w:val="1"/>
        </w:rPr>
        <w:t xml:space="preserve"> </w:t>
      </w:r>
      <w:r>
        <w:rPr>
          <w:i/>
        </w:rPr>
        <w:t>días hábiles siguientes a la recepción de la documentación. No podrá declararse</w:t>
      </w:r>
      <w:r>
        <w:rPr>
          <w:i/>
          <w:spacing w:val="1"/>
        </w:rPr>
        <w:t xml:space="preserve"> </w:t>
      </w:r>
      <w:r>
        <w:rPr>
          <w:i/>
        </w:rPr>
        <w:t xml:space="preserve">desierta una licitación cuando exista alguna oferta o proposición que sea </w:t>
      </w:r>
      <w:r>
        <w:rPr>
          <w:i/>
        </w:rPr>
        <w:t>admisible de</w:t>
      </w:r>
      <w:r>
        <w:rPr>
          <w:i/>
          <w:spacing w:val="1"/>
        </w:rPr>
        <w:t xml:space="preserve"> </w:t>
      </w:r>
      <w:r>
        <w:rPr>
          <w:i/>
        </w:rPr>
        <w:t>acuerdo</w:t>
      </w:r>
      <w:r>
        <w:rPr>
          <w:i/>
          <w:spacing w:val="-1"/>
        </w:rPr>
        <w:t xml:space="preserve"> </w:t>
      </w:r>
      <w:r>
        <w:rPr>
          <w:i/>
        </w:rPr>
        <w:t>con los criterios</w:t>
      </w:r>
      <w:r>
        <w:rPr>
          <w:i/>
          <w:spacing w:val="-1"/>
        </w:rPr>
        <w:t xml:space="preserve"> </w:t>
      </w:r>
      <w:r>
        <w:rPr>
          <w:i/>
        </w:rPr>
        <w:t>de figuren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pliego.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Textoindependiente"/>
        <w:spacing w:before="1"/>
        <w:ind w:left="1324" w:right="1281" w:firstLine="708"/>
        <w:jc w:val="both"/>
      </w:pPr>
      <w:r>
        <w:t>LL. La adjudicación deberá ser motivada y se notificará a los candidatos o</w:t>
      </w:r>
      <w:r>
        <w:rPr>
          <w:spacing w:val="1"/>
        </w:rPr>
        <w:t xml:space="preserve"> </w:t>
      </w:r>
      <w:r>
        <w:t>licitadores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publicará</w:t>
      </w:r>
      <w:r>
        <w:rPr>
          <w:spacing w:val="-1"/>
        </w:rPr>
        <w:t xml:space="preserve"> </w:t>
      </w:r>
      <w:r>
        <w:t>simultáneamente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perfil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contratante.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54"/>
        </w:tabs>
        <w:ind w:right="1276" w:firstLine="708"/>
        <w:jc w:val="both"/>
        <w:rPr>
          <w:i/>
        </w:rPr>
      </w:pPr>
      <w:r>
        <w:rPr>
          <w:i/>
        </w:rPr>
        <w:t>La notificación deberá contener toda la información necesaria para permitir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licitador</w:t>
      </w:r>
      <w:r>
        <w:rPr>
          <w:i/>
          <w:spacing w:val="1"/>
        </w:rPr>
        <w:t xml:space="preserve"> </w:t>
      </w:r>
      <w:r>
        <w:rPr>
          <w:i/>
        </w:rPr>
        <w:t>excluido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candidato</w:t>
      </w:r>
      <w:r>
        <w:rPr>
          <w:i/>
          <w:spacing w:val="1"/>
        </w:rPr>
        <w:t xml:space="preserve"> </w:t>
      </w:r>
      <w:r>
        <w:rPr>
          <w:i/>
        </w:rPr>
        <w:t>descartado</w:t>
      </w:r>
      <w:r>
        <w:rPr>
          <w:i/>
          <w:spacing w:val="1"/>
        </w:rPr>
        <w:t xml:space="preserve"> </w:t>
      </w:r>
      <w:r>
        <w:rPr>
          <w:i/>
        </w:rPr>
        <w:t>interponer</w:t>
      </w:r>
      <w:r>
        <w:rPr>
          <w:i/>
          <w:spacing w:val="1"/>
        </w:rPr>
        <w:t xml:space="preserve"> </w:t>
      </w:r>
      <w:r>
        <w:rPr>
          <w:i/>
        </w:rPr>
        <w:t>recurso</w:t>
      </w:r>
      <w:r>
        <w:rPr>
          <w:i/>
          <w:spacing w:val="1"/>
        </w:rPr>
        <w:t xml:space="preserve"> </w:t>
      </w:r>
      <w:r>
        <w:rPr>
          <w:i/>
        </w:rPr>
        <w:t>suficientemente</w:t>
      </w:r>
      <w:r>
        <w:rPr>
          <w:i/>
          <w:spacing w:val="-59"/>
        </w:rPr>
        <w:t xml:space="preserve"> </w:t>
      </w:r>
      <w:r>
        <w:rPr>
          <w:i/>
        </w:rPr>
        <w:t>fundado</w:t>
      </w:r>
      <w:r>
        <w:rPr>
          <w:i/>
          <w:spacing w:val="-1"/>
        </w:rPr>
        <w:t xml:space="preserve"> </w:t>
      </w:r>
      <w:r>
        <w:rPr>
          <w:i/>
        </w:rPr>
        <w:t>contra</w:t>
      </w:r>
      <w:r>
        <w:rPr>
          <w:i/>
          <w:spacing w:val="-2"/>
        </w:rPr>
        <w:t xml:space="preserve"> </w:t>
      </w:r>
      <w:r>
        <w:rPr>
          <w:i/>
        </w:rPr>
        <w:t>la decisión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adjudicación.</w:t>
      </w:r>
    </w:p>
    <w:p w:rsidR="00C17CDD" w:rsidRDefault="00C17CDD">
      <w:pPr>
        <w:pStyle w:val="Textoindependiente"/>
      </w:pPr>
    </w:p>
    <w:p w:rsidR="00C17CDD" w:rsidRDefault="0073177E">
      <w:pPr>
        <w:pStyle w:val="Textoindependiente"/>
        <w:ind w:left="1324" w:right="1280" w:firstLine="708"/>
        <w:jc w:val="both"/>
      </w:pPr>
      <w:r>
        <w:t xml:space="preserve">En la notificación y en el perfil de contratante se </w:t>
      </w:r>
      <w:r>
        <w:t>indicará el plazo en que debe</w:t>
      </w:r>
      <w:r>
        <w:rPr>
          <w:spacing w:val="1"/>
        </w:rPr>
        <w:t xml:space="preserve"> </w:t>
      </w:r>
      <w:r>
        <w:t>procederse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formalización.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Textoindependiente"/>
        <w:ind w:left="1324" w:right="1277" w:firstLine="708"/>
        <w:jc w:val="both"/>
      </w:pP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constancia de su recepción por el destinatario. En particular, podrá efectuarse por</w:t>
      </w:r>
      <w:r>
        <w:rPr>
          <w:spacing w:val="1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t>electrónico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dirección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licitadores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candidatos</w:t>
      </w:r>
      <w:r>
        <w:rPr>
          <w:spacing w:val="16"/>
        </w:rPr>
        <w:t xml:space="preserve"> </w:t>
      </w:r>
      <w:r>
        <w:t>hubiesen</w:t>
      </w:r>
      <w:r>
        <w:rPr>
          <w:spacing w:val="14"/>
        </w:rPr>
        <w:t xml:space="preserve"> </w:t>
      </w:r>
      <w:r>
        <w:t>designado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sus proposiciones.</w:t>
      </w:r>
    </w:p>
    <w:p w:rsidR="00C17CDD" w:rsidRDefault="00C17CDD">
      <w:pPr>
        <w:pStyle w:val="Textoindependiente"/>
        <w:spacing w:before="11"/>
        <w:rPr>
          <w:sz w:val="21"/>
        </w:rPr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70"/>
        </w:tabs>
        <w:ind w:right="1281" w:firstLine="708"/>
        <w:jc w:val="both"/>
        <w:rPr>
          <w:i/>
        </w:rPr>
      </w:pPr>
      <w:r>
        <w:rPr>
          <w:i/>
        </w:rPr>
        <w:t>El contrato deberá formalizarse en documento administrativo tras haber</w:t>
      </w:r>
      <w:r>
        <w:rPr>
          <w:i/>
          <w:spacing w:val="1"/>
        </w:rPr>
        <w:t xml:space="preserve"> </w:t>
      </w:r>
      <w:r>
        <w:rPr>
          <w:i/>
        </w:rPr>
        <w:t>transcurrido el plazo de los quince días siguientes a aquel que se remita la notificación</w:t>
      </w:r>
      <w:r>
        <w:rPr>
          <w:i/>
          <w:spacing w:val="-59"/>
        </w:rPr>
        <w:t xml:space="preserve"> </w:t>
      </w:r>
      <w:r>
        <w:rPr>
          <w:i/>
        </w:rPr>
        <w:t>de la adjudicación a los licitadores y candidatos, constituyendo dicho documento título</w:t>
      </w:r>
      <w:r>
        <w:rPr>
          <w:i/>
          <w:spacing w:val="1"/>
        </w:rPr>
        <w:t xml:space="preserve"> </w:t>
      </w:r>
      <w:r>
        <w:rPr>
          <w:i/>
        </w:rPr>
        <w:t>suficiente</w:t>
      </w:r>
      <w:r>
        <w:rPr>
          <w:i/>
          <w:spacing w:val="16"/>
        </w:rPr>
        <w:t xml:space="preserve"> </w:t>
      </w:r>
      <w:r>
        <w:rPr>
          <w:i/>
        </w:rPr>
        <w:t>para</w:t>
      </w:r>
      <w:r>
        <w:rPr>
          <w:i/>
          <w:spacing w:val="14"/>
        </w:rPr>
        <w:t xml:space="preserve"> </w:t>
      </w:r>
      <w:r>
        <w:rPr>
          <w:i/>
        </w:rPr>
        <w:t>acceder</w:t>
      </w:r>
      <w:r>
        <w:rPr>
          <w:i/>
          <w:spacing w:val="16"/>
        </w:rPr>
        <w:t xml:space="preserve"> </w:t>
      </w:r>
      <w:r>
        <w:rPr>
          <w:i/>
        </w:rPr>
        <w:t>a</w:t>
      </w:r>
      <w:r>
        <w:rPr>
          <w:i/>
          <w:spacing w:val="14"/>
        </w:rPr>
        <w:t xml:space="preserve"> </w:t>
      </w:r>
      <w:r>
        <w:rPr>
          <w:i/>
        </w:rPr>
        <w:t>cualquier</w:t>
      </w:r>
      <w:r>
        <w:rPr>
          <w:i/>
          <w:spacing w:val="16"/>
        </w:rPr>
        <w:t xml:space="preserve"> </w:t>
      </w:r>
      <w:r>
        <w:rPr>
          <w:i/>
        </w:rPr>
        <w:t>registro</w:t>
      </w:r>
      <w:r>
        <w:rPr>
          <w:i/>
          <w:spacing w:val="14"/>
        </w:rPr>
        <w:t xml:space="preserve"> </w:t>
      </w:r>
      <w:r>
        <w:rPr>
          <w:i/>
        </w:rPr>
        <w:t>público.</w:t>
      </w:r>
      <w:r>
        <w:rPr>
          <w:i/>
          <w:spacing w:val="16"/>
        </w:rPr>
        <w:t xml:space="preserve"> </w:t>
      </w:r>
      <w:r>
        <w:rPr>
          <w:i/>
        </w:rPr>
        <w:t>No</w:t>
      </w:r>
      <w:r>
        <w:rPr>
          <w:i/>
          <w:spacing w:val="16"/>
        </w:rPr>
        <w:t xml:space="preserve"> </w:t>
      </w:r>
      <w:r>
        <w:rPr>
          <w:i/>
        </w:rPr>
        <w:t>obstante,</w:t>
      </w:r>
      <w:r>
        <w:rPr>
          <w:i/>
          <w:spacing w:val="15"/>
        </w:rPr>
        <w:t xml:space="preserve"> </w:t>
      </w:r>
      <w:r>
        <w:rPr>
          <w:i/>
        </w:rPr>
        <w:t>el</w:t>
      </w:r>
      <w:r>
        <w:rPr>
          <w:i/>
          <w:spacing w:val="16"/>
        </w:rPr>
        <w:t xml:space="preserve"> </w:t>
      </w:r>
      <w:r>
        <w:rPr>
          <w:i/>
        </w:rPr>
        <w:t>contratista</w:t>
      </w:r>
      <w:r>
        <w:rPr>
          <w:i/>
          <w:spacing w:val="16"/>
        </w:rPr>
        <w:t xml:space="preserve"> </w:t>
      </w:r>
      <w:r>
        <w:rPr>
          <w:i/>
        </w:rPr>
        <w:t>podrá</w:t>
      </w:r>
    </w:p>
    <w:p w:rsidR="00C17CDD" w:rsidRDefault="00C17CDD">
      <w:pPr>
        <w:pStyle w:val="Textoindependiente"/>
        <w:rPr>
          <w:sz w:val="20"/>
        </w:rPr>
      </w:pPr>
    </w:p>
    <w:p w:rsidR="00C17CDD" w:rsidRDefault="0073177E">
      <w:pPr>
        <w:pStyle w:val="Textoindependiente"/>
        <w:spacing w:before="4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139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209957</wp:posOffset>
            </wp:positionV>
            <wp:extent cx="5344535" cy="257175"/>
            <wp:effectExtent l="0" t="0" r="0" b="0"/>
            <wp:wrapTopAndBottom/>
            <wp:docPr id="1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5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sz w:val="9"/>
        </w:rPr>
      </w:pPr>
    </w:p>
    <w:p w:rsidR="00C17CDD" w:rsidRDefault="0073177E">
      <w:pPr>
        <w:pStyle w:val="Textoindependiente"/>
        <w:spacing w:before="93"/>
        <w:ind w:left="1324" w:right="1283"/>
        <w:jc w:val="both"/>
      </w:pPr>
      <w:proofErr w:type="gramStart"/>
      <w:r>
        <w:t>solicitar</w:t>
      </w:r>
      <w:proofErr w:type="gram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corriendo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gastos.</w:t>
      </w:r>
    </w:p>
    <w:p w:rsidR="00C17CDD" w:rsidRDefault="00C17CDD">
      <w:pPr>
        <w:pStyle w:val="Textoindependiente"/>
        <w:spacing w:before="1"/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370"/>
        </w:tabs>
        <w:ind w:right="1278" w:firstLine="708"/>
        <w:jc w:val="both"/>
        <w:rPr>
          <w:i/>
        </w:rPr>
      </w:pPr>
      <w:r>
        <w:rPr>
          <w:i/>
        </w:rPr>
        <w:t>De conformidad con lo dispuesto en la LCSP se deberán comunicar los</w:t>
      </w:r>
      <w:r>
        <w:rPr>
          <w:i/>
          <w:spacing w:val="1"/>
        </w:rPr>
        <w:t xml:space="preserve"> </w:t>
      </w:r>
      <w:r>
        <w:rPr>
          <w:i/>
        </w:rPr>
        <w:t>datos</w:t>
      </w:r>
      <w:r>
        <w:rPr>
          <w:i/>
          <w:spacing w:val="-3"/>
        </w:rPr>
        <w:t xml:space="preserve"> </w:t>
      </w:r>
      <w:r>
        <w:rPr>
          <w:i/>
        </w:rPr>
        <w:t>básicos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contrato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Contratos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Sector</w:t>
      </w:r>
      <w:r>
        <w:rPr>
          <w:i/>
          <w:spacing w:val="1"/>
        </w:rPr>
        <w:t xml:space="preserve"> </w:t>
      </w:r>
      <w:r>
        <w:rPr>
          <w:i/>
        </w:rPr>
        <w:t>Público.</w:t>
      </w:r>
    </w:p>
    <w:p w:rsidR="00C17CDD" w:rsidRDefault="00C17CDD">
      <w:pPr>
        <w:pStyle w:val="Textoindependiente"/>
        <w:spacing w:before="10"/>
        <w:rPr>
          <w:sz w:val="21"/>
        </w:rPr>
      </w:pPr>
    </w:p>
    <w:p w:rsidR="00C17CDD" w:rsidRDefault="0073177E">
      <w:pPr>
        <w:pStyle w:val="Prrafodelista"/>
        <w:numPr>
          <w:ilvl w:val="0"/>
          <w:numId w:val="1"/>
        </w:numPr>
        <w:tabs>
          <w:tab w:val="left" w:pos="2266"/>
        </w:tabs>
        <w:ind w:right="1282" w:firstLine="708"/>
        <w:jc w:val="both"/>
        <w:rPr>
          <w:i/>
        </w:rPr>
      </w:pPr>
      <w:r>
        <w:rPr>
          <w:i/>
        </w:rPr>
        <w:t>Asimismo, dentro de los tres meses siguientes a la formalización del contrato</w:t>
      </w:r>
      <w:r>
        <w:rPr>
          <w:i/>
          <w:spacing w:val="-59"/>
        </w:rPr>
        <w:t xml:space="preserve"> </w:t>
      </w:r>
      <w:r>
        <w:rPr>
          <w:i/>
        </w:rPr>
        <w:t>para el ejercicio de la función fiscalizadora deberá remitirse al Tribunal de Cuentas u</w:t>
      </w:r>
      <w:r>
        <w:rPr>
          <w:i/>
          <w:spacing w:val="1"/>
        </w:rPr>
        <w:t xml:space="preserve"> </w:t>
      </w:r>
      <w:r>
        <w:rPr>
          <w:i/>
        </w:rPr>
        <w:t>órgano externo de fiscalización de la Comunidad Autónoma una copia certificada del</w:t>
      </w:r>
      <w:r>
        <w:rPr>
          <w:i/>
          <w:spacing w:val="1"/>
        </w:rPr>
        <w:t xml:space="preserve"> </w:t>
      </w:r>
      <w:r>
        <w:rPr>
          <w:i/>
        </w:rPr>
        <w:t>documen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en el</w:t>
      </w:r>
      <w:r>
        <w:rPr>
          <w:i/>
          <w:spacing w:val="-2"/>
        </w:rPr>
        <w:t xml:space="preserve"> </w:t>
      </w:r>
      <w:r>
        <w:rPr>
          <w:i/>
        </w:rPr>
        <w:t>que se hubiere</w:t>
      </w:r>
      <w:r>
        <w:rPr>
          <w:i/>
          <w:spacing w:val="-1"/>
        </w:rPr>
        <w:t xml:space="preserve"> </w:t>
      </w:r>
      <w:r>
        <w:rPr>
          <w:i/>
        </w:rPr>
        <w:t>formalizado aquel.</w:t>
      </w:r>
    </w:p>
    <w:p w:rsidR="00C17CDD" w:rsidRDefault="00C17CDD">
      <w:pPr>
        <w:pStyle w:val="Textoindependiente"/>
        <w:spacing w:before="1"/>
      </w:pPr>
    </w:p>
    <w:p w:rsidR="00C17CDD" w:rsidRDefault="00C17CDD">
      <w:pPr>
        <w:pStyle w:val="Textoindependiente"/>
        <w:spacing w:before="1"/>
        <w:ind w:left="1324" w:right="1279"/>
        <w:jc w:val="both"/>
      </w:pPr>
      <w:r>
        <w:pict>
          <v:shape id="_x0000_s1035" type="#_x0000_t202" style="position:absolute;left:0;text-align:left;margin-left:536pt;margin-top:3.5pt;width:32.9pt;height:250.5pt;z-index:15802880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t>En</w:t>
      </w:r>
      <w:r w:rsidR="0073177E">
        <w:rPr>
          <w:spacing w:val="1"/>
        </w:rPr>
        <w:t xml:space="preserve"> </w:t>
      </w:r>
      <w:r w:rsidR="0073177E">
        <w:t>consecuencia</w:t>
      </w:r>
      <w:r w:rsidR="0073177E">
        <w:rPr>
          <w:spacing w:val="1"/>
        </w:rPr>
        <w:t xml:space="preserve"> </w:t>
      </w:r>
      <w:r w:rsidR="0073177E">
        <w:t>se</w:t>
      </w:r>
      <w:r w:rsidR="0073177E">
        <w:rPr>
          <w:spacing w:val="1"/>
        </w:rPr>
        <w:t xml:space="preserve"> </w:t>
      </w:r>
      <w:r w:rsidR="0073177E">
        <w:t>INFORMA</w:t>
      </w:r>
      <w:r w:rsidR="0073177E">
        <w:rPr>
          <w:spacing w:val="1"/>
        </w:rPr>
        <w:t xml:space="preserve"> </w:t>
      </w:r>
      <w:r w:rsidR="0073177E">
        <w:t>FAVORABLEMENTE</w:t>
      </w:r>
      <w:r w:rsidR="0073177E">
        <w:rPr>
          <w:spacing w:val="1"/>
        </w:rPr>
        <w:t xml:space="preserve"> </w:t>
      </w:r>
      <w:r w:rsidR="0073177E">
        <w:t>el</w:t>
      </w:r>
      <w:r w:rsidR="0073177E">
        <w:rPr>
          <w:spacing w:val="1"/>
        </w:rPr>
        <w:t xml:space="preserve"> </w:t>
      </w:r>
      <w:r w:rsidR="0073177E">
        <w:t>EXPEDIENTE</w:t>
      </w:r>
      <w:r w:rsidR="0073177E">
        <w:rPr>
          <w:spacing w:val="1"/>
        </w:rPr>
        <w:t xml:space="preserve"> </w:t>
      </w:r>
      <w:r w:rsidR="0073177E">
        <w:t>DE</w:t>
      </w:r>
      <w:r w:rsidR="0073177E">
        <w:rPr>
          <w:spacing w:val="1"/>
        </w:rPr>
        <w:t xml:space="preserve"> </w:t>
      </w:r>
      <w:r w:rsidR="0073177E">
        <w:t>CONTRATACIÓN</w:t>
      </w:r>
      <w:r w:rsidR="0073177E">
        <w:rPr>
          <w:spacing w:val="-2"/>
        </w:rPr>
        <w:t xml:space="preserve"> </w:t>
      </w:r>
      <w:r w:rsidR="0073177E">
        <w:t>descrito</w:t>
      </w:r>
      <w:r w:rsidR="0073177E">
        <w:rPr>
          <w:spacing w:val="-1"/>
        </w:rPr>
        <w:t xml:space="preserve"> </w:t>
      </w:r>
      <w:r w:rsidR="0073177E">
        <w:t>en</w:t>
      </w:r>
      <w:r w:rsidR="0073177E">
        <w:rPr>
          <w:spacing w:val="-1"/>
        </w:rPr>
        <w:t xml:space="preserve"> </w:t>
      </w:r>
      <w:r w:rsidR="0073177E">
        <w:t>el</w:t>
      </w:r>
      <w:r w:rsidR="0073177E">
        <w:rPr>
          <w:spacing w:val="-2"/>
        </w:rPr>
        <w:t xml:space="preserve"> </w:t>
      </w:r>
      <w:r w:rsidR="0073177E">
        <w:t>encabezamiento.</w:t>
      </w:r>
    </w:p>
    <w:p w:rsidR="00C17CDD" w:rsidRDefault="00C17CDD">
      <w:pPr>
        <w:pStyle w:val="Textoindependiente"/>
        <w:spacing w:before="3"/>
        <w:rPr>
          <w:sz w:val="24"/>
        </w:rPr>
      </w:pPr>
    </w:p>
    <w:p w:rsidR="00C17CDD" w:rsidRDefault="0073177E">
      <w:pPr>
        <w:pStyle w:val="Textoindependiente"/>
        <w:spacing w:before="1"/>
        <w:ind w:left="1324"/>
        <w:jc w:val="both"/>
      </w:pPr>
      <w:r>
        <w:t>Es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cuanto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informar,</w:t>
      </w:r>
    </w:p>
    <w:p w:rsidR="00C17CDD" w:rsidRDefault="00C17CDD">
      <w:pPr>
        <w:pStyle w:val="Textoindependiente"/>
        <w:rPr>
          <w:sz w:val="24"/>
        </w:rPr>
      </w:pPr>
    </w:p>
    <w:p w:rsidR="00C17CDD" w:rsidRDefault="0073177E">
      <w:pPr>
        <w:pStyle w:val="Heading2"/>
        <w:spacing w:before="215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 Local en virtud del Decreto de la Alcaldía nº. 386/2019 de fecha 18 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 2019.</w:t>
      </w:r>
    </w:p>
    <w:p w:rsidR="00C17CDD" w:rsidRDefault="0073177E">
      <w:pPr>
        <w:spacing w:before="121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73177E">
      <w:pPr>
        <w:pStyle w:val="Heading2"/>
        <w:ind w:right="1252"/>
      </w:pPr>
      <w:r>
        <w:t xml:space="preserve">Primero.- </w:t>
      </w:r>
      <w:r>
        <w:rPr>
          <w:rFonts w:ascii="Microsoft Sans Serif" w:hAnsi="Microsoft Sans Serif"/>
          <w:b w:val="0"/>
        </w:rPr>
        <w:t>Aprobación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del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Expediente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denominado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t>“Servicio de mantenimiento y</w:t>
      </w:r>
      <w:r>
        <w:rPr>
          <w:spacing w:val="1"/>
        </w:rPr>
        <w:t xml:space="preserve"> </w:t>
      </w:r>
      <w:r>
        <w:t>mejora de las instalaciones de alumbrado público, las instalaciones eléctricas de</w:t>
      </w:r>
      <w:r>
        <w:rPr>
          <w:spacing w:val="-59"/>
        </w:rPr>
        <w:t xml:space="preserve"> </w:t>
      </w:r>
      <w:r>
        <w:t>los edificios y dependencias del ayuntamiento de La Aldea de San Nicolás y la</w:t>
      </w:r>
      <w:r>
        <w:rPr>
          <w:spacing w:val="1"/>
        </w:rPr>
        <w:t xml:space="preserve"> </w:t>
      </w:r>
      <w:r>
        <w:t>ejecución de instalaciones temporales en apoy</w:t>
      </w:r>
      <w:r>
        <w:t xml:space="preserve">o a actividades diversas”. </w:t>
      </w:r>
      <w:proofErr w:type="spellStart"/>
      <w:r>
        <w:t>Expte</w:t>
      </w:r>
      <w:proofErr w:type="spellEnd"/>
      <w:r>
        <w:rPr>
          <w:spacing w:val="1"/>
        </w:rPr>
        <w:t xml:space="preserve"> </w:t>
      </w:r>
      <w:r>
        <w:t>810/2021.</w:t>
      </w:r>
    </w:p>
    <w:p w:rsidR="00C17CDD" w:rsidRDefault="00C17CDD">
      <w:pPr>
        <w:pStyle w:val="Textoindependiente"/>
        <w:rPr>
          <w:b/>
          <w:i w:val="0"/>
        </w:rPr>
      </w:pPr>
    </w:p>
    <w:p w:rsidR="00C17CDD" w:rsidRDefault="0073177E">
      <w:pPr>
        <w:ind w:left="1324" w:right="1252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802368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188186</wp:posOffset>
            </wp:positionV>
            <wp:extent cx="330200" cy="3937000"/>
            <wp:effectExtent l="0" t="0" r="0" b="0"/>
            <wp:wrapNone/>
            <wp:docPr id="1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34" type="#_x0000_t202" style="position:absolute;left:0;text-align:left;margin-left:567.55pt;margin-top:23.3pt;width:14.75pt;height:302.55pt;z-index:15803392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Segundo.- </w:t>
      </w:r>
      <w:r>
        <w:rPr>
          <w:rFonts w:ascii="Microsoft Sans Serif" w:hAnsi="Microsoft Sans Serif"/>
        </w:rPr>
        <w:t>Aprobar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expediente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contratación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mediante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procedimiento Abierto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Simplificado para el servicio denominado </w:t>
      </w:r>
      <w:r>
        <w:rPr>
          <w:b/>
        </w:rPr>
        <w:t>“Servicio de mantenimiento y mejora de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instalaciones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alumbrado</w:t>
      </w:r>
      <w:r>
        <w:rPr>
          <w:b/>
          <w:spacing w:val="1"/>
        </w:rPr>
        <w:t xml:space="preserve"> </w:t>
      </w:r>
      <w:r>
        <w:rPr>
          <w:b/>
        </w:rPr>
        <w:t>público,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instalaciones</w:t>
      </w:r>
      <w:r>
        <w:rPr>
          <w:b/>
          <w:spacing w:val="1"/>
        </w:rPr>
        <w:t xml:space="preserve"> </w:t>
      </w:r>
      <w:r>
        <w:rPr>
          <w:b/>
        </w:rPr>
        <w:t>eléctricas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edificios y dependencias del ay</w:t>
      </w:r>
      <w:r>
        <w:rPr>
          <w:b/>
        </w:rPr>
        <w:t>untamiento de La Aldea de San Nicolás y la</w:t>
      </w:r>
      <w:r>
        <w:rPr>
          <w:b/>
          <w:spacing w:val="1"/>
        </w:rPr>
        <w:t xml:space="preserve"> </w:t>
      </w:r>
      <w:r>
        <w:rPr>
          <w:b/>
        </w:rPr>
        <w:t>ejecución de instalaciones temporales en apoyo a actividades diversas</w:t>
      </w:r>
      <w:r>
        <w:rPr>
          <w:rFonts w:ascii="Microsoft Sans Serif" w:hAnsi="Microsoft Sans Serif"/>
        </w:rPr>
        <w:t xml:space="preserve">” </w:t>
      </w:r>
      <w:proofErr w:type="spellStart"/>
      <w:r>
        <w:rPr>
          <w:b/>
        </w:rPr>
        <w:t>Expte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810/2021 </w:t>
      </w:r>
      <w:r>
        <w:rPr>
          <w:rFonts w:ascii="Microsoft Sans Serif" w:hAnsi="Microsoft Sans Serif"/>
        </w:rPr>
        <w:t>incluyendo el Pliego de Cláusulas Administrativas Particulares y el Pliego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Prescripciones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Técnicas.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</w:rPr>
      </w:pPr>
    </w:p>
    <w:p w:rsidR="00C17CDD" w:rsidRDefault="0073177E">
      <w:pPr>
        <w:spacing w:before="1" w:line="244" w:lineRule="auto"/>
        <w:ind w:left="1324" w:right="1265"/>
        <w:jc w:val="both"/>
        <w:rPr>
          <w:rFonts w:ascii="Microsoft Sans Serif" w:hAnsi="Microsoft Sans Serif"/>
        </w:rPr>
      </w:pPr>
      <w:r>
        <w:rPr>
          <w:b/>
        </w:rPr>
        <w:t xml:space="preserve">Tercero.- </w:t>
      </w:r>
      <w:r>
        <w:rPr>
          <w:rFonts w:ascii="Microsoft Sans Serif" w:hAnsi="Microsoft Sans Serif"/>
        </w:rPr>
        <w:t>Publicar el anuncio de licitación en el perfil del contratante con el contenido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contemplado en el anexo III de la Ley 9/2017 de 8 de noviembre, de Contratos 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Sector Público, disponiendo de un plazo de 15 días naturales para la presentación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las oferta</w:t>
      </w:r>
      <w:r>
        <w:rPr>
          <w:rFonts w:ascii="Microsoft Sans Serif" w:hAnsi="Microsoft Sans Serif"/>
        </w:rPr>
        <w:t>s.</w:t>
      </w:r>
    </w:p>
    <w:p w:rsidR="00C17CDD" w:rsidRDefault="00C17CDD">
      <w:pPr>
        <w:pStyle w:val="Textoindependiente"/>
        <w:spacing w:before="8"/>
        <w:rPr>
          <w:rFonts w:ascii="Microsoft Sans Serif"/>
          <w:i w:val="0"/>
          <w:sz w:val="21"/>
        </w:rPr>
      </w:pPr>
    </w:p>
    <w:p w:rsidR="00C17CDD" w:rsidRDefault="0073177E">
      <w:pPr>
        <w:spacing w:line="242" w:lineRule="auto"/>
        <w:ind w:left="1324" w:right="1261"/>
        <w:jc w:val="both"/>
        <w:rPr>
          <w:rFonts w:ascii="Microsoft Sans Serif" w:hAnsi="Microsoft Sans Serif"/>
        </w:rPr>
      </w:pPr>
      <w:r>
        <w:rPr>
          <w:b/>
        </w:rPr>
        <w:t xml:space="preserve">Cuarto.- </w:t>
      </w:r>
      <w:r>
        <w:rPr>
          <w:rFonts w:ascii="Microsoft Sans Serif" w:hAnsi="Microsoft Sans Serif"/>
        </w:rPr>
        <w:t>Publicar en el perfil del contratante toda la documentación integrante 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expediente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contratación necesaria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presentación 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ofertas.</w:t>
      </w:r>
    </w:p>
    <w:p w:rsidR="00C17CDD" w:rsidRDefault="00C17CDD">
      <w:pPr>
        <w:pStyle w:val="Textoindependiente"/>
        <w:spacing w:before="2"/>
        <w:rPr>
          <w:rFonts w:ascii="Microsoft Sans Serif"/>
          <w:i w:val="0"/>
        </w:rPr>
      </w:pPr>
    </w:p>
    <w:p w:rsidR="00C17CDD" w:rsidRDefault="0073177E">
      <w:pPr>
        <w:pStyle w:val="Heading2"/>
        <w:ind w:right="1262"/>
      </w:pPr>
      <w:r>
        <w:t>4.2.- Concesión Administrativa</w:t>
      </w:r>
      <w:r>
        <w:rPr>
          <w:spacing w:val="1"/>
        </w:rPr>
        <w:t xml:space="preserve"> </w:t>
      </w:r>
      <w:r>
        <w:t>explotación comercial</w:t>
      </w:r>
      <w:r>
        <w:rPr>
          <w:spacing w:val="1"/>
        </w:rPr>
        <w:t xml:space="preserve"> </w:t>
      </w:r>
      <w:r>
        <w:t>de Ludoteca en el edificio</w:t>
      </w:r>
      <w:r>
        <w:rPr>
          <w:spacing w:val="-59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Poli</w:t>
      </w:r>
      <w:r>
        <w:t>deportivo los</w:t>
      </w:r>
      <w:r>
        <w:rPr>
          <w:spacing w:val="1"/>
        </w:rPr>
        <w:t xml:space="preserve"> </w:t>
      </w:r>
      <w:r>
        <w:t>Cascajos.</w:t>
      </w:r>
    </w:p>
    <w:p w:rsidR="00C17CDD" w:rsidRDefault="0073177E">
      <w:pPr>
        <w:spacing w:before="120" w:line="242" w:lineRule="auto"/>
        <w:ind w:left="1324" w:right="1254"/>
        <w:jc w:val="both"/>
        <w:rPr>
          <w:rFonts w:ascii="Microsoft Sans Serif" w:hAnsi="Microsoft Sans Serif"/>
        </w:rPr>
      </w:pPr>
      <w:r>
        <w:rPr>
          <w:b/>
          <w:color w:val="295F99"/>
        </w:rPr>
        <w:t>4</w:t>
      </w:r>
      <w:r>
        <w:rPr>
          <w:b/>
        </w:rPr>
        <w:t>.2.1.-</w:t>
      </w:r>
      <w:r>
        <w:rPr>
          <w:b/>
          <w:spacing w:val="1"/>
        </w:rPr>
        <w:t xml:space="preserve"> </w:t>
      </w:r>
      <w:r>
        <w:rPr>
          <w:rFonts w:ascii="Microsoft Sans Serif" w:hAnsi="Microsoft Sans Serif"/>
        </w:rPr>
        <w:t>Aprobación,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procede,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solicitud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presentada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Dª.</w:t>
      </w:r>
      <w:r>
        <w:rPr>
          <w:b/>
          <w:spacing w:val="1"/>
        </w:rPr>
        <w:t xml:space="preserve"> </w:t>
      </w:r>
      <w:r w:rsidR="004772EE">
        <w:rPr>
          <w:b/>
        </w:rPr>
        <w:t>****</w:t>
      </w:r>
      <w:r>
        <w:rPr>
          <w:rFonts w:ascii="Microsoft Sans Serif" w:hAnsi="Microsoft Sans Serif"/>
        </w:rPr>
        <w:t xml:space="preserve">, </w:t>
      </w:r>
      <w:proofErr w:type="gramStart"/>
      <w:r>
        <w:rPr>
          <w:rFonts w:ascii="Microsoft Sans Serif" w:hAnsi="Microsoft Sans Serif"/>
        </w:rPr>
        <w:t>con</w:t>
      </w:r>
      <w:proofErr w:type="gramEnd"/>
      <w:r>
        <w:rPr>
          <w:rFonts w:ascii="Microsoft Sans Serif" w:hAnsi="Microsoft Sans Serif"/>
        </w:rPr>
        <w:t xml:space="preserve"> registro de entrada 2021-E-RE-2699, de fecha 30 de Marzo de 2021,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solicitando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devolución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parte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proporcional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canon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mes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Marzo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de</w:t>
      </w:r>
    </w:p>
    <w:p w:rsidR="00C17CDD" w:rsidRDefault="00C17CDD">
      <w:pPr>
        <w:pStyle w:val="Textoindependiente"/>
        <w:rPr>
          <w:rFonts w:ascii="Microsoft Sans Serif"/>
          <w:i w:val="0"/>
          <w:sz w:val="20"/>
        </w:rPr>
      </w:pPr>
    </w:p>
    <w:p w:rsidR="00C17CDD" w:rsidRDefault="0073177E">
      <w:pPr>
        <w:pStyle w:val="Textoindependiente"/>
        <w:spacing w:before="8"/>
        <w:rPr>
          <w:rFonts w:ascii="Microsoft Sans Serif"/>
          <w:i w:val="0"/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43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195149</wp:posOffset>
            </wp:positionV>
            <wp:extent cx="5344535" cy="257175"/>
            <wp:effectExtent l="0" t="0" r="0" b="0"/>
            <wp:wrapTopAndBottom/>
            <wp:docPr id="1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Microsoft Sans Serif"/>
          <w:sz w:val="23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"/>
        <w:rPr>
          <w:rFonts w:ascii="Microsoft Sans Serif"/>
          <w:i w:val="0"/>
          <w:sz w:val="10"/>
        </w:rPr>
      </w:pPr>
    </w:p>
    <w:p w:rsidR="00C17CDD" w:rsidRDefault="0073177E">
      <w:pPr>
        <w:spacing w:before="97" w:line="242" w:lineRule="auto"/>
        <w:ind w:left="1324" w:right="1262"/>
        <w:jc w:val="both"/>
        <w:rPr>
          <w:b/>
        </w:rPr>
      </w:pPr>
      <w:r>
        <w:rPr>
          <w:rFonts w:ascii="Microsoft Sans Serif" w:hAnsi="Microsoft Sans Serif"/>
        </w:rPr>
        <w:t>2021, a partir de la fecha que permaneció cerrada, con el nivel 3 de alerta, con motivo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CoV-2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Isla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Gran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Canaria,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Concesión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Administrativa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Ludoteca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,</w:t>
      </w:r>
      <w:r>
        <w:rPr>
          <w:b/>
        </w:rPr>
        <w:t>Expediente CTG</w:t>
      </w:r>
      <w:r>
        <w:rPr>
          <w:b/>
          <w:spacing w:val="1"/>
        </w:rPr>
        <w:t xml:space="preserve"> </w:t>
      </w:r>
      <w:r>
        <w:rPr>
          <w:b/>
        </w:rPr>
        <w:t>2/2016.</w:t>
      </w:r>
    </w:p>
    <w:p w:rsidR="00C17CDD" w:rsidRDefault="0073177E">
      <w:pPr>
        <w:spacing w:before="118" w:line="242" w:lineRule="auto"/>
        <w:ind w:left="1324" w:right="1255"/>
        <w:jc w:val="both"/>
        <w:rPr>
          <w:b/>
        </w:rPr>
      </w:pPr>
      <w:r>
        <w:rPr>
          <w:rFonts w:ascii="Microsoft Sans Serif" w:hAnsi="Microsoft Sans Serif"/>
        </w:rPr>
        <w:t xml:space="preserve">Visto el escrito presentado por </w:t>
      </w:r>
      <w:r>
        <w:rPr>
          <w:b/>
        </w:rPr>
        <w:t xml:space="preserve">Dª. </w:t>
      </w:r>
      <w:r w:rsidR="004772EE">
        <w:rPr>
          <w:b/>
        </w:rPr>
        <w:t>****</w:t>
      </w:r>
      <w:r>
        <w:rPr>
          <w:rFonts w:ascii="Microsoft Sans Serif" w:hAnsi="Microsoft Sans Serif"/>
        </w:rPr>
        <w:t xml:space="preserve">, </w:t>
      </w:r>
      <w:proofErr w:type="gramStart"/>
      <w:r>
        <w:rPr>
          <w:rFonts w:ascii="Microsoft Sans Serif" w:hAnsi="Microsoft Sans Serif"/>
        </w:rPr>
        <w:t>con</w:t>
      </w:r>
      <w:proofErr w:type="gramEnd"/>
      <w:r>
        <w:rPr>
          <w:rFonts w:ascii="Microsoft Sans Serif" w:hAnsi="Microsoft Sans Serif"/>
        </w:rPr>
        <w:t xml:space="preserve"> registro de entrada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2021-E-RE-2699, de fecha 30 de Marzo de 2021, solicitando la devolución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 la parte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proporcional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 canon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mes de Marzo de 2021, partir de la fecha que permaneció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cerra</w:t>
      </w:r>
      <w:r>
        <w:rPr>
          <w:rFonts w:ascii="Microsoft Sans Serif" w:hAnsi="Microsoft Sans Serif"/>
        </w:rPr>
        <w:t>da, con el nivel 3 de alerta, con motivo del CoV-2 en la Isla de Gran Canaria, 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Concesión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Administrativa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Ludoteca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,</w:t>
      </w:r>
      <w:r>
        <w:rPr>
          <w:b/>
        </w:rPr>
        <w:t>Expediente</w:t>
      </w:r>
      <w:r>
        <w:rPr>
          <w:b/>
          <w:spacing w:val="-1"/>
        </w:rPr>
        <w:t xml:space="preserve"> </w:t>
      </w:r>
      <w:r>
        <w:rPr>
          <w:b/>
        </w:rPr>
        <w:t>CTG</w:t>
      </w:r>
      <w:r>
        <w:rPr>
          <w:b/>
          <w:spacing w:val="-2"/>
        </w:rPr>
        <w:t xml:space="preserve"> </w:t>
      </w:r>
      <w:r>
        <w:rPr>
          <w:b/>
        </w:rPr>
        <w:t>2/2016.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"/>
        <w:rPr>
          <w:b/>
          <w:i w:val="0"/>
          <w:sz w:val="19"/>
        </w:rPr>
      </w:pPr>
    </w:p>
    <w:p w:rsidR="00C17CDD" w:rsidRDefault="00C17CDD">
      <w:pPr>
        <w:spacing w:line="244" w:lineRule="auto"/>
        <w:ind w:left="1324" w:right="1257"/>
        <w:jc w:val="both"/>
        <w:rPr>
          <w:rFonts w:ascii="Microsoft Sans Serif" w:hAnsi="Microsoft Sans Serif"/>
        </w:rPr>
      </w:pPr>
      <w:r w:rsidRPr="00C17CDD">
        <w:pict>
          <v:shape id="_x0000_s1033" type="#_x0000_t202" style="position:absolute;left:0;text-align:left;margin-left:536pt;margin-top:10.55pt;width:32.9pt;height:250.5pt;z-index:15804928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rFonts w:ascii="Microsoft Sans Serif" w:hAnsi="Microsoft Sans Serif"/>
        </w:rPr>
        <w:t>Visto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el</w:t>
      </w:r>
      <w:r w:rsidR="0073177E">
        <w:rPr>
          <w:rFonts w:ascii="Microsoft Sans Serif" w:hAnsi="Microsoft Sans Serif"/>
          <w:spacing w:val="17"/>
        </w:rPr>
        <w:t xml:space="preserve"> </w:t>
      </w:r>
      <w:r w:rsidR="0073177E">
        <w:rPr>
          <w:rFonts w:ascii="Microsoft Sans Serif" w:hAnsi="Microsoft Sans Serif"/>
        </w:rPr>
        <w:t>Boletín</w:t>
      </w:r>
      <w:r w:rsidR="0073177E">
        <w:rPr>
          <w:rFonts w:ascii="Microsoft Sans Serif" w:hAnsi="Microsoft Sans Serif"/>
          <w:spacing w:val="16"/>
        </w:rPr>
        <w:t xml:space="preserve"> </w:t>
      </w:r>
      <w:r w:rsidR="0073177E">
        <w:rPr>
          <w:rFonts w:ascii="Microsoft Sans Serif" w:hAnsi="Microsoft Sans Serif"/>
        </w:rPr>
        <w:t>Oficial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Canarias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n.º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51,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fecha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13</w:t>
      </w:r>
      <w:r w:rsidR="0073177E">
        <w:rPr>
          <w:rFonts w:ascii="Microsoft Sans Serif" w:hAnsi="Microsoft Sans Serif"/>
          <w:spacing w:val="18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marzo</w:t>
      </w:r>
      <w:r w:rsidR="0073177E">
        <w:rPr>
          <w:rFonts w:ascii="Microsoft Sans Serif" w:hAnsi="Microsoft Sans Serif"/>
          <w:spacing w:val="17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6"/>
        </w:rPr>
        <w:t xml:space="preserve"> </w:t>
      </w:r>
      <w:r w:rsidR="0073177E">
        <w:rPr>
          <w:rFonts w:ascii="Microsoft Sans Serif" w:hAnsi="Microsoft Sans Serif"/>
        </w:rPr>
        <w:t>2021,</w:t>
      </w:r>
      <w:r w:rsidR="0073177E">
        <w:rPr>
          <w:rFonts w:ascii="Microsoft Sans Serif" w:hAnsi="Microsoft Sans Serif"/>
          <w:spacing w:val="16"/>
        </w:rPr>
        <w:t xml:space="preserve"> </w:t>
      </w:r>
      <w:r w:rsidR="0073177E">
        <w:rPr>
          <w:rFonts w:ascii="Microsoft Sans Serif" w:hAnsi="Microsoft Sans Serif"/>
        </w:rPr>
        <w:t>por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la</w:t>
      </w:r>
      <w:r w:rsidR="0073177E">
        <w:rPr>
          <w:rFonts w:ascii="Microsoft Sans Serif" w:hAnsi="Microsoft Sans Serif"/>
          <w:spacing w:val="15"/>
        </w:rPr>
        <w:t xml:space="preserve"> </w:t>
      </w:r>
      <w:r w:rsidR="0073177E">
        <w:rPr>
          <w:rFonts w:ascii="Microsoft Sans Serif" w:hAnsi="Microsoft Sans Serif"/>
        </w:rPr>
        <w:t>que</w:t>
      </w:r>
      <w:r w:rsidR="0073177E">
        <w:rPr>
          <w:rFonts w:ascii="Microsoft Sans Serif" w:hAnsi="Microsoft Sans Serif"/>
          <w:spacing w:val="-56"/>
        </w:rPr>
        <w:t xml:space="preserve"> </w:t>
      </w:r>
      <w:r w:rsidR="0073177E">
        <w:rPr>
          <w:rFonts w:ascii="Microsoft Sans Serif" w:hAnsi="Microsoft Sans Serif"/>
        </w:rPr>
        <w:t>se dispone la publicación del DECRETO 14/2021, de 11 de marzo, del Presidente, por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el que se aprueban medidas específicas y temporales, en el ámbito de las islas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Tenerife, Gran Canaria y Fuerteventura, en aplicación del Real Decreto 926/2020,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25 de octubre, por el que se declara el estado de alarma, para contener la propagación</w:t>
      </w:r>
      <w:r w:rsidR="0073177E">
        <w:rPr>
          <w:rFonts w:ascii="Microsoft Sans Serif" w:hAnsi="Microsoft Sans Serif"/>
          <w:spacing w:val="-56"/>
        </w:rPr>
        <w:t xml:space="preserve"> </w:t>
      </w:r>
      <w:r w:rsidR="0073177E">
        <w:rPr>
          <w:rFonts w:ascii="Microsoft Sans Serif" w:hAnsi="Microsoft Sans Serif"/>
        </w:rPr>
        <w:t>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infecciones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causadas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por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SARS-CoV-2, de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aplicación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especial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y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prevalente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respec</w:t>
      </w:r>
      <w:r w:rsidR="0073177E">
        <w:rPr>
          <w:rFonts w:ascii="Microsoft Sans Serif" w:hAnsi="Microsoft Sans Serif"/>
        </w:rPr>
        <w:t>to del Decreto 94/2020, de 23 de diciembre, del Presidente y sus sucesivas</w:t>
      </w:r>
      <w:r w:rsidR="0073177E">
        <w:rPr>
          <w:rFonts w:ascii="Microsoft Sans Serif" w:hAnsi="Microsoft Sans Serif"/>
          <w:spacing w:val="1"/>
        </w:rPr>
        <w:t xml:space="preserve"> </w:t>
      </w:r>
      <w:r w:rsidR="0073177E">
        <w:rPr>
          <w:rFonts w:ascii="Microsoft Sans Serif" w:hAnsi="Microsoft Sans Serif"/>
        </w:rPr>
        <w:t>actualizaciones.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73177E">
      <w:pPr>
        <w:spacing w:before="213" w:line="278" w:lineRule="auto"/>
        <w:ind w:left="1324" w:right="125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Visto que el Boletín Oficial de la Provincia n.º57, de fecha 20 de marzo de 2021,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Resolución de 19 de marzo de 2021, por la que se dispone la publicación del Ac</w:t>
      </w:r>
      <w:r>
        <w:rPr>
          <w:rFonts w:ascii="Microsoft Sans Serif" w:hAnsi="Microsoft Sans Serif"/>
        </w:rPr>
        <w:t>uerdo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 el que se aprueba la actualización de las medidas de prevención establecidas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mediante Acuerdo del Gobierno de 19 de junio de 2020, para hacer frente a la crisis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sanitaria ocasionada por el COVID-19, una vez superada la Fase III del Plan para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</w:t>
      </w:r>
      <w:r>
        <w:rPr>
          <w:rFonts w:ascii="Microsoft Sans Serif" w:hAnsi="Microsoft Sans Serif"/>
        </w:rPr>
        <w:t>ransición hacia una nueva normalidad, finalizada la vigencia de las medidas propias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 estado de alarma, y se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aprueban medidas específicas y temporales, en el ámbito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 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Comunidad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Autónoma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Canarias,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motivo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Semana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Santa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2021.</w:t>
      </w:r>
    </w:p>
    <w:p w:rsidR="00C17CDD" w:rsidRDefault="00C17CDD">
      <w:pPr>
        <w:pStyle w:val="Textoindependiente"/>
        <w:spacing w:before="9"/>
        <w:rPr>
          <w:rFonts w:ascii="Microsoft Sans Serif"/>
          <w:i w:val="0"/>
          <w:sz w:val="33"/>
        </w:rPr>
      </w:pPr>
    </w:p>
    <w:p w:rsidR="00C17CDD" w:rsidRDefault="0073177E">
      <w:pPr>
        <w:spacing w:line="242" w:lineRule="auto"/>
        <w:ind w:left="1324" w:right="1263"/>
        <w:jc w:val="both"/>
        <w:rPr>
          <w:rFonts w:ascii="Microsoft Sans Serif" w:hAnsi="Microsoft Sans Serif"/>
        </w:rPr>
      </w:pPr>
      <w:r>
        <w:rPr>
          <w:noProof/>
          <w:lang w:eastAsia="es-ES"/>
        </w:rPr>
        <w:drawing>
          <wp:anchor distT="0" distB="0" distL="0" distR="0" simplePos="0" relativeHeight="15804416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121165</wp:posOffset>
            </wp:positionV>
            <wp:extent cx="330200" cy="3937000"/>
            <wp:effectExtent l="0" t="0" r="0" b="0"/>
            <wp:wrapNone/>
            <wp:docPr id="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32" type="#_x0000_t202" style="position:absolute;left:0;text-align:left;margin-left:567.55pt;margin-top:18pt;width:14.75pt;height:302.55pt;z-index:15805440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34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</w:rPr>
        <w:t>Comprobado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en el departamento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60"/>
        </w:rPr>
        <w:t xml:space="preserve"> </w:t>
      </w:r>
      <w:r>
        <w:rPr>
          <w:rFonts w:ascii="Microsoft Sans Serif" w:hAnsi="Microsoft Sans Serif"/>
        </w:rPr>
        <w:t xml:space="preserve">intervención que Dª. </w:t>
      </w:r>
      <w:r w:rsidR="004772EE">
        <w:rPr>
          <w:rFonts w:ascii="Microsoft Sans Serif" w:hAnsi="Microsoft Sans Serif"/>
        </w:rPr>
        <w:t>*****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ha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pagado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canon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correspondiente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mes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Marzo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2021.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spacing w:before="5"/>
        <w:rPr>
          <w:rFonts w:ascii="Microsoft Sans Serif"/>
          <w:i w:val="0"/>
          <w:sz w:val="19"/>
        </w:rPr>
      </w:pPr>
    </w:p>
    <w:p w:rsidR="00C17CDD" w:rsidRDefault="0073177E">
      <w:pPr>
        <w:pStyle w:val="Heading2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386/2019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18-06-2019.</w:t>
      </w:r>
    </w:p>
    <w:p w:rsidR="00C17CDD" w:rsidRDefault="0073177E">
      <w:pPr>
        <w:spacing w:before="121"/>
        <w:ind w:left="1324"/>
        <w:jc w:val="both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rPr>
          <w:b/>
          <w:i w:val="0"/>
          <w:sz w:val="24"/>
        </w:rPr>
      </w:pPr>
    </w:p>
    <w:p w:rsidR="00C17CDD" w:rsidRDefault="00C17CDD">
      <w:pPr>
        <w:pStyle w:val="Textoindependiente"/>
        <w:spacing w:before="11"/>
        <w:rPr>
          <w:b/>
          <w:i w:val="0"/>
          <w:sz w:val="19"/>
        </w:rPr>
      </w:pPr>
    </w:p>
    <w:p w:rsidR="00C17CDD" w:rsidRDefault="0073177E">
      <w:pPr>
        <w:spacing w:line="242" w:lineRule="auto"/>
        <w:ind w:left="1324" w:right="1252"/>
        <w:jc w:val="both"/>
        <w:rPr>
          <w:b/>
        </w:rPr>
      </w:pPr>
      <w:r>
        <w:rPr>
          <w:b/>
        </w:rPr>
        <w:t xml:space="preserve">Primero.- </w:t>
      </w:r>
      <w:r>
        <w:rPr>
          <w:rFonts w:ascii="Microsoft Sans Serif" w:hAnsi="Microsoft Sans Serif"/>
        </w:rPr>
        <w:t xml:space="preserve">Aprobar la solicitud presentada por </w:t>
      </w:r>
      <w:r>
        <w:rPr>
          <w:b/>
        </w:rPr>
        <w:t xml:space="preserve">Dª. </w:t>
      </w:r>
      <w:r w:rsidR="004772EE">
        <w:rPr>
          <w:b/>
        </w:rPr>
        <w:t>****</w:t>
      </w:r>
      <w:r>
        <w:rPr>
          <w:rFonts w:ascii="Microsoft Sans Serif" w:hAnsi="Microsoft Sans Serif"/>
        </w:rPr>
        <w:t>, por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devolución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correspondiente   a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un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total de 8 días hábiles, del   mes de Marzo 2021,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por el cierre de la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Ludoteca,</w:t>
      </w:r>
      <w:r>
        <w:rPr>
          <w:rFonts w:ascii="Microsoft Sans Serif" w:hAnsi="Microsoft Sans Serif"/>
        </w:rPr>
        <w:t xml:space="preserve">   que asciende al importe de 56,52 </w:t>
      </w:r>
      <w:proofErr w:type="spellStart"/>
      <w:r>
        <w:rPr>
          <w:rFonts w:ascii="Microsoft Sans Serif" w:hAnsi="Microsoft Sans Serif"/>
        </w:rPr>
        <w:t>euros,</w:t>
      </w:r>
      <w:r>
        <w:rPr>
          <w:b/>
        </w:rPr>
        <w:t>Expediente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CTG 2/2016.</w:t>
      </w:r>
    </w:p>
    <w:p w:rsidR="00C17CDD" w:rsidRDefault="00C17CDD">
      <w:pPr>
        <w:pStyle w:val="Textoindependiente"/>
        <w:spacing w:before="6"/>
        <w:rPr>
          <w:b/>
          <w:i w:val="0"/>
          <w:sz w:val="21"/>
        </w:rPr>
      </w:pPr>
    </w:p>
    <w:p w:rsidR="00C17CDD" w:rsidRDefault="0073177E">
      <w:pPr>
        <w:ind w:left="1324"/>
        <w:jc w:val="both"/>
        <w:rPr>
          <w:rFonts w:ascii="Microsoft Sans Serif"/>
        </w:rPr>
      </w:pPr>
      <w:r>
        <w:rPr>
          <w:b/>
        </w:rPr>
        <w:t>Segundo.-</w:t>
      </w:r>
      <w:r>
        <w:rPr>
          <w:b/>
          <w:spacing w:val="46"/>
        </w:rPr>
        <w:t xml:space="preserve"> </w:t>
      </w:r>
      <w:r>
        <w:rPr>
          <w:rFonts w:ascii="Microsoft Sans Serif"/>
        </w:rPr>
        <w:t>Trasladar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este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acuerdo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interesado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departamento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correspondiente.</w:t>
      </w: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C17CDD">
      <w:pPr>
        <w:pStyle w:val="Textoindependiente"/>
        <w:rPr>
          <w:rFonts w:ascii="Microsoft Sans Serif"/>
          <w:i w:val="0"/>
          <w:sz w:val="24"/>
        </w:rPr>
      </w:pPr>
    </w:p>
    <w:p w:rsidR="00C17CDD" w:rsidRDefault="0073177E">
      <w:pPr>
        <w:pStyle w:val="Heading2"/>
        <w:spacing w:before="184"/>
      </w:pPr>
      <w:r>
        <w:t>4.3.-</w:t>
      </w:r>
      <w:r>
        <w:rPr>
          <w:spacing w:val="-14"/>
        </w:rPr>
        <w:t xml:space="preserve"> </w:t>
      </w:r>
      <w:r>
        <w:t>Ayudas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</w:t>
      </w:r>
      <w:r>
        <w:rPr>
          <w:spacing w:val="-5"/>
        </w:rPr>
        <w:t xml:space="preserve"> </w:t>
      </w:r>
      <w:r>
        <w:t>social.</w:t>
      </w:r>
    </w:p>
    <w:p w:rsidR="00C17CDD" w:rsidRDefault="00C17CDD">
      <w:pPr>
        <w:pStyle w:val="Textoindependiente"/>
        <w:rPr>
          <w:b/>
          <w:i w:val="0"/>
          <w:sz w:val="20"/>
        </w:rPr>
      </w:pPr>
    </w:p>
    <w:p w:rsidR="00C17CDD" w:rsidRDefault="0073177E">
      <w:pPr>
        <w:pStyle w:val="Textoindependiente"/>
        <w:spacing w:before="9"/>
        <w:rPr>
          <w:b/>
          <w:i w:val="0"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47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147435</wp:posOffset>
            </wp:positionV>
            <wp:extent cx="5344535" cy="257175"/>
            <wp:effectExtent l="0" t="0" r="0" b="0"/>
            <wp:wrapTopAndBottom/>
            <wp:docPr id="1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16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b/>
          <w:i w:val="0"/>
          <w:sz w:val="20"/>
        </w:rPr>
      </w:pPr>
      <w:r w:rsidRPr="00C17CDD">
        <w:lastRenderedPageBreak/>
        <w:pict>
          <v:shape id="_x0000_s1031" type="#_x0000_t202" style="position:absolute;margin-left:536pt;margin-top:242.55pt;width:32.9pt;height:250.5pt;z-index:15806976;mso-position-horizontal-relative:page;mso-position-vertic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 anchory="page"/>
          </v:shape>
        </w:pict>
      </w:r>
    </w:p>
    <w:p w:rsidR="00C17CDD" w:rsidRDefault="0073177E">
      <w:pPr>
        <w:tabs>
          <w:tab w:val="left" w:pos="2161"/>
        </w:tabs>
        <w:spacing w:before="231"/>
        <w:ind w:left="1324" w:right="1264"/>
        <w:rPr>
          <w:rFonts w:ascii="Trebuchet MS" w:hAnsi="Trebuchet MS"/>
        </w:rPr>
      </w:pPr>
      <w:r>
        <w:rPr>
          <w:b/>
          <w:w w:val="110"/>
        </w:rPr>
        <w:t>4.3.1.-</w:t>
      </w:r>
      <w:r>
        <w:rPr>
          <w:b/>
          <w:w w:val="110"/>
        </w:rPr>
        <w:tab/>
        <w:t>Aprobación</w:t>
      </w:r>
      <w:r>
        <w:rPr>
          <w:b/>
          <w:spacing w:val="39"/>
          <w:w w:val="110"/>
        </w:rPr>
        <w:t xml:space="preserve"> </w:t>
      </w:r>
      <w:r>
        <w:rPr>
          <w:rFonts w:ascii="Microsoft Sans Serif" w:hAnsi="Microsoft Sans Serif"/>
          <w:w w:val="110"/>
        </w:rPr>
        <w:t>si</w:t>
      </w:r>
      <w:r>
        <w:rPr>
          <w:rFonts w:ascii="Microsoft Sans Serif" w:hAnsi="Microsoft Sans Serif"/>
          <w:spacing w:val="39"/>
          <w:w w:val="110"/>
        </w:rPr>
        <w:t xml:space="preserve"> </w:t>
      </w:r>
      <w:r>
        <w:rPr>
          <w:rFonts w:ascii="Microsoft Sans Serif" w:hAnsi="Microsoft Sans Serif"/>
          <w:w w:val="110"/>
        </w:rPr>
        <w:t>procede,</w:t>
      </w:r>
      <w:r>
        <w:rPr>
          <w:rFonts w:ascii="Microsoft Sans Serif" w:hAnsi="Microsoft Sans Serif"/>
          <w:spacing w:val="41"/>
          <w:w w:val="110"/>
        </w:rPr>
        <w:t xml:space="preserve"> </w:t>
      </w:r>
      <w:r>
        <w:rPr>
          <w:rFonts w:ascii="Trebuchet MS" w:hAnsi="Trebuchet MS"/>
          <w:w w:val="110"/>
        </w:rPr>
        <w:t>de</w:t>
      </w:r>
      <w:r>
        <w:rPr>
          <w:rFonts w:ascii="Trebuchet MS" w:hAnsi="Trebuchet MS"/>
          <w:spacing w:val="38"/>
          <w:w w:val="110"/>
        </w:rPr>
        <w:t xml:space="preserve"> </w:t>
      </w:r>
      <w:r>
        <w:rPr>
          <w:rFonts w:ascii="Trebuchet MS" w:hAnsi="Trebuchet MS"/>
          <w:w w:val="110"/>
        </w:rPr>
        <w:t>las</w:t>
      </w:r>
      <w:r>
        <w:rPr>
          <w:rFonts w:ascii="Trebuchet MS" w:hAnsi="Trebuchet MS"/>
          <w:spacing w:val="38"/>
          <w:w w:val="110"/>
        </w:rPr>
        <w:t xml:space="preserve"> </w:t>
      </w:r>
      <w:r>
        <w:rPr>
          <w:rFonts w:ascii="Trebuchet MS" w:hAnsi="Trebuchet MS"/>
          <w:w w:val="110"/>
        </w:rPr>
        <w:t>ayudas</w:t>
      </w:r>
      <w:r>
        <w:rPr>
          <w:rFonts w:ascii="Trebuchet MS" w:hAnsi="Trebuchet MS"/>
          <w:spacing w:val="37"/>
          <w:w w:val="110"/>
        </w:rPr>
        <w:t xml:space="preserve"> </w:t>
      </w:r>
      <w:r>
        <w:rPr>
          <w:rFonts w:ascii="Trebuchet MS" w:hAnsi="Trebuchet MS"/>
          <w:w w:val="110"/>
        </w:rPr>
        <w:t>de</w:t>
      </w:r>
      <w:r>
        <w:rPr>
          <w:rFonts w:ascii="Trebuchet MS" w:hAnsi="Trebuchet MS"/>
          <w:spacing w:val="38"/>
          <w:w w:val="110"/>
        </w:rPr>
        <w:t xml:space="preserve"> </w:t>
      </w:r>
      <w:r>
        <w:rPr>
          <w:rFonts w:ascii="Trebuchet MS" w:hAnsi="Trebuchet MS"/>
          <w:w w:val="110"/>
        </w:rPr>
        <w:t>emergencia</w:t>
      </w:r>
      <w:r>
        <w:rPr>
          <w:rFonts w:ascii="Trebuchet MS" w:hAnsi="Trebuchet MS"/>
          <w:spacing w:val="40"/>
          <w:w w:val="110"/>
        </w:rPr>
        <w:t xml:space="preserve"> </w:t>
      </w:r>
      <w:r>
        <w:rPr>
          <w:rFonts w:ascii="Trebuchet MS" w:hAnsi="Trebuchet MS"/>
          <w:w w:val="110"/>
        </w:rPr>
        <w:t>social</w:t>
      </w:r>
      <w:r>
        <w:rPr>
          <w:rFonts w:ascii="Trebuchet MS" w:hAnsi="Trebuchet MS"/>
          <w:spacing w:val="38"/>
          <w:w w:val="110"/>
        </w:rPr>
        <w:t xml:space="preserve"> </w:t>
      </w:r>
      <w:r>
        <w:rPr>
          <w:rFonts w:ascii="Trebuchet MS" w:hAnsi="Trebuchet MS"/>
          <w:w w:val="110"/>
        </w:rPr>
        <w:t>que</w:t>
      </w:r>
      <w:r>
        <w:rPr>
          <w:rFonts w:ascii="Trebuchet MS" w:hAnsi="Trebuchet MS"/>
          <w:spacing w:val="38"/>
          <w:w w:val="110"/>
        </w:rPr>
        <w:t xml:space="preserve"> </w:t>
      </w:r>
      <w:r>
        <w:rPr>
          <w:rFonts w:ascii="Trebuchet MS" w:hAnsi="Trebuchet MS"/>
          <w:w w:val="110"/>
        </w:rPr>
        <w:t>se</w:t>
      </w:r>
      <w:r>
        <w:rPr>
          <w:rFonts w:ascii="Trebuchet MS" w:hAnsi="Trebuchet MS"/>
          <w:spacing w:val="-70"/>
          <w:w w:val="110"/>
        </w:rPr>
        <w:t xml:space="preserve"> </w:t>
      </w:r>
      <w:r>
        <w:rPr>
          <w:rFonts w:ascii="Trebuchet MS" w:hAnsi="Trebuchet MS"/>
          <w:w w:val="110"/>
        </w:rPr>
        <w:t>detallan</w:t>
      </w:r>
      <w:r>
        <w:rPr>
          <w:rFonts w:ascii="Trebuchet MS" w:hAnsi="Trebuchet MS"/>
          <w:spacing w:val="-6"/>
          <w:w w:val="110"/>
        </w:rPr>
        <w:t xml:space="preserve"> </w:t>
      </w:r>
      <w:r>
        <w:rPr>
          <w:rFonts w:ascii="Trebuchet MS" w:hAnsi="Trebuchet MS"/>
          <w:w w:val="110"/>
        </w:rPr>
        <w:t>a</w:t>
      </w:r>
      <w:r>
        <w:rPr>
          <w:rFonts w:ascii="Trebuchet MS" w:hAnsi="Trebuchet MS"/>
          <w:spacing w:val="-3"/>
          <w:w w:val="110"/>
        </w:rPr>
        <w:t xml:space="preserve"> </w:t>
      </w:r>
      <w:r>
        <w:rPr>
          <w:rFonts w:ascii="Trebuchet MS" w:hAnsi="Trebuchet MS"/>
          <w:w w:val="110"/>
        </w:rPr>
        <w:t>continuación:</w:t>
      </w:r>
    </w:p>
    <w:p w:rsidR="00C17CDD" w:rsidRDefault="00C17CDD">
      <w:pPr>
        <w:pStyle w:val="Textoindependiente"/>
        <w:rPr>
          <w:rFonts w:ascii="Trebuchet MS"/>
          <w:i w:val="0"/>
          <w:sz w:val="20"/>
        </w:rPr>
      </w:pPr>
    </w:p>
    <w:p w:rsidR="00C17CDD" w:rsidRDefault="00C17CDD">
      <w:pPr>
        <w:pStyle w:val="Textoindependiente"/>
        <w:spacing w:before="10" w:after="1"/>
        <w:rPr>
          <w:rFonts w:ascii="Trebuchet MS"/>
          <w:i w:val="0"/>
          <w:sz w:val="23"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8"/>
        <w:gridCol w:w="3968"/>
        <w:gridCol w:w="1924"/>
        <w:gridCol w:w="1126"/>
      </w:tblGrid>
      <w:tr w:rsidR="00C17CDD">
        <w:trPr>
          <w:trHeight w:val="656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Expediente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ind w:lef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Apellidos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ind w:left="56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Concepto de la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ayuda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económica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Importe</w:t>
            </w:r>
          </w:p>
        </w:tc>
      </w:tr>
      <w:tr w:rsidR="00C17CDD">
        <w:trPr>
          <w:trHeight w:val="74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992/2021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4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 w:line="244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600€</w:t>
            </w:r>
          </w:p>
        </w:tc>
      </w:tr>
      <w:tr w:rsidR="00C17CDD">
        <w:trPr>
          <w:trHeight w:val="610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842/2021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500€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841/2021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500€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904/2021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400€</w:t>
            </w:r>
          </w:p>
        </w:tc>
      </w:tr>
      <w:tr w:rsidR="00C17CDD">
        <w:trPr>
          <w:trHeight w:val="1622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877/2021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4" w:lineRule="auto"/>
              <w:ind w:left="56" w:right="200"/>
            </w:pPr>
            <w:r>
              <w:t>Pago cantidades</w:t>
            </w:r>
            <w:r>
              <w:rPr>
                <w:spacing w:val="-56"/>
              </w:rPr>
              <w:t xml:space="preserve"> </w:t>
            </w:r>
            <w:r>
              <w:t>adeudadas</w:t>
            </w:r>
            <w:r>
              <w:rPr>
                <w:spacing w:val="1"/>
              </w:rPr>
              <w:t xml:space="preserve"> </w:t>
            </w:r>
            <w:r>
              <w:t>(suministro</w:t>
            </w:r>
            <w:r>
              <w:rPr>
                <w:spacing w:val="1"/>
              </w:rPr>
              <w:t xml:space="preserve"> </w:t>
            </w:r>
            <w:r>
              <w:t>eléctrico, etc.)</w:t>
            </w:r>
            <w:r>
              <w:rPr>
                <w:spacing w:val="1"/>
              </w:rPr>
              <w:t xml:space="preserve"> </w:t>
            </w:r>
            <w:r>
              <w:t>Alimentación e</w:t>
            </w:r>
            <w:r>
              <w:rPr>
                <w:spacing w:val="1"/>
              </w:rPr>
              <w:t xml:space="preserve"> </w:t>
            </w:r>
            <w:r>
              <w:t>Higiene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200€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814/2021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  <w:tr w:rsidR="00C17CDD">
        <w:trPr>
          <w:trHeight w:val="1622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804/2021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4" w:lineRule="auto"/>
              <w:ind w:left="56" w:right="200"/>
            </w:pPr>
            <w:r>
              <w:t>Pago cantidades</w:t>
            </w:r>
            <w:r>
              <w:rPr>
                <w:spacing w:val="-56"/>
              </w:rPr>
              <w:t xml:space="preserve"> </w:t>
            </w:r>
            <w:r>
              <w:t>adeudadas</w:t>
            </w:r>
            <w:r>
              <w:rPr>
                <w:spacing w:val="1"/>
              </w:rPr>
              <w:t xml:space="preserve"> </w:t>
            </w:r>
            <w:r>
              <w:t>(suministro</w:t>
            </w:r>
            <w:r>
              <w:rPr>
                <w:spacing w:val="1"/>
              </w:rPr>
              <w:t xml:space="preserve"> </w:t>
            </w:r>
            <w:r>
              <w:t>eléctrico, etc.)</w:t>
            </w:r>
            <w:r>
              <w:rPr>
                <w:spacing w:val="1"/>
              </w:rPr>
              <w:t xml:space="preserve"> </w:t>
            </w:r>
            <w:r>
              <w:t>Alimentación y</w:t>
            </w:r>
            <w:r>
              <w:rPr>
                <w:spacing w:val="1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400€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782/2021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  <w:tr w:rsidR="00C17CDD">
        <w:trPr>
          <w:trHeight w:val="358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997/2021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ind w:left="56"/>
            </w:pPr>
            <w:r>
              <w:t>Pago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Alquiler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  <w:tr w:rsidR="00C17CDD">
        <w:trPr>
          <w:trHeight w:val="863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1004/2021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4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 w:line="244" w:lineRule="auto"/>
              <w:ind w:left="56" w:right="526"/>
            </w:pPr>
            <w:r>
              <w:rPr>
                <w:spacing w:val="-1"/>
              </w:rPr>
              <w:t>Alimentación,</w:t>
            </w:r>
            <w:r>
              <w:rPr>
                <w:spacing w:val="-56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vestimenta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200€</w:t>
            </w:r>
          </w:p>
        </w:tc>
      </w:tr>
      <w:tr w:rsidR="00C17CDD">
        <w:trPr>
          <w:trHeight w:val="610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774/2021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250€</w:t>
            </w:r>
          </w:p>
        </w:tc>
      </w:tr>
      <w:tr w:rsidR="00C17CDD">
        <w:trPr>
          <w:trHeight w:val="865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1038/2021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4" w:lineRule="auto"/>
              <w:ind w:left="56" w:right="526"/>
            </w:pPr>
            <w:r>
              <w:rPr>
                <w:spacing w:val="-1"/>
              </w:rPr>
              <w:t>Alimentación,</w:t>
            </w:r>
            <w:r>
              <w:rPr>
                <w:spacing w:val="-56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vestimenta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</w:tbl>
    <w:p w:rsidR="00C17CDD" w:rsidRDefault="00C17CDD">
      <w:pPr>
        <w:pStyle w:val="Textoindependiente"/>
        <w:spacing w:before="10"/>
        <w:rPr>
          <w:rFonts w:ascii="Trebuchet MS"/>
          <w:i w:val="0"/>
          <w:sz w:val="12"/>
        </w:rPr>
      </w:pPr>
    </w:p>
    <w:p w:rsidR="00C17CDD" w:rsidRDefault="0073177E">
      <w:pPr>
        <w:spacing w:before="98"/>
        <w:ind w:left="1394"/>
        <w:jc w:val="both"/>
        <w:rPr>
          <w:rFonts w:ascii="Trebuchet MS" w:hAnsi="Trebuchet MS"/>
        </w:rPr>
      </w:pPr>
      <w:r>
        <w:rPr>
          <w:noProof/>
          <w:lang w:eastAsia="es-ES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-2530746</wp:posOffset>
            </wp:positionV>
            <wp:extent cx="330200" cy="3937000"/>
            <wp:effectExtent l="0" t="0" r="0" b="0"/>
            <wp:wrapNone/>
            <wp:docPr id="1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30" type="#_x0000_t202" style="position:absolute;left:0;text-align:left;margin-left:567.55pt;margin-top:-190.8pt;width:14.75pt;height:302.55pt;z-index:15807488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35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Trebuchet MS" w:hAnsi="Trebuchet MS"/>
          <w:w w:val="110"/>
        </w:rPr>
        <w:t>Vistos</w:t>
      </w:r>
      <w:r>
        <w:rPr>
          <w:rFonts w:ascii="Trebuchet MS" w:hAnsi="Trebuchet MS"/>
          <w:spacing w:val="9"/>
          <w:w w:val="110"/>
        </w:rPr>
        <w:t xml:space="preserve"> </w:t>
      </w:r>
      <w:r>
        <w:rPr>
          <w:rFonts w:ascii="Trebuchet MS" w:hAnsi="Trebuchet MS"/>
          <w:w w:val="110"/>
        </w:rPr>
        <w:t>los</w:t>
      </w:r>
      <w:r>
        <w:rPr>
          <w:rFonts w:ascii="Trebuchet MS" w:hAnsi="Trebuchet MS"/>
          <w:spacing w:val="13"/>
          <w:w w:val="110"/>
        </w:rPr>
        <w:t xml:space="preserve"> </w:t>
      </w:r>
      <w:r>
        <w:rPr>
          <w:rFonts w:ascii="Trebuchet MS" w:hAnsi="Trebuchet MS"/>
          <w:w w:val="110"/>
        </w:rPr>
        <w:t>informes</w:t>
      </w:r>
      <w:r>
        <w:rPr>
          <w:rFonts w:ascii="Trebuchet MS" w:hAnsi="Trebuchet MS"/>
          <w:spacing w:val="10"/>
          <w:w w:val="110"/>
        </w:rPr>
        <w:t xml:space="preserve"> </w:t>
      </w:r>
      <w:r>
        <w:rPr>
          <w:rFonts w:ascii="Trebuchet MS" w:hAnsi="Trebuchet MS"/>
          <w:w w:val="110"/>
        </w:rPr>
        <w:t>técnicos</w:t>
      </w:r>
      <w:r>
        <w:rPr>
          <w:rFonts w:ascii="Trebuchet MS" w:hAnsi="Trebuchet MS"/>
          <w:spacing w:val="9"/>
          <w:w w:val="110"/>
        </w:rPr>
        <w:t xml:space="preserve"> </w:t>
      </w:r>
      <w:r>
        <w:rPr>
          <w:rFonts w:ascii="Trebuchet MS" w:hAnsi="Trebuchet MS"/>
          <w:w w:val="110"/>
        </w:rPr>
        <w:t>correspondientes.</w:t>
      </w:r>
    </w:p>
    <w:p w:rsidR="00C17CDD" w:rsidRDefault="00C17CDD">
      <w:pPr>
        <w:pStyle w:val="Textoindependiente"/>
        <w:spacing w:before="1"/>
        <w:rPr>
          <w:rFonts w:ascii="Trebuchet MS"/>
          <w:i w:val="0"/>
        </w:rPr>
      </w:pPr>
    </w:p>
    <w:p w:rsidR="00C17CDD" w:rsidRDefault="0073177E">
      <w:pPr>
        <w:pStyle w:val="Heading2"/>
        <w:ind w:right="1263"/>
      </w:pPr>
      <w:r>
        <w:t>Considerando que la adopción de este acuerdo es competencia de esta Junta de</w:t>
      </w:r>
      <w:r>
        <w:rPr>
          <w:spacing w:val="-59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386/2019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18-06-2019.</w:t>
      </w:r>
    </w:p>
    <w:p w:rsidR="00C17CDD" w:rsidRDefault="0073177E">
      <w:pPr>
        <w:pStyle w:val="Textoindependiente"/>
        <w:spacing w:before="4"/>
        <w:rPr>
          <w:b/>
          <w:i w:val="0"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1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202550</wp:posOffset>
            </wp:positionV>
            <wp:extent cx="5344535" cy="257175"/>
            <wp:effectExtent l="0" t="0" r="0" b="0"/>
            <wp:wrapTopAndBottom/>
            <wp:docPr id="1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sz w:val="24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spacing w:before="11"/>
        <w:rPr>
          <w:b/>
          <w:i w:val="0"/>
          <w:sz w:val="9"/>
        </w:rPr>
      </w:pPr>
    </w:p>
    <w:p w:rsidR="00C17CDD" w:rsidRDefault="0073177E">
      <w:pPr>
        <w:spacing w:before="93"/>
        <w:ind w:left="1324"/>
        <w:rPr>
          <w:b/>
        </w:rPr>
      </w:pPr>
      <w:r>
        <w:rPr>
          <w:b/>
        </w:rPr>
        <w:t>Esta</w:t>
      </w:r>
      <w:r>
        <w:rPr>
          <w:b/>
          <w:spacing w:val="-4"/>
        </w:rPr>
        <w:t xml:space="preserve"> </w:t>
      </w:r>
      <w:r>
        <w:rPr>
          <w:b/>
        </w:rPr>
        <w:t>Junta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Gobierno,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unanimidad,</w:t>
      </w:r>
      <w:r>
        <w:rPr>
          <w:b/>
          <w:spacing w:val="-3"/>
        </w:rPr>
        <w:t xml:space="preserve"> </w:t>
      </w:r>
      <w:r>
        <w:rPr>
          <w:b/>
        </w:rPr>
        <w:t>acordó:</w:t>
      </w:r>
    </w:p>
    <w:p w:rsidR="00C17CDD" w:rsidRDefault="00C17CDD">
      <w:pPr>
        <w:pStyle w:val="Textoindependiente"/>
        <w:spacing w:before="10"/>
        <w:rPr>
          <w:b/>
          <w:i w:val="0"/>
          <w:sz w:val="20"/>
        </w:rPr>
      </w:pPr>
    </w:p>
    <w:p w:rsidR="00C17CDD" w:rsidRDefault="00C17CDD">
      <w:pPr>
        <w:tabs>
          <w:tab w:val="left" w:pos="2651"/>
          <w:tab w:val="left" w:pos="3761"/>
        </w:tabs>
        <w:spacing w:before="1"/>
        <w:ind w:left="1324" w:right="1403"/>
        <w:rPr>
          <w:rFonts w:ascii="Trebuchet MS" w:hAnsi="Trebuchet MS"/>
        </w:rPr>
      </w:pPr>
      <w:r w:rsidRPr="00C17CDD">
        <w:pict>
          <v:shape id="_x0000_s1029" type="#_x0000_t202" style="position:absolute;left:0;text-align:left;margin-left:536pt;margin-top:118pt;width:32.9pt;height:250.5pt;z-index:15809024;mso-position-horizontal-relative:page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20" w:line="417" w:lineRule="exact"/>
                    <w:ind w:left="20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5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JUNTA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DE</w:t>
                  </w:r>
                  <w:r>
                    <w:rPr>
                      <w:rFonts w:ascii="Tahoma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ahoma"/>
                      <w:sz w:val="36"/>
                    </w:rPr>
                    <w:t>GOBIERNO</w:t>
                  </w:r>
                </w:p>
                <w:p w:rsidR="00C17CDD" w:rsidRDefault="0073177E">
                  <w:pPr>
                    <w:spacing w:line="200" w:lineRule="exact"/>
                    <w:ind w:left="4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2021-0004</w:t>
                  </w:r>
                  <w:r>
                    <w:rPr>
                      <w:rFonts w:ascii="Tahoma" w:hAnsi="Tahoma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19/05/2021</w:t>
                  </w:r>
                </w:p>
              </w:txbxContent>
            </v:textbox>
            <w10:wrap anchorx="page"/>
          </v:shape>
        </w:pict>
      </w:r>
      <w:r w:rsidR="0073177E">
        <w:rPr>
          <w:b/>
          <w:w w:val="105"/>
        </w:rPr>
        <w:t>Primero.-</w:t>
      </w:r>
      <w:r w:rsidR="0073177E">
        <w:rPr>
          <w:b/>
          <w:w w:val="105"/>
        </w:rPr>
        <w:tab/>
      </w:r>
      <w:r w:rsidR="0073177E">
        <w:rPr>
          <w:b/>
          <w:w w:val="110"/>
        </w:rPr>
        <w:t>Aprobar</w:t>
      </w:r>
      <w:r w:rsidR="0073177E">
        <w:rPr>
          <w:b/>
          <w:w w:val="110"/>
        </w:rPr>
        <w:tab/>
      </w:r>
      <w:r w:rsidR="0073177E">
        <w:rPr>
          <w:rFonts w:ascii="Trebuchet MS" w:hAnsi="Trebuchet MS"/>
          <w:w w:val="110"/>
        </w:rPr>
        <w:t>las</w:t>
      </w:r>
      <w:r w:rsidR="0073177E">
        <w:rPr>
          <w:rFonts w:ascii="Trebuchet MS" w:hAnsi="Trebuchet MS"/>
          <w:spacing w:val="4"/>
          <w:w w:val="110"/>
        </w:rPr>
        <w:t xml:space="preserve"> </w:t>
      </w:r>
      <w:r w:rsidR="0073177E">
        <w:rPr>
          <w:rFonts w:ascii="Trebuchet MS" w:hAnsi="Trebuchet MS"/>
          <w:w w:val="110"/>
        </w:rPr>
        <w:t>ayudas</w:t>
      </w:r>
      <w:r w:rsidR="0073177E">
        <w:rPr>
          <w:rFonts w:ascii="Trebuchet MS" w:hAnsi="Trebuchet MS"/>
          <w:spacing w:val="4"/>
          <w:w w:val="110"/>
        </w:rPr>
        <w:t xml:space="preserve"> </w:t>
      </w:r>
      <w:r w:rsidR="0073177E">
        <w:rPr>
          <w:rFonts w:ascii="Trebuchet MS" w:hAnsi="Trebuchet MS"/>
          <w:w w:val="110"/>
        </w:rPr>
        <w:t>de</w:t>
      </w:r>
      <w:r w:rsidR="0073177E">
        <w:rPr>
          <w:rFonts w:ascii="Trebuchet MS" w:hAnsi="Trebuchet MS"/>
          <w:spacing w:val="5"/>
          <w:w w:val="110"/>
        </w:rPr>
        <w:t xml:space="preserve"> </w:t>
      </w:r>
      <w:r w:rsidR="0073177E">
        <w:rPr>
          <w:rFonts w:ascii="Trebuchet MS" w:hAnsi="Trebuchet MS"/>
          <w:w w:val="110"/>
        </w:rPr>
        <w:t>emergencia</w:t>
      </w:r>
      <w:r w:rsidR="0073177E">
        <w:rPr>
          <w:rFonts w:ascii="Trebuchet MS" w:hAnsi="Trebuchet MS"/>
          <w:spacing w:val="6"/>
          <w:w w:val="110"/>
        </w:rPr>
        <w:t xml:space="preserve"> </w:t>
      </w:r>
      <w:r w:rsidR="0073177E">
        <w:rPr>
          <w:rFonts w:ascii="Trebuchet MS" w:hAnsi="Trebuchet MS"/>
          <w:w w:val="110"/>
        </w:rPr>
        <w:t>social</w:t>
      </w:r>
      <w:r w:rsidR="0073177E">
        <w:rPr>
          <w:rFonts w:ascii="Trebuchet MS" w:hAnsi="Trebuchet MS"/>
          <w:spacing w:val="5"/>
          <w:w w:val="110"/>
        </w:rPr>
        <w:t xml:space="preserve"> </w:t>
      </w:r>
      <w:r w:rsidR="0073177E">
        <w:rPr>
          <w:rFonts w:ascii="Trebuchet MS" w:hAnsi="Trebuchet MS"/>
          <w:w w:val="110"/>
        </w:rPr>
        <w:t>que</w:t>
      </w:r>
      <w:r w:rsidR="0073177E">
        <w:rPr>
          <w:rFonts w:ascii="Trebuchet MS" w:hAnsi="Trebuchet MS"/>
          <w:spacing w:val="5"/>
          <w:w w:val="110"/>
        </w:rPr>
        <w:t xml:space="preserve"> </w:t>
      </w:r>
      <w:r w:rsidR="0073177E">
        <w:rPr>
          <w:rFonts w:ascii="Trebuchet MS" w:hAnsi="Trebuchet MS"/>
          <w:w w:val="110"/>
        </w:rPr>
        <w:t>se</w:t>
      </w:r>
      <w:r w:rsidR="0073177E">
        <w:rPr>
          <w:rFonts w:ascii="Trebuchet MS" w:hAnsi="Trebuchet MS"/>
          <w:spacing w:val="5"/>
          <w:w w:val="110"/>
        </w:rPr>
        <w:t xml:space="preserve"> </w:t>
      </w:r>
      <w:r w:rsidR="0073177E">
        <w:rPr>
          <w:rFonts w:ascii="Trebuchet MS" w:hAnsi="Trebuchet MS"/>
          <w:w w:val="110"/>
        </w:rPr>
        <w:t>detallan</w:t>
      </w:r>
      <w:r w:rsidR="0073177E">
        <w:rPr>
          <w:rFonts w:ascii="Trebuchet MS" w:hAnsi="Trebuchet MS"/>
          <w:spacing w:val="5"/>
          <w:w w:val="110"/>
        </w:rPr>
        <w:t xml:space="preserve"> </w:t>
      </w:r>
      <w:r w:rsidR="0073177E">
        <w:rPr>
          <w:rFonts w:ascii="Trebuchet MS" w:hAnsi="Trebuchet MS"/>
          <w:w w:val="110"/>
        </w:rPr>
        <w:t>a</w:t>
      </w:r>
      <w:r w:rsidR="0073177E">
        <w:rPr>
          <w:rFonts w:ascii="Trebuchet MS" w:hAnsi="Trebuchet MS"/>
          <w:spacing w:val="-70"/>
          <w:w w:val="110"/>
        </w:rPr>
        <w:t xml:space="preserve"> </w:t>
      </w:r>
      <w:r w:rsidR="0073177E">
        <w:rPr>
          <w:rFonts w:ascii="Trebuchet MS" w:hAnsi="Trebuchet MS"/>
          <w:w w:val="110"/>
        </w:rPr>
        <w:t>continuación:</w:t>
      </w:r>
    </w:p>
    <w:p w:rsidR="00C17CDD" w:rsidRDefault="00C17CDD">
      <w:pPr>
        <w:pStyle w:val="Textoindependiente"/>
        <w:rPr>
          <w:rFonts w:ascii="Trebuchet MS"/>
          <w:i w:val="0"/>
          <w:sz w:val="20"/>
        </w:rPr>
      </w:pPr>
    </w:p>
    <w:p w:rsidR="00C17CDD" w:rsidRDefault="00C17CDD">
      <w:pPr>
        <w:pStyle w:val="Textoindependiente"/>
        <w:rPr>
          <w:rFonts w:ascii="Trebuchet MS"/>
          <w:i w:val="0"/>
          <w:sz w:val="20"/>
        </w:rPr>
      </w:pPr>
    </w:p>
    <w:p w:rsidR="00C17CDD" w:rsidRDefault="00C17CDD">
      <w:pPr>
        <w:pStyle w:val="Textoindependiente"/>
        <w:spacing w:before="6"/>
        <w:rPr>
          <w:rFonts w:ascii="Trebuchet MS"/>
          <w:i w:val="0"/>
          <w:sz w:val="24"/>
        </w:rPr>
      </w:pPr>
    </w:p>
    <w:tbl>
      <w:tblPr>
        <w:tblStyle w:val="TableNormal"/>
        <w:tblW w:w="0" w:type="auto"/>
        <w:tblInd w:w="1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8"/>
        <w:gridCol w:w="3968"/>
        <w:gridCol w:w="1924"/>
        <w:gridCol w:w="1126"/>
      </w:tblGrid>
      <w:tr w:rsidR="00C17CDD">
        <w:trPr>
          <w:trHeight w:val="656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Expediente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ind w:lef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Apellidos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ind w:left="56" w:right="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Concepto de la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ayuda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económica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Importe</w:t>
            </w:r>
          </w:p>
        </w:tc>
      </w:tr>
      <w:tr w:rsidR="00C17CDD">
        <w:trPr>
          <w:trHeight w:val="74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992/2021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4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 w:line="244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600€</w:t>
            </w:r>
          </w:p>
        </w:tc>
      </w:tr>
      <w:tr w:rsidR="00C17CDD">
        <w:trPr>
          <w:trHeight w:val="610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842/2021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500€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841/2021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500€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904/2021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400€</w:t>
            </w:r>
          </w:p>
        </w:tc>
      </w:tr>
      <w:tr w:rsidR="00C17CDD">
        <w:trPr>
          <w:trHeight w:val="1622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877/2021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4" w:lineRule="auto"/>
              <w:ind w:left="56" w:right="200"/>
            </w:pPr>
            <w:r>
              <w:t>Pago cantidades</w:t>
            </w:r>
            <w:r>
              <w:rPr>
                <w:spacing w:val="-56"/>
              </w:rPr>
              <w:t xml:space="preserve"> </w:t>
            </w:r>
            <w:r>
              <w:t>adeudadas</w:t>
            </w:r>
            <w:r>
              <w:rPr>
                <w:spacing w:val="1"/>
              </w:rPr>
              <w:t xml:space="preserve"> </w:t>
            </w:r>
            <w:r>
              <w:t>(suministro</w:t>
            </w:r>
            <w:r>
              <w:rPr>
                <w:spacing w:val="1"/>
              </w:rPr>
              <w:t xml:space="preserve"> </w:t>
            </w:r>
            <w:r>
              <w:t>eléctrico, etc.)</w:t>
            </w:r>
            <w:r>
              <w:rPr>
                <w:spacing w:val="1"/>
              </w:rPr>
              <w:t xml:space="preserve"> </w:t>
            </w:r>
            <w:r>
              <w:t>Alimentación e</w:t>
            </w:r>
            <w:r>
              <w:rPr>
                <w:spacing w:val="1"/>
              </w:rPr>
              <w:t xml:space="preserve"> </w:t>
            </w:r>
            <w:r>
              <w:t>Higiene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200€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814/2021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  <w:tr w:rsidR="00C17CDD">
        <w:trPr>
          <w:trHeight w:val="1622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804/2021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4" w:lineRule="auto"/>
              <w:ind w:left="56" w:right="200"/>
            </w:pPr>
            <w:r>
              <w:t>Pago cantidades</w:t>
            </w:r>
            <w:r>
              <w:rPr>
                <w:spacing w:val="-56"/>
              </w:rPr>
              <w:t xml:space="preserve"> </w:t>
            </w:r>
            <w:r>
              <w:t>adeudadas</w:t>
            </w:r>
            <w:r>
              <w:rPr>
                <w:spacing w:val="1"/>
              </w:rPr>
              <w:t xml:space="preserve"> </w:t>
            </w:r>
            <w:r>
              <w:t>(suministro</w:t>
            </w:r>
            <w:r>
              <w:rPr>
                <w:spacing w:val="1"/>
              </w:rPr>
              <w:t xml:space="preserve"> </w:t>
            </w:r>
            <w:r>
              <w:t>eléctrico, etc.)</w:t>
            </w:r>
            <w:r>
              <w:rPr>
                <w:spacing w:val="1"/>
              </w:rPr>
              <w:t xml:space="preserve"> </w:t>
            </w:r>
            <w:r>
              <w:t>Alimentación y</w:t>
            </w:r>
            <w:r>
              <w:rPr>
                <w:spacing w:val="1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400€</w:t>
            </w:r>
          </w:p>
        </w:tc>
      </w:tr>
      <w:tr w:rsidR="00C17CDD">
        <w:trPr>
          <w:trHeight w:val="611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782/2021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  <w:tr w:rsidR="00C17CDD">
        <w:trPr>
          <w:trHeight w:val="358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997/2021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ind w:left="56"/>
            </w:pPr>
            <w:r>
              <w:t>Pago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Alquiler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  <w:tr w:rsidR="00C17CDD">
        <w:trPr>
          <w:trHeight w:val="862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1004/2021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4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 w:line="244" w:lineRule="auto"/>
              <w:ind w:left="56" w:right="526"/>
            </w:pPr>
            <w:r>
              <w:rPr>
                <w:spacing w:val="-1"/>
              </w:rPr>
              <w:t>Alimentación,</w:t>
            </w:r>
            <w:r>
              <w:rPr>
                <w:spacing w:val="-56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vestimenta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before="53"/>
            </w:pPr>
            <w:r>
              <w:t>200€</w:t>
            </w:r>
          </w:p>
        </w:tc>
      </w:tr>
      <w:tr w:rsidR="00C17CDD">
        <w:trPr>
          <w:trHeight w:val="610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774/2021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2" w:lineRule="auto"/>
              <w:ind w:left="56" w:right="414"/>
            </w:pPr>
            <w:r>
              <w:t>Alimentación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5"/>
              </w:rPr>
              <w:t xml:space="preserve"> </w:t>
            </w:r>
            <w:r>
              <w:t>Aseo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250€</w:t>
            </w:r>
          </w:p>
        </w:tc>
      </w:tr>
      <w:tr w:rsidR="00C17CDD">
        <w:trPr>
          <w:trHeight w:val="865"/>
        </w:trPr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1038/2021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C17CDD">
            <w:pPr>
              <w:pStyle w:val="TableParagraph"/>
              <w:spacing w:before="56"/>
              <w:ind w:left="56"/>
              <w:rPr>
                <w:sz w:val="20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  <w:spacing w:line="244" w:lineRule="auto"/>
              <w:ind w:left="56" w:right="526"/>
            </w:pPr>
            <w:r>
              <w:rPr>
                <w:spacing w:val="-1"/>
              </w:rPr>
              <w:t>Alimentación,</w:t>
            </w:r>
            <w:r>
              <w:rPr>
                <w:spacing w:val="-56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vestimenta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C17CDD" w:rsidRDefault="0073177E">
            <w:pPr>
              <w:pStyle w:val="TableParagraph"/>
            </w:pPr>
            <w:r>
              <w:t>600€</w:t>
            </w:r>
          </w:p>
        </w:tc>
      </w:tr>
    </w:tbl>
    <w:p w:rsidR="00C17CDD" w:rsidRDefault="00C17CDD">
      <w:pPr>
        <w:pStyle w:val="Textoindependiente"/>
        <w:rPr>
          <w:rFonts w:ascii="Trebuchet MS"/>
          <w:i w:val="0"/>
          <w:sz w:val="20"/>
        </w:rPr>
      </w:pPr>
    </w:p>
    <w:p w:rsidR="00C17CDD" w:rsidRDefault="00C17CDD">
      <w:pPr>
        <w:pStyle w:val="Textoindependiente"/>
        <w:spacing w:before="2"/>
        <w:rPr>
          <w:rFonts w:ascii="Trebuchet MS"/>
          <w:i w:val="0"/>
          <w:sz w:val="23"/>
        </w:rPr>
      </w:pPr>
    </w:p>
    <w:p w:rsidR="00C17CDD" w:rsidRDefault="0073177E">
      <w:pPr>
        <w:tabs>
          <w:tab w:val="left" w:pos="2873"/>
          <w:tab w:val="left" w:pos="3551"/>
          <w:tab w:val="left" w:pos="4727"/>
          <w:tab w:val="left" w:pos="5345"/>
          <w:tab w:val="left" w:pos="6597"/>
          <w:tab w:val="left" w:pos="7770"/>
          <w:tab w:val="left" w:pos="8247"/>
        </w:tabs>
        <w:ind w:left="1324" w:right="1261"/>
        <w:rPr>
          <w:rFonts w:ascii="Trebuchet MS"/>
        </w:rPr>
      </w:pPr>
      <w:r>
        <w:rPr>
          <w:noProof/>
          <w:lang w:eastAsia="es-ES"/>
        </w:rPr>
        <w:drawing>
          <wp:anchor distT="0" distB="0" distL="0" distR="0" simplePos="0" relativeHeight="15808512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-3059066</wp:posOffset>
            </wp:positionV>
            <wp:extent cx="330200" cy="3937000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DD" w:rsidRPr="00C17CDD">
        <w:pict>
          <v:shape id="_x0000_s1028" type="#_x0000_t202" style="position:absolute;left:0;text-align:left;margin-left:567.55pt;margin-top:-232.4pt;width:14.75pt;height:302.55pt;z-index:15809536;mso-position-horizontal-relative:page;mso-position-vertical-relative:text" filled="f" stroked="f">
            <v:textbox style="layout-flow:vertical;mso-layout-flow-alt:bottom-to-top" inset="0,0,0,0">
              <w:txbxContent>
                <w:p w:rsidR="00C17CDD" w:rsidRDefault="0073177E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AQC3449QQN6JN994C35MJKK9Y | Verificación: https://laaldeadesannicolas.sedelectronica.es/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36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Trebuchet MS"/>
          <w:b/>
          <w:w w:val="110"/>
        </w:rPr>
        <w:t>Segundo.-</w:t>
      </w:r>
      <w:r>
        <w:rPr>
          <w:rFonts w:ascii="Trebuchet MS"/>
          <w:b/>
          <w:w w:val="110"/>
        </w:rPr>
        <w:tab/>
      </w:r>
      <w:r>
        <w:rPr>
          <w:rFonts w:ascii="Trebuchet MS"/>
          <w:w w:val="110"/>
        </w:rPr>
        <w:t>Dar</w:t>
      </w:r>
      <w:r>
        <w:rPr>
          <w:rFonts w:ascii="Trebuchet MS"/>
          <w:w w:val="110"/>
        </w:rPr>
        <w:tab/>
        <w:t>traslado</w:t>
      </w:r>
      <w:r>
        <w:rPr>
          <w:rFonts w:ascii="Trebuchet MS"/>
          <w:w w:val="110"/>
        </w:rPr>
        <w:tab/>
        <w:t>del</w:t>
      </w:r>
      <w:r>
        <w:rPr>
          <w:rFonts w:ascii="Trebuchet MS"/>
          <w:w w:val="110"/>
        </w:rPr>
        <w:tab/>
      </w:r>
      <w:r>
        <w:rPr>
          <w:rFonts w:ascii="Trebuchet MS"/>
          <w:w w:val="110"/>
        </w:rPr>
        <w:t>presente</w:t>
      </w:r>
      <w:r>
        <w:rPr>
          <w:rFonts w:ascii="Trebuchet MS"/>
          <w:w w:val="110"/>
        </w:rPr>
        <w:tab/>
        <w:t>acuerdo</w:t>
      </w:r>
      <w:r>
        <w:rPr>
          <w:rFonts w:ascii="Trebuchet MS"/>
          <w:w w:val="110"/>
        </w:rPr>
        <w:tab/>
        <w:t>al</w:t>
      </w:r>
      <w:r>
        <w:rPr>
          <w:rFonts w:ascii="Trebuchet MS"/>
          <w:w w:val="110"/>
        </w:rPr>
        <w:tab/>
        <w:t>departamento</w:t>
      </w:r>
      <w:r>
        <w:rPr>
          <w:rFonts w:ascii="Trebuchet MS"/>
          <w:spacing w:val="-70"/>
          <w:w w:val="110"/>
        </w:rPr>
        <w:t xml:space="preserve"> </w:t>
      </w:r>
      <w:r>
        <w:rPr>
          <w:rFonts w:ascii="Trebuchet MS"/>
          <w:w w:val="110"/>
        </w:rPr>
        <w:t>correspondiente.</w:t>
      </w:r>
    </w:p>
    <w:p w:rsidR="00C17CDD" w:rsidRDefault="0073177E">
      <w:pPr>
        <w:pStyle w:val="Textoindependiente"/>
        <w:spacing w:before="4"/>
        <w:rPr>
          <w:rFonts w:ascii="Trebuchet MS"/>
          <w:i w:val="0"/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55" behindDoc="0" locked="0" layoutInCell="1" allowOverlap="1">
            <wp:simplePos x="0" y="0"/>
            <wp:positionH relativeFrom="page">
              <wp:posOffset>1109593</wp:posOffset>
            </wp:positionH>
            <wp:positionV relativeFrom="paragraph">
              <wp:posOffset>219008</wp:posOffset>
            </wp:positionV>
            <wp:extent cx="5344535" cy="257175"/>
            <wp:effectExtent l="0" t="0" r="0" b="0"/>
            <wp:wrapTopAndBottom/>
            <wp:docPr id="1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5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DD" w:rsidRDefault="00C17CDD">
      <w:pPr>
        <w:rPr>
          <w:rFonts w:ascii="Trebuchet MS"/>
          <w:sz w:val="26"/>
        </w:rPr>
        <w:sectPr w:rsidR="00C17CDD">
          <w:pgSz w:w="11900" w:h="16840"/>
          <w:pgMar w:top="1780" w:right="440" w:bottom="280" w:left="380" w:header="720" w:footer="0" w:gutter="0"/>
          <w:cols w:space="720"/>
        </w:sectPr>
      </w:pPr>
    </w:p>
    <w:p w:rsidR="00C17CDD" w:rsidRDefault="00C17CDD">
      <w:pPr>
        <w:pStyle w:val="Textoindependiente"/>
        <w:rPr>
          <w:rFonts w:ascii="Trebuchet MS"/>
          <w:i w:val="0"/>
          <w:sz w:val="20"/>
        </w:rPr>
      </w:pPr>
    </w:p>
    <w:p w:rsidR="00C17CDD" w:rsidRDefault="00C17CDD">
      <w:pPr>
        <w:pStyle w:val="Textoindependiente"/>
        <w:rPr>
          <w:rFonts w:ascii="Trebuchet MS"/>
          <w:i w:val="0"/>
          <w:sz w:val="20"/>
        </w:rPr>
      </w:pPr>
    </w:p>
    <w:p w:rsidR="00C17CDD" w:rsidRDefault="00C17CDD">
      <w:pPr>
        <w:pStyle w:val="Textoindependiente"/>
        <w:spacing w:before="8"/>
        <w:rPr>
          <w:rFonts w:ascii="Trebuchet MS"/>
          <w:i w:val="0"/>
          <w:sz w:val="12"/>
        </w:rPr>
      </w:pPr>
    </w:p>
    <w:p w:rsidR="00C17CDD" w:rsidRDefault="0073177E">
      <w:pPr>
        <w:tabs>
          <w:tab w:val="left" w:pos="14550"/>
        </w:tabs>
        <w:ind w:left="220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s-ES"/>
        </w:rPr>
        <w:drawing>
          <wp:inline distT="0" distB="0" distL="0" distR="0">
            <wp:extent cx="256778" cy="5358669"/>
            <wp:effectExtent l="0" t="0" r="0" b="0"/>
            <wp:docPr id="15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78" cy="535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position w:val="655"/>
          <w:sz w:val="20"/>
          <w:lang w:eastAsia="es-ES"/>
        </w:rPr>
        <w:drawing>
          <wp:inline distT="0" distB="0" distL="0" distR="0">
            <wp:extent cx="676459" cy="1194911"/>
            <wp:effectExtent l="0" t="0" r="0" b="0"/>
            <wp:docPr id="15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59" cy="119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DD" w:rsidRDefault="00C17CDD">
      <w:pPr>
        <w:pStyle w:val="Textoindependiente"/>
        <w:rPr>
          <w:rFonts w:ascii="Trebuchet MS"/>
          <w:i w:val="0"/>
          <w:sz w:val="20"/>
        </w:rPr>
      </w:pPr>
    </w:p>
    <w:p w:rsidR="00C17CDD" w:rsidRDefault="00C17CDD">
      <w:pPr>
        <w:pStyle w:val="Textoindependiente"/>
        <w:spacing w:before="1"/>
        <w:rPr>
          <w:rFonts w:ascii="Trebuchet MS"/>
          <w:i w:val="0"/>
        </w:rPr>
      </w:pPr>
    </w:p>
    <w:p w:rsidR="00C17CDD" w:rsidRDefault="00C17CDD">
      <w:pPr>
        <w:rPr>
          <w:rFonts w:ascii="Trebuchet MS"/>
        </w:rPr>
        <w:sectPr w:rsidR="00C17CDD">
          <w:headerReference w:type="default" r:id="rId18"/>
          <w:pgSz w:w="16840" w:h="11900" w:orient="landscape"/>
          <w:pgMar w:top="1100" w:right="620" w:bottom="0" w:left="500" w:header="0" w:footer="0" w:gutter="0"/>
          <w:cols w:space="720"/>
        </w:sectPr>
      </w:pPr>
    </w:p>
    <w:p w:rsidR="00C17CDD" w:rsidRDefault="00C17CDD">
      <w:pPr>
        <w:pStyle w:val="Textoindependiente"/>
        <w:spacing w:before="9"/>
        <w:rPr>
          <w:rFonts w:ascii="Trebuchet MS"/>
          <w:i w:val="0"/>
          <w:sz w:val="13"/>
        </w:rPr>
      </w:pPr>
      <w:r w:rsidRPr="00C17CDD">
        <w:lastRenderedPageBreak/>
        <w:pict>
          <v:shape id="_x0000_s1027" type="#_x0000_t202" style="position:absolute;margin-left:659.85pt;margin-top:84.2pt;width:70.2pt;height:121.25pt;z-index:15810048;mso-position-horizontal-relative:page;mso-position-vertical-relative:page" filled="f" stroked="f">
            <v:textbox style="layout-flow:vertical" inset="0,0,0,0">
              <w:txbxContent>
                <w:p w:rsidR="00C17CDD" w:rsidRDefault="0073177E">
                  <w:pPr>
                    <w:spacing w:before="13" w:line="355" w:lineRule="auto"/>
                    <w:ind w:left="20" w:right="4"/>
                    <w:rPr>
                      <w:rFonts w:ascii="Microsoft Sans Serif"/>
                    </w:rPr>
                  </w:pPr>
                  <w:r>
                    <w:rPr>
                      <w:b/>
                    </w:rPr>
                    <w:t xml:space="preserve">5.- </w:t>
                  </w:r>
                  <w:r>
                    <w:rPr>
                      <w:rFonts w:ascii="Microsoft Sans Serif"/>
                    </w:rPr>
                    <w:t>Asuntos de urgencia.</w:t>
                  </w:r>
                  <w:r>
                    <w:rPr>
                      <w:rFonts w:ascii="Microsoft Sans Serif"/>
                      <w:spacing w:val="-56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No</w:t>
                  </w:r>
                  <w:r>
                    <w:rPr>
                      <w:rFonts w:ascii="Microsoft Sans Serif"/>
                      <w:spacing w:val="3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hubo</w:t>
                  </w:r>
                </w:p>
                <w:p w:rsidR="00C17CDD" w:rsidRDefault="0073177E">
                  <w:pPr>
                    <w:spacing w:before="3"/>
                    <w:ind w:left="20"/>
                    <w:rPr>
                      <w:rFonts w:ascii="Microsoft Sans Serif"/>
                    </w:rPr>
                  </w:pPr>
                  <w:r>
                    <w:rPr>
                      <w:b/>
                    </w:rPr>
                    <w:t>6.-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Ruegos</w:t>
                  </w:r>
                  <w:r>
                    <w:rPr>
                      <w:rFonts w:ascii="Microsoft Sans Serif"/>
                      <w:spacing w:val="-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y preguntas.</w:t>
                  </w:r>
                </w:p>
                <w:p w:rsidR="00C17CDD" w:rsidRDefault="0073177E">
                  <w:pPr>
                    <w:spacing w:before="122"/>
                    <w:ind w:left="20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>No</w:t>
                  </w:r>
                  <w:r>
                    <w:rPr>
                      <w:rFonts w:asci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hubo</w:t>
                  </w:r>
                </w:p>
              </w:txbxContent>
            </v:textbox>
            <w10:wrap anchorx="page" anchory="page"/>
          </v:shape>
        </w:pict>
      </w:r>
      <w:r w:rsidRPr="00C17CDD">
        <w:pict>
          <v:shape id="_x0000_s1026" type="#_x0000_t202" style="position:absolute;margin-left:566.55pt;margin-top:171.7pt;width:14.3pt;height:249pt;z-index:15810560;mso-position-horizontal-relative:page;mso-position-vertical-relative:page" filled="f" stroked="f">
            <v:textbox style="layout-flow:vertical" inset="0,0,0,0">
              <w:txbxContent>
                <w:p w:rsidR="00C17CDD" w:rsidRDefault="0073177E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DOCUMENTO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FIRMADO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ELECTRÓNICAMENTE</w:t>
                  </w:r>
                </w:p>
              </w:txbxContent>
            </v:textbox>
            <w10:wrap anchorx="page" anchory="page"/>
          </v:shape>
        </w:pict>
      </w:r>
    </w:p>
    <w:p w:rsidR="00C17CDD" w:rsidRDefault="0073177E">
      <w:pPr>
        <w:pStyle w:val="Textoindependiente"/>
        <w:ind w:left="100"/>
        <w:rPr>
          <w:rFonts w:ascii="Trebuchet MS"/>
          <w:i w:val="0"/>
          <w:sz w:val="20"/>
        </w:rPr>
      </w:pPr>
      <w:r>
        <w:rPr>
          <w:rFonts w:ascii="Trebuchet MS"/>
          <w:i w:val="0"/>
          <w:noProof/>
          <w:sz w:val="20"/>
          <w:lang w:eastAsia="es-ES"/>
        </w:rPr>
        <w:drawing>
          <wp:inline distT="0" distB="0" distL="0" distR="0">
            <wp:extent cx="3927157" cy="329374"/>
            <wp:effectExtent l="0" t="0" r="0" b="0"/>
            <wp:docPr id="1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2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DD" w:rsidRDefault="0073177E">
      <w:pPr>
        <w:spacing w:before="63" w:line="208" w:lineRule="auto"/>
        <w:ind w:left="100"/>
        <w:rPr>
          <w:rFonts w:ascii="Arial MT" w:hAnsi="Arial MT"/>
          <w:sz w:val="12"/>
        </w:rPr>
      </w:pPr>
      <w:r>
        <w:rPr>
          <w:rFonts w:ascii="Arial MT" w:hAnsi="Arial MT"/>
          <w:spacing w:val="-2"/>
          <w:sz w:val="12"/>
        </w:rPr>
        <w:t xml:space="preserve">Cód. Validación: </w:t>
      </w:r>
      <w:r>
        <w:rPr>
          <w:rFonts w:ascii="Arial MT" w:hAnsi="Arial MT"/>
          <w:spacing w:val="-1"/>
          <w:sz w:val="12"/>
        </w:rPr>
        <w:t>AQC3449QQN6JN994C35MJKK9Y | Verificación: https://laaldeadesannicolas.sedelectronica.es/</w:t>
      </w:r>
      <w:r>
        <w:rPr>
          <w:rFonts w:ascii="Arial MT" w:hAnsi="Arial MT"/>
          <w:sz w:val="12"/>
        </w:rPr>
        <w:t xml:space="preserve"> Documento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firmado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electrónicamente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desde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la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plataforma</w:t>
      </w:r>
      <w:r>
        <w:rPr>
          <w:rFonts w:ascii="Arial MT" w:hAnsi="Arial MT"/>
          <w:spacing w:val="-3"/>
          <w:sz w:val="12"/>
        </w:rPr>
        <w:t xml:space="preserve"> </w:t>
      </w:r>
      <w:proofErr w:type="spellStart"/>
      <w:r>
        <w:rPr>
          <w:rFonts w:ascii="Arial MT" w:hAnsi="Arial MT"/>
          <w:sz w:val="12"/>
        </w:rPr>
        <w:t>esPublico</w:t>
      </w:r>
      <w:proofErr w:type="spellEnd"/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Gestiona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|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Página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37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de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37</w:t>
      </w:r>
    </w:p>
    <w:p w:rsidR="00C17CDD" w:rsidRDefault="0073177E">
      <w:pPr>
        <w:pStyle w:val="Heading1"/>
        <w:spacing w:before="100"/>
        <w:ind w:left="100"/>
      </w:pPr>
      <w:r>
        <w:br w:type="column"/>
      </w:r>
      <w:r>
        <w:lastRenderedPageBreak/>
        <w:t>ACTA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JUNTA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GOBIERNO</w:t>
      </w:r>
    </w:p>
    <w:p w:rsidR="00C17CDD" w:rsidRDefault="0073177E">
      <w:pPr>
        <w:spacing w:line="200" w:lineRule="exact"/>
        <w:ind w:left="12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2021-0004</w:t>
      </w:r>
      <w:r>
        <w:rPr>
          <w:rFonts w:ascii="Tahoma" w:hAnsi="Tahoma"/>
          <w:spacing w:val="4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19/05/2021</w:t>
      </w:r>
    </w:p>
    <w:sectPr w:rsidR="00C17CDD" w:rsidSect="00C17CDD">
      <w:type w:val="continuous"/>
      <w:pgSz w:w="16840" w:h="11900" w:orient="landscape"/>
      <w:pgMar w:top="1780" w:right="620" w:bottom="280" w:left="500" w:header="720" w:footer="720" w:gutter="0"/>
      <w:cols w:num="2" w:space="720" w:equalWidth="0">
        <w:col w:w="6341" w:space="59"/>
        <w:col w:w="9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7E" w:rsidRDefault="0073177E" w:rsidP="00C17CDD">
      <w:r>
        <w:separator/>
      </w:r>
    </w:p>
  </w:endnote>
  <w:endnote w:type="continuationSeparator" w:id="0">
    <w:p w:rsidR="0073177E" w:rsidRDefault="0073177E" w:rsidP="00C1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7E" w:rsidRDefault="0073177E" w:rsidP="00C17CDD">
      <w:r>
        <w:separator/>
      </w:r>
    </w:p>
  </w:footnote>
  <w:footnote w:type="continuationSeparator" w:id="0">
    <w:p w:rsidR="0073177E" w:rsidRDefault="0073177E" w:rsidP="00C17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DD" w:rsidRDefault="0073177E">
    <w:pPr>
      <w:pStyle w:val="Textoindependiente"/>
      <w:spacing w:line="14" w:lineRule="auto"/>
      <w:rPr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6416384" behindDoc="1" locked="0" layoutInCell="1" allowOverlap="1">
          <wp:simplePos x="0" y="0"/>
          <wp:positionH relativeFrom="page">
            <wp:posOffset>1089660</wp:posOffset>
          </wp:positionH>
          <wp:positionV relativeFrom="page">
            <wp:posOffset>457200</wp:posOffset>
          </wp:positionV>
          <wp:extent cx="1200193" cy="679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193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DD" w:rsidRDefault="00C17CDD">
    <w:pPr>
      <w:pStyle w:val="Textoindependiente"/>
      <w:spacing w:line="14" w:lineRule="auto"/>
      <w:rPr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F9"/>
    <w:multiLevelType w:val="hybridMultilevel"/>
    <w:tmpl w:val="650E648E"/>
    <w:lvl w:ilvl="0" w:tplc="2D20A326">
      <w:start w:val="1"/>
      <w:numFmt w:val="lowerLetter"/>
      <w:lvlText w:val="%1)"/>
      <w:lvlJc w:val="left"/>
      <w:pPr>
        <w:ind w:left="1324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D005E2E">
      <w:numFmt w:val="bullet"/>
      <w:lvlText w:val="•"/>
      <w:lvlJc w:val="left"/>
      <w:pPr>
        <w:ind w:left="2296" w:hanging="286"/>
      </w:pPr>
      <w:rPr>
        <w:rFonts w:hint="default"/>
        <w:lang w:val="es-ES" w:eastAsia="en-US" w:bidi="ar-SA"/>
      </w:rPr>
    </w:lvl>
    <w:lvl w:ilvl="2" w:tplc="84F2DE90">
      <w:numFmt w:val="bullet"/>
      <w:lvlText w:val="•"/>
      <w:lvlJc w:val="left"/>
      <w:pPr>
        <w:ind w:left="3272" w:hanging="286"/>
      </w:pPr>
      <w:rPr>
        <w:rFonts w:hint="default"/>
        <w:lang w:val="es-ES" w:eastAsia="en-US" w:bidi="ar-SA"/>
      </w:rPr>
    </w:lvl>
    <w:lvl w:ilvl="3" w:tplc="C106B4DC">
      <w:numFmt w:val="bullet"/>
      <w:lvlText w:val="•"/>
      <w:lvlJc w:val="left"/>
      <w:pPr>
        <w:ind w:left="4248" w:hanging="286"/>
      </w:pPr>
      <w:rPr>
        <w:rFonts w:hint="default"/>
        <w:lang w:val="es-ES" w:eastAsia="en-US" w:bidi="ar-SA"/>
      </w:rPr>
    </w:lvl>
    <w:lvl w:ilvl="4" w:tplc="E960CC30">
      <w:numFmt w:val="bullet"/>
      <w:lvlText w:val="•"/>
      <w:lvlJc w:val="left"/>
      <w:pPr>
        <w:ind w:left="5224" w:hanging="286"/>
      </w:pPr>
      <w:rPr>
        <w:rFonts w:hint="default"/>
        <w:lang w:val="es-ES" w:eastAsia="en-US" w:bidi="ar-SA"/>
      </w:rPr>
    </w:lvl>
    <w:lvl w:ilvl="5" w:tplc="04D0E21C">
      <w:numFmt w:val="bullet"/>
      <w:lvlText w:val="•"/>
      <w:lvlJc w:val="left"/>
      <w:pPr>
        <w:ind w:left="6200" w:hanging="286"/>
      </w:pPr>
      <w:rPr>
        <w:rFonts w:hint="default"/>
        <w:lang w:val="es-ES" w:eastAsia="en-US" w:bidi="ar-SA"/>
      </w:rPr>
    </w:lvl>
    <w:lvl w:ilvl="6" w:tplc="F8487DB8">
      <w:numFmt w:val="bullet"/>
      <w:lvlText w:val="•"/>
      <w:lvlJc w:val="left"/>
      <w:pPr>
        <w:ind w:left="7176" w:hanging="286"/>
      </w:pPr>
      <w:rPr>
        <w:rFonts w:hint="default"/>
        <w:lang w:val="es-ES" w:eastAsia="en-US" w:bidi="ar-SA"/>
      </w:rPr>
    </w:lvl>
    <w:lvl w:ilvl="7" w:tplc="92AEAE48">
      <w:numFmt w:val="bullet"/>
      <w:lvlText w:val="•"/>
      <w:lvlJc w:val="left"/>
      <w:pPr>
        <w:ind w:left="8152" w:hanging="286"/>
      </w:pPr>
      <w:rPr>
        <w:rFonts w:hint="default"/>
        <w:lang w:val="es-ES" w:eastAsia="en-US" w:bidi="ar-SA"/>
      </w:rPr>
    </w:lvl>
    <w:lvl w:ilvl="8" w:tplc="863ACAD2">
      <w:numFmt w:val="bullet"/>
      <w:lvlText w:val="•"/>
      <w:lvlJc w:val="left"/>
      <w:pPr>
        <w:ind w:left="9128" w:hanging="286"/>
      </w:pPr>
      <w:rPr>
        <w:rFonts w:hint="default"/>
        <w:lang w:val="es-ES" w:eastAsia="en-US" w:bidi="ar-SA"/>
      </w:rPr>
    </w:lvl>
  </w:abstractNum>
  <w:abstractNum w:abstractNumId="1">
    <w:nsid w:val="04776887"/>
    <w:multiLevelType w:val="hybridMultilevel"/>
    <w:tmpl w:val="AFB2F114"/>
    <w:lvl w:ilvl="0" w:tplc="2BB4FF10">
      <w:start w:val="1"/>
      <w:numFmt w:val="lowerLetter"/>
      <w:lvlText w:val="%1)"/>
      <w:lvlJc w:val="left"/>
      <w:pPr>
        <w:ind w:left="1324" w:hanging="29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F88ED30">
      <w:numFmt w:val="bullet"/>
      <w:lvlText w:val="•"/>
      <w:lvlJc w:val="left"/>
      <w:pPr>
        <w:ind w:left="2296" w:hanging="294"/>
      </w:pPr>
      <w:rPr>
        <w:rFonts w:hint="default"/>
        <w:lang w:val="es-ES" w:eastAsia="en-US" w:bidi="ar-SA"/>
      </w:rPr>
    </w:lvl>
    <w:lvl w:ilvl="2" w:tplc="F1864CB8">
      <w:numFmt w:val="bullet"/>
      <w:lvlText w:val="•"/>
      <w:lvlJc w:val="left"/>
      <w:pPr>
        <w:ind w:left="3272" w:hanging="294"/>
      </w:pPr>
      <w:rPr>
        <w:rFonts w:hint="default"/>
        <w:lang w:val="es-ES" w:eastAsia="en-US" w:bidi="ar-SA"/>
      </w:rPr>
    </w:lvl>
    <w:lvl w:ilvl="3" w:tplc="9F843B9E">
      <w:numFmt w:val="bullet"/>
      <w:lvlText w:val="•"/>
      <w:lvlJc w:val="left"/>
      <w:pPr>
        <w:ind w:left="4248" w:hanging="294"/>
      </w:pPr>
      <w:rPr>
        <w:rFonts w:hint="default"/>
        <w:lang w:val="es-ES" w:eastAsia="en-US" w:bidi="ar-SA"/>
      </w:rPr>
    </w:lvl>
    <w:lvl w:ilvl="4" w:tplc="7E227B62">
      <w:numFmt w:val="bullet"/>
      <w:lvlText w:val="•"/>
      <w:lvlJc w:val="left"/>
      <w:pPr>
        <w:ind w:left="5224" w:hanging="294"/>
      </w:pPr>
      <w:rPr>
        <w:rFonts w:hint="default"/>
        <w:lang w:val="es-ES" w:eastAsia="en-US" w:bidi="ar-SA"/>
      </w:rPr>
    </w:lvl>
    <w:lvl w:ilvl="5" w:tplc="D6F28572">
      <w:numFmt w:val="bullet"/>
      <w:lvlText w:val="•"/>
      <w:lvlJc w:val="left"/>
      <w:pPr>
        <w:ind w:left="6200" w:hanging="294"/>
      </w:pPr>
      <w:rPr>
        <w:rFonts w:hint="default"/>
        <w:lang w:val="es-ES" w:eastAsia="en-US" w:bidi="ar-SA"/>
      </w:rPr>
    </w:lvl>
    <w:lvl w:ilvl="6" w:tplc="F53E139A">
      <w:numFmt w:val="bullet"/>
      <w:lvlText w:val="•"/>
      <w:lvlJc w:val="left"/>
      <w:pPr>
        <w:ind w:left="7176" w:hanging="294"/>
      </w:pPr>
      <w:rPr>
        <w:rFonts w:hint="default"/>
        <w:lang w:val="es-ES" w:eastAsia="en-US" w:bidi="ar-SA"/>
      </w:rPr>
    </w:lvl>
    <w:lvl w:ilvl="7" w:tplc="66C2BAE4">
      <w:numFmt w:val="bullet"/>
      <w:lvlText w:val="•"/>
      <w:lvlJc w:val="left"/>
      <w:pPr>
        <w:ind w:left="8152" w:hanging="294"/>
      </w:pPr>
      <w:rPr>
        <w:rFonts w:hint="default"/>
        <w:lang w:val="es-ES" w:eastAsia="en-US" w:bidi="ar-SA"/>
      </w:rPr>
    </w:lvl>
    <w:lvl w:ilvl="8" w:tplc="4A446EA6">
      <w:numFmt w:val="bullet"/>
      <w:lvlText w:val="•"/>
      <w:lvlJc w:val="left"/>
      <w:pPr>
        <w:ind w:left="9128" w:hanging="294"/>
      </w:pPr>
      <w:rPr>
        <w:rFonts w:hint="default"/>
        <w:lang w:val="es-ES" w:eastAsia="en-US" w:bidi="ar-SA"/>
      </w:rPr>
    </w:lvl>
  </w:abstractNum>
  <w:abstractNum w:abstractNumId="2">
    <w:nsid w:val="1D9819D7"/>
    <w:multiLevelType w:val="hybridMultilevel"/>
    <w:tmpl w:val="0A70A98A"/>
    <w:lvl w:ilvl="0" w:tplc="A9F48798">
      <w:start w:val="1"/>
      <w:numFmt w:val="decimal"/>
      <w:lvlText w:val="%1."/>
      <w:lvlJc w:val="left"/>
      <w:pPr>
        <w:ind w:left="1324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FE800B6">
      <w:numFmt w:val="bullet"/>
      <w:lvlText w:val="•"/>
      <w:lvlJc w:val="left"/>
      <w:pPr>
        <w:ind w:left="2296" w:hanging="248"/>
      </w:pPr>
      <w:rPr>
        <w:rFonts w:hint="default"/>
        <w:lang w:val="es-ES" w:eastAsia="en-US" w:bidi="ar-SA"/>
      </w:rPr>
    </w:lvl>
    <w:lvl w:ilvl="2" w:tplc="84C4CA1A">
      <w:numFmt w:val="bullet"/>
      <w:lvlText w:val="•"/>
      <w:lvlJc w:val="left"/>
      <w:pPr>
        <w:ind w:left="3272" w:hanging="248"/>
      </w:pPr>
      <w:rPr>
        <w:rFonts w:hint="default"/>
        <w:lang w:val="es-ES" w:eastAsia="en-US" w:bidi="ar-SA"/>
      </w:rPr>
    </w:lvl>
    <w:lvl w:ilvl="3" w:tplc="EA32FEBC">
      <w:numFmt w:val="bullet"/>
      <w:lvlText w:val="•"/>
      <w:lvlJc w:val="left"/>
      <w:pPr>
        <w:ind w:left="4248" w:hanging="248"/>
      </w:pPr>
      <w:rPr>
        <w:rFonts w:hint="default"/>
        <w:lang w:val="es-ES" w:eastAsia="en-US" w:bidi="ar-SA"/>
      </w:rPr>
    </w:lvl>
    <w:lvl w:ilvl="4" w:tplc="33B06B6E">
      <w:numFmt w:val="bullet"/>
      <w:lvlText w:val="•"/>
      <w:lvlJc w:val="left"/>
      <w:pPr>
        <w:ind w:left="5224" w:hanging="248"/>
      </w:pPr>
      <w:rPr>
        <w:rFonts w:hint="default"/>
        <w:lang w:val="es-ES" w:eastAsia="en-US" w:bidi="ar-SA"/>
      </w:rPr>
    </w:lvl>
    <w:lvl w:ilvl="5" w:tplc="E3D8875A">
      <w:numFmt w:val="bullet"/>
      <w:lvlText w:val="•"/>
      <w:lvlJc w:val="left"/>
      <w:pPr>
        <w:ind w:left="6200" w:hanging="248"/>
      </w:pPr>
      <w:rPr>
        <w:rFonts w:hint="default"/>
        <w:lang w:val="es-ES" w:eastAsia="en-US" w:bidi="ar-SA"/>
      </w:rPr>
    </w:lvl>
    <w:lvl w:ilvl="6" w:tplc="220EF124">
      <w:numFmt w:val="bullet"/>
      <w:lvlText w:val="•"/>
      <w:lvlJc w:val="left"/>
      <w:pPr>
        <w:ind w:left="7176" w:hanging="248"/>
      </w:pPr>
      <w:rPr>
        <w:rFonts w:hint="default"/>
        <w:lang w:val="es-ES" w:eastAsia="en-US" w:bidi="ar-SA"/>
      </w:rPr>
    </w:lvl>
    <w:lvl w:ilvl="7" w:tplc="78721E3A">
      <w:numFmt w:val="bullet"/>
      <w:lvlText w:val="•"/>
      <w:lvlJc w:val="left"/>
      <w:pPr>
        <w:ind w:left="8152" w:hanging="248"/>
      </w:pPr>
      <w:rPr>
        <w:rFonts w:hint="default"/>
        <w:lang w:val="es-ES" w:eastAsia="en-US" w:bidi="ar-SA"/>
      </w:rPr>
    </w:lvl>
    <w:lvl w:ilvl="8" w:tplc="137CBFAC">
      <w:numFmt w:val="bullet"/>
      <w:lvlText w:val="•"/>
      <w:lvlJc w:val="left"/>
      <w:pPr>
        <w:ind w:left="9128" w:hanging="248"/>
      </w:pPr>
      <w:rPr>
        <w:rFonts w:hint="default"/>
        <w:lang w:val="es-ES" w:eastAsia="en-US" w:bidi="ar-SA"/>
      </w:rPr>
    </w:lvl>
  </w:abstractNum>
  <w:abstractNum w:abstractNumId="3">
    <w:nsid w:val="2B52200E"/>
    <w:multiLevelType w:val="hybridMultilevel"/>
    <w:tmpl w:val="01CA10DE"/>
    <w:lvl w:ilvl="0" w:tplc="72441AE4">
      <w:start w:val="1"/>
      <w:numFmt w:val="upperRoman"/>
      <w:lvlText w:val="%1."/>
      <w:lvlJc w:val="left"/>
      <w:pPr>
        <w:ind w:left="1324" w:hanging="344"/>
        <w:jc w:val="left"/>
      </w:pPr>
      <w:rPr>
        <w:rFonts w:ascii="Arial" w:eastAsia="Arial" w:hAnsi="Arial" w:cs="Arial" w:hint="default"/>
        <w:i/>
        <w:iCs/>
        <w:spacing w:val="-2"/>
        <w:w w:val="100"/>
        <w:sz w:val="22"/>
        <w:szCs w:val="22"/>
        <w:lang w:val="es-ES" w:eastAsia="en-US" w:bidi="ar-SA"/>
      </w:rPr>
    </w:lvl>
    <w:lvl w:ilvl="1" w:tplc="E88CDEA6">
      <w:start w:val="1"/>
      <w:numFmt w:val="decimal"/>
      <w:lvlText w:val="%2."/>
      <w:lvlJc w:val="left"/>
      <w:pPr>
        <w:ind w:left="1567" w:hanging="244"/>
        <w:jc w:val="left"/>
      </w:pPr>
      <w:rPr>
        <w:rFonts w:hint="default"/>
        <w:b/>
        <w:bCs/>
        <w:i/>
        <w:iCs/>
        <w:spacing w:val="-1"/>
        <w:w w:val="100"/>
        <w:lang w:val="es-ES" w:eastAsia="en-US" w:bidi="ar-SA"/>
      </w:rPr>
    </w:lvl>
    <w:lvl w:ilvl="2" w:tplc="126C3250">
      <w:numFmt w:val="bullet"/>
      <w:lvlText w:val="•"/>
      <w:lvlJc w:val="left"/>
      <w:pPr>
        <w:ind w:left="2617" w:hanging="244"/>
      </w:pPr>
      <w:rPr>
        <w:rFonts w:hint="default"/>
        <w:lang w:val="es-ES" w:eastAsia="en-US" w:bidi="ar-SA"/>
      </w:rPr>
    </w:lvl>
    <w:lvl w:ilvl="3" w:tplc="B53A156A">
      <w:numFmt w:val="bullet"/>
      <w:lvlText w:val="•"/>
      <w:lvlJc w:val="left"/>
      <w:pPr>
        <w:ind w:left="3675" w:hanging="244"/>
      </w:pPr>
      <w:rPr>
        <w:rFonts w:hint="default"/>
        <w:lang w:val="es-ES" w:eastAsia="en-US" w:bidi="ar-SA"/>
      </w:rPr>
    </w:lvl>
    <w:lvl w:ilvl="4" w:tplc="C2222E60">
      <w:numFmt w:val="bullet"/>
      <w:lvlText w:val="•"/>
      <w:lvlJc w:val="left"/>
      <w:pPr>
        <w:ind w:left="4733" w:hanging="244"/>
      </w:pPr>
      <w:rPr>
        <w:rFonts w:hint="default"/>
        <w:lang w:val="es-ES" w:eastAsia="en-US" w:bidi="ar-SA"/>
      </w:rPr>
    </w:lvl>
    <w:lvl w:ilvl="5" w:tplc="6C72C9DE">
      <w:numFmt w:val="bullet"/>
      <w:lvlText w:val="•"/>
      <w:lvlJc w:val="left"/>
      <w:pPr>
        <w:ind w:left="5791" w:hanging="244"/>
      </w:pPr>
      <w:rPr>
        <w:rFonts w:hint="default"/>
        <w:lang w:val="es-ES" w:eastAsia="en-US" w:bidi="ar-SA"/>
      </w:rPr>
    </w:lvl>
    <w:lvl w:ilvl="6" w:tplc="F5F41A40">
      <w:numFmt w:val="bullet"/>
      <w:lvlText w:val="•"/>
      <w:lvlJc w:val="left"/>
      <w:pPr>
        <w:ind w:left="6848" w:hanging="244"/>
      </w:pPr>
      <w:rPr>
        <w:rFonts w:hint="default"/>
        <w:lang w:val="es-ES" w:eastAsia="en-US" w:bidi="ar-SA"/>
      </w:rPr>
    </w:lvl>
    <w:lvl w:ilvl="7" w:tplc="91A28BCE">
      <w:numFmt w:val="bullet"/>
      <w:lvlText w:val="•"/>
      <w:lvlJc w:val="left"/>
      <w:pPr>
        <w:ind w:left="7906" w:hanging="244"/>
      </w:pPr>
      <w:rPr>
        <w:rFonts w:hint="default"/>
        <w:lang w:val="es-ES" w:eastAsia="en-US" w:bidi="ar-SA"/>
      </w:rPr>
    </w:lvl>
    <w:lvl w:ilvl="8" w:tplc="05644432">
      <w:numFmt w:val="bullet"/>
      <w:lvlText w:val="•"/>
      <w:lvlJc w:val="left"/>
      <w:pPr>
        <w:ind w:left="8964" w:hanging="244"/>
      </w:pPr>
      <w:rPr>
        <w:rFonts w:hint="default"/>
        <w:lang w:val="es-ES" w:eastAsia="en-US" w:bidi="ar-SA"/>
      </w:rPr>
    </w:lvl>
  </w:abstractNum>
  <w:abstractNum w:abstractNumId="4">
    <w:nsid w:val="32D8515D"/>
    <w:multiLevelType w:val="hybridMultilevel"/>
    <w:tmpl w:val="0E96FF72"/>
    <w:lvl w:ilvl="0" w:tplc="79C4B388">
      <w:start w:val="1"/>
      <w:numFmt w:val="upperLetter"/>
      <w:lvlText w:val="%1."/>
      <w:lvlJc w:val="left"/>
      <w:pPr>
        <w:ind w:left="1324" w:hanging="344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DB828664">
      <w:numFmt w:val="bullet"/>
      <w:lvlText w:val="•"/>
      <w:lvlJc w:val="left"/>
      <w:pPr>
        <w:ind w:left="2296" w:hanging="344"/>
      </w:pPr>
      <w:rPr>
        <w:rFonts w:hint="default"/>
        <w:lang w:val="es-ES" w:eastAsia="en-US" w:bidi="ar-SA"/>
      </w:rPr>
    </w:lvl>
    <w:lvl w:ilvl="2" w:tplc="20E448D0">
      <w:numFmt w:val="bullet"/>
      <w:lvlText w:val="•"/>
      <w:lvlJc w:val="left"/>
      <w:pPr>
        <w:ind w:left="3272" w:hanging="344"/>
      </w:pPr>
      <w:rPr>
        <w:rFonts w:hint="default"/>
        <w:lang w:val="es-ES" w:eastAsia="en-US" w:bidi="ar-SA"/>
      </w:rPr>
    </w:lvl>
    <w:lvl w:ilvl="3" w:tplc="C7AEDDF0">
      <w:numFmt w:val="bullet"/>
      <w:lvlText w:val="•"/>
      <w:lvlJc w:val="left"/>
      <w:pPr>
        <w:ind w:left="4248" w:hanging="344"/>
      </w:pPr>
      <w:rPr>
        <w:rFonts w:hint="default"/>
        <w:lang w:val="es-ES" w:eastAsia="en-US" w:bidi="ar-SA"/>
      </w:rPr>
    </w:lvl>
    <w:lvl w:ilvl="4" w:tplc="FCFA934C">
      <w:numFmt w:val="bullet"/>
      <w:lvlText w:val="•"/>
      <w:lvlJc w:val="left"/>
      <w:pPr>
        <w:ind w:left="5224" w:hanging="344"/>
      </w:pPr>
      <w:rPr>
        <w:rFonts w:hint="default"/>
        <w:lang w:val="es-ES" w:eastAsia="en-US" w:bidi="ar-SA"/>
      </w:rPr>
    </w:lvl>
    <w:lvl w:ilvl="5" w:tplc="475AB446">
      <w:numFmt w:val="bullet"/>
      <w:lvlText w:val="•"/>
      <w:lvlJc w:val="left"/>
      <w:pPr>
        <w:ind w:left="6200" w:hanging="344"/>
      </w:pPr>
      <w:rPr>
        <w:rFonts w:hint="default"/>
        <w:lang w:val="es-ES" w:eastAsia="en-US" w:bidi="ar-SA"/>
      </w:rPr>
    </w:lvl>
    <w:lvl w:ilvl="6" w:tplc="85D243C8">
      <w:numFmt w:val="bullet"/>
      <w:lvlText w:val="•"/>
      <w:lvlJc w:val="left"/>
      <w:pPr>
        <w:ind w:left="7176" w:hanging="344"/>
      </w:pPr>
      <w:rPr>
        <w:rFonts w:hint="default"/>
        <w:lang w:val="es-ES" w:eastAsia="en-US" w:bidi="ar-SA"/>
      </w:rPr>
    </w:lvl>
    <w:lvl w:ilvl="7" w:tplc="A828A446">
      <w:numFmt w:val="bullet"/>
      <w:lvlText w:val="•"/>
      <w:lvlJc w:val="left"/>
      <w:pPr>
        <w:ind w:left="8152" w:hanging="344"/>
      </w:pPr>
      <w:rPr>
        <w:rFonts w:hint="default"/>
        <w:lang w:val="es-ES" w:eastAsia="en-US" w:bidi="ar-SA"/>
      </w:rPr>
    </w:lvl>
    <w:lvl w:ilvl="8" w:tplc="7F125356">
      <w:numFmt w:val="bullet"/>
      <w:lvlText w:val="•"/>
      <w:lvlJc w:val="left"/>
      <w:pPr>
        <w:ind w:left="9128" w:hanging="344"/>
      </w:pPr>
      <w:rPr>
        <w:rFonts w:hint="default"/>
        <w:lang w:val="es-ES" w:eastAsia="en-US" w:bidi="ar-SA"/>
      </w:rPr>
    </w:lvl>
  </w:abstractNum>
  <w:abstractNum w:abstractNumId="5">
    <w:nsid w:val="378D65C3"/>
    <w:multiLevelType w:val="multilevel"/>
    <w:tmpl w:val="77D25452"/>
    <w:lvl w:ilvl="0">
      <w:start w:val="1"/>
      <w:numFmt w:val="decimal"/>
      <w:lvlText w:val="%1"/>
      <w:lvlJc w:val="left"/>
      <w:pPr>
        <w:ind w:left="1708" w:hanging="38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08" w:hanging="385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466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84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6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8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11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3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5" w:hanging="564"/>
      </w:pPr>
      <w:rPr>
        <w:rFonts w:hint="default"/>
        <w:lang w:val="es-ES" w:eastAsia="en-US" w:bidi="ar-SA"/>
      </w:rPr>
    </w:lvl>
  </w:abstractNum>
  <w:abstractNum w:abstractNumId="6">
    <w:nsid w:val="39135EF9"/>
    <w:multiLevelType w:val="hybridMultilevel"/>
    <w:tmpl w:val="93303BE0"/>
    <w:lvl w:ilvl="0" w:tplc="61A0CA42">
      <w:start w:val="1"/>
      <w:numFmt w:val="lowerLetter"/>
      <w:lvlText w:val="%1."/>
      <w:lvlJc w:val="left"/>
      <w:pPr>
        <w:ind w:left="1324" w:hanging="266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BD1EDA76">
      <w:numFmt w:val="bullet"/>
      <w:lvlText w:val="•"/>
      <w:lvlJc w:val="left"/>
      <w:pPr>
        <w:ind w:left="2296" w:hanging="266"/>
      </w:pPr>
      <w:rPr>
        <w:rFonts w:hint="default"/>
        <w:lang w:val="es-ES" w:eastAsia="en-US" w:bidi="ar-SA"/>
      </w:rPr>
    </w:lvl>
    <w:lvl w:ilvl="2" w:tplc="95B267EE">
      <w:numFmt w:val="bullet"/>
      <w:lvlText w:val="•"/>
      <w:lvlJc w:val="left"/>
      <w:pPr>
        <w:ind w:left="3272" w:hanging="266"/>
      </w:pPr>
      <w:rPr>
        <w:rFonts w:hint="default"/>
        <w:lang w:val="es-ES" w:eastAsia="en-US" w:bidi="ar-SA"/>
      </w:rPr>
    </w:lvl>
    <w:lvl w:ilvl="3" w:tplc="7124E420">
      <w:numFmt w:val="bullet"/>
      <w:lvlText w:val="•"/>
      <w:lvlJc w:val="left"/>
      <w:pPr>
        <w:ind w:left="4248" w:hanging="266"/>
      </w:pPr>
      <w:rPr>
        <w:rFonts w:hint="default"/>
        <w:lang w:val="es-ES" w:eastAsia="en-US" w:bidi="ar-SA"/>
      </w:rPr>
    </w:lvl>
    <w:lvl w:ilvl="4" w:tplc="63CAA0E4">
      <w:numFmt w:val="bullet"/>
      <w:lvlText w:val="•"/>
      <w:lvlJc w:val="left"/>
      <w:pPr>
        <w:ind w:left="5224" w:hanging="266"/>
      </w:pPr>
      <w:rPr>
        <w:rFonts w:hint="default"/>
        <w:lang w:val="es-ES" w:eastAsia="en-US" w:bidi="ar-SA"/>
      </w:rPr>
    </w:lvl>
    <w:lvl w:ilvl="5" w:tplc="EFC85E5A">
      <w:numFmt w:val="bullet"/>
      <w:lvlText w:val="•"/>
      <w:lvlJc w:val="left"/>
      <w:pPr>
        <w:ind w:left="6200" w:hanging="266"/>
      </w:pPr>
      <w:rPr>
        <w:rFonts w:hint="default"/>
        <w:lang w:val="es-ES" w:eastAsia="en-US" w:bidi="ar-SA"/>
      </w:rPr>
    </w:lvl>
    <w:lvl w:ilvl="6" w:tplc="FFB6919E">
      <w:numFmt w:val="bullet"/>
      <w:lvlText w:val="•"/>
      <w:lvlJc w:val="left"/>
      <w:pPr>
        <w:ind w:left="7176" w:hanging="266"/>
      </w:pPr>
      <w:rPr>
        <w:rFonts w:hint="default"/>
        <w:lang w:val="es-ES" w:eastAsia="en-US" w:bidi="ar-SA"/>
      </w:rPr>
    </w:lvl>
    <w:lvl w:ilvl="7" w:tplc="BF0A7422">
      <w:numFmt w:val="bullet"/>
      <w:lvlText w:val="•"/>
      <w:lvlJc w:val="left"/>
      <w:pPr>
        <w:ind w:left="8152" w:hanging="266"/>
      </w:pPr>
      <w:rPr>
        <w:rFonts w:hint="default"/>
        <w:lang w:val="es-ES" w:eastAsia="en-US" w:bidi="ar-SA"/>
      </w:rPr>
    </w:lvl>
    <w:lvl w:ilvl="8" w:tplc="D662F5D4">
      <w:numFmt w:val="bullet"/>
      <w:lvlText w:val="•"/>
      <w:lvlJc w:val="left"/>
      <w:pPr>
        <w:ind w:left="9128" w:hanging="266"/>
      </w:pPr>
      <w:rPr>
        <w:rFonts w:hint="default"/>
        <w:lang w:val="es-ES" w:eastAsia="en-US" w:bidi="ar-SA"/>
      </w:rPr>
    </w:lvl>
  </w:abstractNum>
  <w:abstractNum w:abstractNumId="7">
    <w:nsid w:val="40106416"/>
    <w:multiLevelType w:val="hybridMultilevel"/>
    <w:tmpl w:val="DA8E1D3C"/>
    <w:lvl w:ilvl="0" w:tplc="D7A68FCA">
      <w:start w:val="1"/>
      <w:numFmt w:val="lowerLetter"/>
      <w:lvlText w:val="%1."/>
      <w:lvlJc w:val="left"/>
      <w:pPr>
        <w:ind w:left="1324" w:hanging="29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A2C620BC">
      <w:numFmt w:val="bullet"/>
      <w:lvlText w:val="•"/>
      <w:lvlJc w:val="left"/>
      <w:pPr>
        <w:ind w:left="2296" w:hanging="290"/>
      </w:pPr>
      <w:rPr>
        <w:rFonts w:hint="default"/>
        <w:lang w:val="es-ES" w:eastAsia="en-US" w:bidi="ar-SA"/>
      </w:rPr>
    </w:lvl>
    <w:lvl w:ilvl="2" w:tplc="3CC47BC8">
      <w:numFmt w:val="bullet"/>
      <w:lvlText w:val="•"/>
      <w:lvlJc w:val="left"/>
      <w:pPr>
        <w:ind w:left="3272" w:hanging="290"/>
      </w:pPr>
      <w:rPr>
        <w:rFonts w:hint="default"/>
        <w:lang w:val="es-ES" w:eastAsia="en-US" w:bidi="ar-SA"/>
      </w:rPr>
    </w:lvl>
    <w:lvl w:ilvl="3" w:tplc="45CC12B2">
      <w:numFmt w:val="bullet"/>
      <w:lvlText w:val="•"/>
      <w:lvlJc w:val="left"/>
      <w:pPr>
        <w:ind w:left="4248" w:hanging="290"/>
      </w:pPr>
      <w:rPr>
        <w:rFonts w:hint="default"/>
        <w:lang w:val="es-ES" w:eastAsia="en-US" w:bidi="ar-SA"/>
      </w:rPr>
    </w:lvl>
    <w:lvl w:ilvl="4" w:tplc="7F2E86B2">
      <w:numFmt w:val="bullet"/>
      <w:lvlText w:val="•"/>
      <w:lvlJc w:val="left"/>
      <w:pPr>
        <w:ind w:left="5224" w:hanging="290"/>
      </w:pPr>
      <w:rPr>
        <w:rFonts w:hint="default"/>
        <w:lang w:val="es-ES" w:eastAsia="en-US" w:bidi="ar-SA"/>
      </w:rPr>
    </w:lvl>
    <w:lvl w:ilvl="5" w:tplc="BB229B62">
      <w:numFmt w:val="bullet"/>
      <w:lvlText w:val="•"/>
      <w:lvlJc w:val="left"/>
      <w:pPr>
        <w:ind w:left="6200" w:hanging="290"/>
      </w:pPr>
      <w:rPr>
        <w:rFonts w:hint="default"/>
        <w:lang w:val="es-ES" w:eastAsia="en-US" w:bidi="ar-SA"/>
      </w:rPr>
    </w:lvl>
    <w:lvl w:ilvl="6" w:tplc="7BD61CE4">
      <w:numFmt w:val="bullet"/>
      <w:lvlText w:val="•"/>
      <w:lvlJc w:val="left"/>
      <w:pPr>
        <w:ind w:left="7176" w:hanging="290"/>
      </w:pPr>
      <w:rPr>
        <w:rFonts w:hint="default"/>
        <w:lang w:val="es-ES" w:eastAsia="en-US" w:bidi="ar-SA"/>
      </w:rPr>
    </w:lvl>
    <w:lvl w:ilvl="7" w:tplc="CBCCF878">
      <w:numFmt w:val="bullet"/>
      <w:lvlText w:val="•"/>
      <w:lvlJc w:val="left"/>
      <w:pPr>
        <w:ind w:left="8152" w:hanging="290"/>
      </w:pPr>
      <w:rPr>
        <w:rFonts w:hint="default"/>
        <w:lang w:val="es-ES" w:eastAsia="en-US" w:bidi="ar-SA"/>
      </w:rPr>
    </w:lvl>
    <w:lvl w:ilvl="8" w:tplc="94EEE142">
      <w:numFmt w:val="bullet"/>
      <w:lvlText w:val="•"/>
      <w:lvlJc w:val="left"/>
      <w:pPr>
        <w:ind w:left="9128" w:hanging="290"/>
      </w:pPr>
      <w:rPr>
        <w:rFonts w:hint="default"/>
        <w:lang w:val="es-ES" w:eastAsia="en-US" w:bidi="ar-SA"/>
      </w:rPr>
    </w:lvl>
  </w:abstractNum>
  <w:abstractNum w:abstractNumId="8">
    <w:nsid w:val="41837D3A"/>
    <w:multiLevelType w:val="hybridMultilevel"/>
    <w:tmpl w:val="F6E428EA"/>
    <w:lvl w:ilvl="0" w:tplc="F63AAF16">
      <w:start w:val="1"/>
      <w:numFmt w:val="decimal"/>
      <w:lvlText w:val="%1)"/>
      <w:lvlJc w:val="left"/>
      <w:pPr>
        <w:ind w:left="1579" w:hanging="256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s-ES" w:eastAsia="en-US" w:bidi="ar-SA"/>
      </w:rPr>
    </w:lvl>
    <w:lvl w:ilvl="1" w:tplc="6EFAE7CE">
      <w:start w:val="1"/>
      <w:numFmt w:val="lowerLetter"/>
      <w:lvlText w:val="%2)"/>
      <w:lvlJc w:val="left"/>
      <w:pPr>
        <w:ind w:left="1324" w:hanging="262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4BAA367A">
      <w:numFmt w:val="bullet"/>
      <w:lvlText w:val="•"/>
      <w:lvlJc w:val="left"/>
      <w:pPr>
        <w:ind w:left="2044" w:hanging="360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3" w:tplc="76E6E238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4" w:tplc="1750D02E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339094A0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6" w:tplc="3990D124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D05CD0E2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2E0ABEFE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9">
    <w:nsid w:val="420506CE"/>
    <w:multiLevelType w:val="hybridMultilevel"/>
    <w:tmpl w:val="706A15AA"/>
    <w:lvl w:ilvl="0" w:tplc="7ABE5B8E">
      <w:start w:val="1"/>
      <w:numFmt w:val="lowerLetter"/>
      <w:lvlText w:val="%1)"/>
      <w:lvlJc w:val="left"/>
      <w:pPr>
        <w:ind w:left="1324" w:hanging="294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E458866A">
      <w:numFmt w:val="bullet"/>
      <w:lvlText w:val="•"/>
      <w:lvlJc w:val="left"/>
      <w:pPr>
        <w:ind w:left="2296" w:hanging="294"/>
      </w:pPr>
      <w:rPr>
        <w:rFonts w:hint="default"/>
        <w:lang w:val="es-ES" w:eastAsia="en-US" w:bidi="ar-SA"/>
      </w:rPr>
    </w:lvl>
    <w:lvl w:ilvl="2" w:tplc="F4DC5054">
      <w:numFmt w:val="bullet"/>
      <w:lvlText w:val="•"/>
      <w:lvlJc w:val="left"/>
      <w:pPr>
        <w:ind w:left="3272" w:hanging="294"/>
      </w:pPr>
      <w:rPr>
        <w:rFonts w:hint="default"/>
        <w:lang w:val="es-ES" w:eastAsia="en-US" w:bidi="ar-SA"/>
      </w:rPr>
    </w:lvl>
    <w:lvl w:ilvl="3" w:tplc="2012B332">
      <w:numFmt w:val="bullet"/>
      <w:lvlText w:val="•"/>
      <w:lvlJc w:val="left"/>
      <w:pPr>
        <w:ind w:left="4248" w:hanging="294"/>
      </w:pPr>
      <w:rPr>
        <w:rFonts w:hint="default"/>
        <w:lang w:val="es-ES" w:eastAsia="en-US" w:bidi="ar-SA"/>
      </w:rPr>
    </w:lvl>
    <w:lvl w:ilvl="4" w:tplc="013A7760">
      <w:numFmt w:val="bullet"/>
      <w:lvlText w:val="•"/>
      <w:lvlJc w:val="left"/>
      <w:pPr>
        <w:ind w:left="5224" w:hanging="294"/>
      </w:pPr>
      <w:rPr>
        <w:rFonts w:hint="default"/>
        <w:lang w:val="es-ES" w:eastAsia="en-US" w:bidi="ar-SA"/>
      </w:rPr>
    </w:lvl>
    <w:lvl w:ilvl="5" w:tplc="41222D5A">
      <w:numFmt w:val="bullet"/>
      <w:lvlText w:val="•"/>
      <w:lvlJc w:val="left"/>
      <w:pPr>
        <w:ind w:left="6200" w:hanging="294"/>
      </w:pPr>
      <w:rPr>
        <w:rFonts w:hint="default"/>
        <w:lang w:val="es-ES" w:eastAsia="en-US" w:bidi="ar-SA"/>
      </w:rPr>
    </w:lvl>
    <w:lvl w:ilvl="6" w:tplc="376C7C06">
      <w:numFmt w:val="bullet"/>
      <w:lvlText w:val="•"/>
      <w:lvlJc w:val="left"/>
      <w:pPr>
        <w:ind w:left="7176" w:hanging="294"/>
      </w:pPr>
      <w:rPr>
        <w:rFonts w:hint="default"/>
        <w:lang w:val="es-ES" w:eastAsia="en-US" w:bidi="ar-SA"/>
      </w:rPr>
    </w:lvl>
    <w:lvl w:ilvl="7" w:tplc="810C2776">
      <w:numFmt w:val="bullet"/>
      <w:lvlText w:val="•"/>
      <w:lvlJc w:val="left"/>
      <w:pPr>
        <w:ind w:left="8152" w:hanging="294"/>
      </w:pPr>
      <w:rPr>
        <w:rFonts w:hint="default"/>
        <w:lang w:val="es-ES" w:eastAsia="en-US" w:bidi="ar-SA"/>
      </w:rPr>
    </w:lvl>
    <w:lvl w:ilvl="8" w:tplc="6512E0A4">
      <w:numFmt w:val="bullet"/>
      <w:lvlText w:val="•"/>
      <w:lvlJc w:val="left"/>
      <w:pPr>
        <w:ind w:left="9128" w:hanging="294"/>
      </w:pPr>
      <w:rPr>
        <w:rFonts w:hint="default"/>
        <w:lang w:val="es-ES" w:eastAsia="en-US" w:bidi="ar-SA"/>
      </w:rPr>
    </w:lvl>
  </w:abstractNum>
  <w:abstractNum w:abstractNumId="10">
    <w:nsid w:val="43751583"/>
    <w:multiLevelType w:val="hybridMultilevel"/>
    <w:tmpl w:val="D778B6F2"/>
    <w:lvl w:ilvl="0" w:tplc="E1647004">
      <w:numFmt w:val="bullet"/>
      <w:lvlText w:val="—"/>
      <w:lvlJc w:val="left"/>
      <w:pPr>
        <w:ind w:left="1324" w:hanging="282"/>
      </w:pPr>
      <w:rPr>
        <w:rFonts w:ascii="Arial" w:eastAsia="Arial" w:hAnsi="Arial" w:cs="Arial" w:hint="default"/>
        <w:i/>
        <w:iCs/>
        <w:w w:val="100"/>
        <w:sz w:val="22"/>
        <w:szCs w:val="22"/>
        <w:lang w:val="es-ES" w:eastAsia="en-US" w:bidi="ar-SA"/>
      </w:rPr>
    </w:lvl>
    <w:lvl w:ilvl="1" w:tplc="C64CE6CC">
      <w:numFmt w:val="bullet"/>
      <w:lvlText w:val="•"/>
      <w:lvlJc w:val="left"/>
      <w:pPr>
        <w:ind w:left="2296" w:hanging="282"/>
      </w:pPr>
      <w:rPr>
        <w:rFonts w:hint="default"/>
        <w:lang w:val="es-ES" w:eastAsia="en-US" w:bidi="ar-SA"/>
      </w:rPr>
    </w:lvl>
    <w:lvl w:ilvl="2" w:tplc="A98A84A2">
      <w:numFmt w:val="bullet"/>
      <w:lvlText w:val="•"/>
      <w:lvlJc w:val="left"/>
      <w:pPr>
        <w:ind w:left="3272" w:hanging="282"/>
      </w:pPr>
      <w:rPr>
        <w:rFonts w:hint="default"/>
        <w:lang w:val="es-ES" w:eastAsia="en-US" w:bidi="ar-SA"/>
      </w:rPr>
    </w:lvl>
    <w:lvl w:ilvl="3" w:tplc="C256CFEC">
      <w:numFmt w:val="bullet"/>
      <w:lvlText w:val="•"/>
      <w:lvlJc w:val="left"/>
      <w:pPr>
        <w:ind w:left="4248" w:hanging="282"/>
      </w:pPr>
      <w:rPr>
        <w:rFonts w:hint="default"/>
        <w:lang w:val="es-ES" w:eastAsia="en-US" w:bidi="ar-SA"/>
      </w:rPr>
    </w:lvl>
    <w:lvl w:ilvl="4" w:tplc="0E54ED1C">
      <w:numFmt w:val="bullet"/>
      <w:lvlText w:val="•"/>
      <w:lvlJc w:val="left"/>
      <w:pPr>
        <w:ind w:left="5224" w:hanging="282"/>
      </w:pPr>
      <w:rPr>
        <w:rFonts w:hint="default"/>
        <w:lang w:val="es-ES" w:eastAsia="en-US" w:bidi="ar-SA"/>
      </w:rPr>
    </w:lvl>
    <w:lvl w:ilvl="5" w:tplc="14765266">
      <w:numFmt w:val="bullet"/>
      <w:lvlText w:val="•"/>
      <w:lvlJc w:val="left"/>
      <w:pPr>
        <w:ind w:left="6200" w:hanging="282"/>
      </w:pPr>
      <w:rPr>
        <w:rFonts w:hint="default"/>
        <w:lang w:val="es-ES" w:eastAsia="en-US" w:bidi="ar-SA"/>
      </w:rPr>
    </w:lvl>
    <w:lvl w:ilvl="6" w:tplc="86D6576E">
      <w:numFmt w:val="bullet"/>
      <w:lvlText w:val="•"/>
      <w:lvlJc w:val="left"/>
      <w:pPr>
        <w:ind w:left="7176" w:hanging="282"/>
      </w:pPr>
      <w:rPr>
        <w:rFonts w:hint="default"/>
        <w:lang w:val="es-ES" w:eastAsia="en-US" w:bidi="ar-SA"/>
      </w:rPr>
    </w:lvl>
    <w:lvl w:ilvl="7" w:tplc="B186CD20">
      <w:numFmt w:val="bullet"/>
      <w:lvlText w:val="•"/>
      <w:lvlJc w:val="left"/>
      <w:pPr>
        <w:ind w:left="8152" w:hanging="282"/>
      </w:pPr>
      <w:rPr>
        <w:rFonts w:hint="default"/>
        <w:lang w:val="es-ES" w:eastAsia="en-US" w:bidi="ar-SA"/>
      </w:rPr>
    </w:lvl>
    <w:lvl w:ilvl="8" w:tplc="D7DC8FBA">
      <w:numFmt w:val="bullet"/>
      <w:lvlText w:val="•"/>
      <w:lvlJc w:val="left"/>
      <w:pPr>
        <w:ind w:left="9128" w:hanging="282"/>
      </w:pPr>
      <w:rPr>
        <w:rFonts w:hint="default"/>
        <w:lang w:val="es-ES" w:eastAsia="en-US" w:bidi="ar-SA"/>
      </w:rPr>
    </w:lvl>
  </w:abstractNum>
  <w:abstractNum w:abstractNumId="11">
    <w:nsid w:val="45ED6051"/>
    <w:multiLevelType w:val="multilevel"/>
    <w:tmpl w:val="3E607CE4"/>
    <w:lvl w:ilvl="0">
      <w:start w:val="1"/>
      <w:numFmt w:val="upperRoman"/>
      <w:lvlText w:val="%1"/>
      <w:lvlJc w:val="left"/>
      <w:pPr>
        <w:ind w:left="2081" w:hanging="758"/>
        <w:jc w:val="left"/>
      </w:pPr>
      <w:rPr>
        <w:rFonts w:hint="default"/>
        <w:lang w:val="es-ES" w:eastAsia="en-US" w:bidi="ar-SA"/>
      </w:rPr>
    </w:lvl>
    <w:lvl w:ilvl="1">
      <w:start w:val="7"/>
      <w:numFmt w:val="upperLetter"/>
      <w:lvlText w:val="%1.%2"/>
      <w:lvlJc w:val="left"/>
      <w:pPr>
        <w:ind w:left="2081" w:hanging="758"/>
        <w:jc w:val="left"/>
      </w:pPr>
      <w:rPr>
        <w:rFonts w:hint="default"/>
        <w:lang w:val="es-ES" w:eastAsia="en-US" w:bidi="ar-SA"/>
      </w:rPr>
    </w:lvl>
    <w:lvl w:ilvl="2">
      <w:start w:val="1"/>
      <w:numFmt w:val="upperRoman"/>
      <w:lvlText w:val="%1.%2.%3"/>
      <w:lvlJc w:val="left"/>
      <w:pPr>
        <w:ind w:left="2081" w:hanging="758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764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31" w:hanging="360"/>
      </w:pPr>
      <w:rPr>
        <w:rFonts w:hint="default"/>
        <w:lang w:val="es-ES" w:eastAsia="en-US" w:bidi="ar-SA"/>
      </w:rPr>
    </w:lvl>
  </w:abstractNum>
  <w:abstractNum w:abstractNumId="12">
    <w:nsid w:val="46405B38"/>
    <w:multiLevelType w:val="hybridMultilevel"/>
    <w:tmpl w:val="6D605762"/>
    <w:lvl w:ilvl="0" w:tplc="D75C7856">
      <w:start w:val="8"/>
      <w:numFmt w:val="lowerLetter"/>
      <w:lvlText w:val="%1)"/>
      <w:lvlJc w:val="left"/>
      <w:pPr>
        <w:ind w:left="1324" w:hanging="27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D8A6F61C">
      <w:numFmt w:val="bullet"/>
      <w:lvlText w:val="•"/>
      <w:lvlJc w:val="left"/>
      <w:pPr>
        <w:ind w:left="2296" w:hanging="278"/>
      </w:pPr>
      <w:rPr>
        <w:rFonts w:hint="default"/>
        <w:lang w:val="es-ES" w:eastAsia="en-US" w:bidi="ar-SA"/>
      </w:rPr>
    </w:lvl>
    <w:lvl w:ilvl="2" w:tplc="29D07790">
      <w:numFmt w:val="bullet"/>
      <w:lvlText w:val="•"/>
      <w:lvlJc w:val="left"/>
      <w:pPr>
        <w:ind w:left="3272" w:hanging="278"/>
      </w:pPr>
      <w:rPr>
        <w:rFonts w:hint="default"/>
        <w:lang w:val="es-ES" w:eastAsia="en-US" w:bidi="ar-SA"/>
      </w:rPr>
    </w:lvl>
    <w:lvl w:ilvl="3" w:tplc="33F6EBDC">
      <w:numFmt w:val="bullet"/>
      <w:lvlText w:val="•"/>
      <w:lvlJc w:val="left"/>
      <w:pPr>
        <w:ind w:left="4248" w:hanging="278"/>
      </w:pPr>
      <w:rPr>
        <w:rFonts w:hint="default"/>
        <w:lang w:val="es-ES" w:eastAsia="en-US" w:bidi="ar-SA"/>
      </w:rPr>
    </w:lvl>
    <w:lvl w:ilvl="4" w:tplc="FA7A9BB4">
      <w:numFmt w:val="bullet"/>
      <w:lvlText w:val="•"/>
      <w:lvlJc w:val="left"/>
      <w:pPr>
        <w:ind w:left="5224" w:hanging="278"/>
      </w:pPr>
      <w:rPr>
        <w:rFonts w:hint="default"/>
        <w:lang w:val="es-ES" w:eastAsia="en-US" w:bidi="ar-SA"/>
      </w:rPr>
    </w:lvl>
    <w:lvl w:ilvl="5" w:tplc="F93AB542">
      <w:numFmt w:val="bullet"/>
      <w:lvlText w:val="•"/>
      <w:lvlJc w:val="left"/>
      <w:pPr>
        <w:ind w:left="6200" w:hanging="278"/>
      </w:pPr>
      <w:rPr>
        <w:rFonts w:hint="default"/>
        <w:lang w:val="es-ES" w:eastAsia="en-US" w:bidi="ar-SA"/>
      </w:rPr>
    </w:lvl>
    <w:lvl w:ilvl="6" w:tplc="127EEC12">
      <w:numFmt w:val="bullet"/>
      <w:lvlText w:val="•"/>
      <w:lvlJc w:val="left"/>
      <w:pPr>
        <w:ind w:left="7176" w:hanging="278"/>
      </w:pPr>
      <w:rPr>
        <w:rFonts w:hint="default"/>
        <w:lang w:val="es-ES" w:eastAsia="en-US" w:bidi="ar-SA"/>
      </w:rPr>
    </w:lvl>
    <w:lvl w:ilvl="7" w:tplc="149056B8">
      <w:numFmt w:val="bullet"/>
      <w:lvlText w:val="•"/>
      <w:lvlJc w:val="left"/>
      <w:pPr>
        <w:ind w:left="8152" w:hanging="278"/>
      </w:pPr>
      <w:rPr>
        <w:rFonts w:hint="default"/>
        <w:lang w:val="es-ES" w:eastAsia="en-US" w:bidi="ar-SA"/>
      </w:rPr>
    </w:lvl>
    <w:lvl w:ilvl="8" w:tplc="5D74A0EC">
      <w:numFmt w:val="bullet"/>
      <w:lvlText w:val="•"/>
      <w:lvlJc w:val="left"/>
      <w:pPr>
        <w:ind w:left="9128" w:hanging="278"/>
      </w:pPr>
      <w:rPr>
        <w:rFonts w:hint="default"/>
        <w:lang w:val="es-ES" w:eastAsia="en-US" w:bidi="ar-SA"/>
      </w:rPr>
    </w:lvl>
  </w:abstractNum>
  <w:abstractNum w:abstractNumId="13">
    <w:nsid w:val="47EC7064"/>
    <w:multiLevelType w:val="hybridMultilevel"/>
    <w:tmpl w:val="048CD0E2"/>
    <w:lvl w:ilvl="0" w:tplc="FDD45B1A">
      <w:start w:val="1"/>
      <w:numFmt w:val="decimal"/>
      <w:lvlText w:val="%1)"/>
      <w:lvlJc w:val="left"/>
      <w:pPr>
        <w:ind w:left="1579" w:hanging="256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s-ES" w:eastAsia="en-US" w:bidi="ar-SA"/>
      </w:rPr>
    </w:lvl>
    <w:lvl w:ilvl="1" w:tplc="536CBEF0">
      <w:start w:val="1"/>
      <w:numFmt w:val="lowerLetter"/>
      <w:lvlText w:val="%2)"/>
      <w:lvlJc w:val="left"/>
      <w:pPr>
        <w:ind w:left="1324" w:hanging="262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85244278">
      <w:numFmt w:val="bullet"/>
      <w:lvlText w:val="•"/>
      <w:lvlJc w:val="left"/>
      <w:pPr>
        <w:ind w:left="2635" w:hanging="262"/>
      </w:pPr>
      <w:rPr>
        <w:rFonts w:hint="default"/>
        <w:lang w:val="es-ES" w:eastAsia="en-US" w:bidi="ar-SA"/>
      </w:rPr>
    </w:lvl>
    <w:lvl w:ilvl="3" w:tplc="855A6B90">
      <w:numFmt w:val="bullet"/>
      <w:lvlText w:val="•"/>
      <w:lvlJc w:val="left"/>
      <w:pPr>
        <w:ind w:left="3691" w:hanging="262"/>
      </w:pPr>
      <w:rPr>
        <w:rFonts w:hint="default"/>
        <w:lang w:val="es-ES" w:eastAsia="en-US" w:bidi="ar-SA"/>
      </w:rPr>
    </w:lvl>
    <w:lvl w:ilvl="4" w:tplc="09CA0588">
      <w:numFmt w:val="bullet"/>
      <w:lvlText w:val="•"/>
      <w:lvlJc w:val="left"/>
      <w:pPr>
        <w:ind w:left="4746" w:hanging="262"/>
      </w:pPr>
      <w:rPr>
        <w:rFonts w:hint="default"/>
        <w:lang w:val="es-ES" w:eastAsia="en-US" w:bidi="ar-SA"/>
      </w:rPr>
    </w:lvl>
    <w:lvl w:ilvl="5" w:tplc="89982D7C">
      <w:numFmt w:val="bullet"/>
      <w:lvlText w:val="•"/>
      <w:lvlJc w:val="left"/>
      <w:pPr>
        <w:ind w:left="5802" w:hanging="262"/>
      </w:pPr>
      <w:rPr>
        <w:rFonts w:hint="default"/>
        <w:lang w:val="es-ES" w:eastAsia="en-US" w:bidi="ar-SA"/>
      </w:rPr>
    </w:lvl>
    <w:lvl w:ilvl="6" w:tplc="531832B8">
      <w:numFmt w:val="bullet"/>
      <w:lvlText w:val="•"/>
      <w:lvlJc w:val="left"/>
      <w:pPr>
        <w:ind w:left="6857" w:hanging="262"/>
      </w:pPr>
      <w:rPr>
        <w:rFonts w:hint="default"/>
        <w:lang w:val="es-ES" w:eastAsia="en-US" w:bidi="ar-SA"/>
      </w:rPr>
    </w:lvl>
    <w:lvl w:ilvl="7" w:tplc="484046B2">
      <w:numFmt w:val="bullet"/>
      <w:lvlText w:val="•"/>
      <w:lvlJc w:val="left"/>
      <w:pPr>
        <w:ind w:left="7913" w:hanging="262"/>
      </w:pPr>
      <w:rPr>
        <w:rFonts w:hint="default"/>
        <w:lang w:val="es-ES" w:eastAsia="en-US" w:bidi="ar-SA"/>
      </w:rPr>
    </w:lvl>
    <w:lvl w:ilvl="8" w:tplc="8B7488BA">
      <w:numFmt w:val="bullet"/>
      <w:lvlText w:val="•"/>
      <w:lvlJc w:val="left"/>
      <w:pPr>
        <w:ind w:left="8968" w:hanging="262"/>
      </w:pPr>
      <w:rPr>
        <w:rFonts w:hint="default"/>
        <w:lang w:val="es-ES" w:eastAsia="en-US" w:bidi="ar-SA"/>
      </w:rPr>
    </w:lvl>
  </w:abstractNum>
  <w:abstractNum w:abstractNumId="14">
    <w:nsid w:val="49870716"/>
    <w:multiLevelType w:val="hybridMultilevel"/>
    <w:tmpl w:val="20361BD4"/>
    <w:lvl w:ilvl="0" w:tplc="EBEA082A">
      <w:start w:val="1"/>
      <w:numFmt w:val="decimal"/>
      <w:lvlText w:val="%1."/>
      <w:lvlJc w:val="left"/>
      <w:pPr>
        <w:ind w:left="1324" w:hanging="29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9668C3A">
      <w:numFmt w:val="bullet"/>
      <w:lvlText w:val="•"/>
      <w:lvlJc w:val="left"/>
      <w:pPr>
        <w:ind w:left="2296" w:hanging="298"/>
      </w:pPr>
      <w:rPr>
        <w:rFonts w:hint="default"/>
        <w:lang w:val="es-ES" w:eastAsia="en-US" w:bidi="ar-SA"/>
      </w:rPr>
    </w:lvl>
    <w:lvl w:ilvl="2" w:tplc="2456655A">
      <w:numFmt w:val="bullet"/>
      <w:lvlText w:val="•"/>
      <w:lvlJc w:val="left"/>
      <w:pPr>
        <w:ind w:left="3272" w:hanging="298"/>
      </w:pPr>
      <w:rPr>
        <w:rFonts w:hint="default"/>
        <w:lang w:val="es-ES" w:eastAsia="en-US" w:bidi="ar-SA"/>
      </w:rPr>
    </w:lvl>
    <w:lvl w:ilvl="3" w:tplc="826AA9F4">
      <w:numFmt w:val="bullet"/>
      <w:lvlText w:val="•"/>
      <w:lvlJc w:val="left"/>
      <w:pPr>
        <w:ind w:left="4248" w:hanging="298"/>
      </w:pPr>
      <w:rPr>
        <w:rFonts w:hint="default"/>
        <w:lang w:val="es-ES" w:eastAsia="en-US" w:bidi="ar-SA"/>
      </w:rPr>
    </w:lvl>
    <w:lvl w:ilvl="4" w:tplc="9CB09414">
      <w:numFmt w:val="bullet"/>
      <w:lvlText w:val="•"/>
      <w:lvlJc w:val="left"/>
      <w:pPr>
        <w:ind w:left="5224" w:hanging="298"/>
      </w:pPr>
      <w:rPr>
        <w:rFonts w:hint="default"/>
        <w:lang w:val="es-ES" w:eastAsia="en-US" w:bidi="ar-SA"/>
      </w:rPr>
    </w:lvl>
    <w:lvl w:ilvl="5" w:tplc="36F8452C">
      <w:numFmt w:val="bullet"/>
      <w:lvlText w:val="•"/>
      <w:lvlJc w:val="left"/>
      <w:pPr>
        <w:ind w:left="6200" w:hanging="298"/>
      </w:pPr>
      <w:rPr>
        <w:rFonts w:hint="default"/>
        <w:lang w:val="es-ES" w:eastAsia="en-US" w:bidi="ar-SA"/>
      </w:rPr>
    </w:lvl>
    <w:lvl w:ilvl="6" w:tplc="2F1C9000">
      <w:numFmt w:val="bullet"/>
      <w:lvlText w:val="•"/>
      <w:lvlJc w:val="left"/>
      <w:pPr>
        <w:ind w:left="7176" w:hanging="298"/>
      </w:pPr>
      <w:rPr>
        <w:rFonts w:hint="default"/>
        <w:lang w:val="es-ES" w:eastAsia="en-US" w:bidi="ar-SA"/>
      </w:rPr>
    </w:lvl>
    <w:lvl w:ilvl="7" w:tplc="D4D81738">
      <w:numFmt w:val="bullet"/>
      <w:lvlText w:val="•"/>
      <w:lvlJc w:val="left"/>
      <w:pPr>
        <w:ind w:left="8152" w:hanging="298"/>
      </w:pPr>
      <w:rPr>
        <w:rFonts w:hint="default"/>
        <w:lang w:val="es-ES" w:eastAsia="en-US" w:bidi="ar-SA"/>
      </w:rPr>
    </w:lvl>
    <w:lvl w:ilvl="8" w:tplc="18828354">
      <w:numFmt w:val="bullet"/>
      <w:lvlText w:val="•"/>
      <w:lvlJc w:val="left"/>
      <w:pPr>
        <w:ind w:left="9128" w:hanging="298"/>
      </w:pPr>
      <w:rPr>
        <w:rFonts w:hint="default"/>
        <w:lang w:val="es-ES" w:eastAsia="en-US" w:bidi="ar-SA"/>
      </w:rPr>
    </w:lvl>
  </w:abstractNum>
  <w:abstractNum w:abstractNumId="15">
    <w:nsid w:val="55380607"/>
    <w:multiLevelType w:val="hybridMultilevel"/>
    <w:tmpl w:val="D41E0220"/>
    <w:lvl w:ilvl="0" w:tplc="EA02F852">
      <w:numFmt w:val="bullet"/>
      <w:lvlText w:val="-"/>
      <w:lvlJc w:val="left"/>
      <w:pPr>
        <w:ind w:left="1324" w:hanging="15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EBC6AB14">
      <w:numFmt w:val="bullet"/>
      <w:lvlText w:val="•"/>
      <w:lvlJc w:val="left"/>
      <w:pPr>
        <w:ind w:left="2296" w:hanging="150"/>
      </w:pPr>
      <w:rPr>
        <w:rFonts w:hint="default"/>
        <w:lang w:val="es-ES" w:eastAsia="en-US" w:bidi="ar-SA"/>
      </w:rPr>
    </w:lvl>
    <w:lvl w:ilvl="2" w:tplc="C4D0EFA8">
      <w:numFmt w:val="bullet"/>
      <w:lvlText w:val="•"/>
      <w:lvlJc w:val="left"/>
      <w:pPr>
        <w:ind w:left="3272" w:hanging="150"/>
      </w:pPr>
      <w:rPr>
        <w:rFonts w:hint="default"/>
        <w:lang w:val="es-ES" w:eastAsia="en-US" w:bidi="ar-SA"/>
      </w:rPr>
    </w:lvl>
    <w:lvl w:ilvl="3" w:tplc="AFF00D98">
      <w:numFmt w:val="bullet"/>
      <w:lvlText w:val="•"/>
      <w:lvlJc w:val="left"/>
      <w:pPr>
        <w:ind w:left="4248" w:hanging="150"/>
      </w:pPr>
      <w:rPr>
        <w:rFonts w:hint="default"/>
        <w:lang w:val="es-ES" w:eastAsia="en-US" w:bidi="ar-SA"/>
      </w:rPr>
    </w:lvl>
    <w:lvl w:ilvl="4" w:tplc="F9E8FEBC">
      <w:numFmt w:val="bullet"/>
      <w:lvlText w:val="•"/>
      <w:lvlJc w:val="left"/>
      <w:pPr>
        <w:ind w:left="5224" w:hanging="150"/>
      </w:pPr>
      <w:rPr>
        <w:rFonts w:hint="default"/>
        <w:lang w:val="es-ES" w:eastAsia="en-US" w:bidi="ar-SA"/>
      </w:rPr>
    </w:lvl>
    <w:lvl w:ilvl="5" w:tplc="3C469298">
      <w:numFmt w:val="bullet"/>
      <w:lvlText w:val="•"/>
      <w:lvlJc w:val="left"/>
      <w:pPr>
        <w:ind w:left="6200" w:hanging="150"/>
      </w:pPr>
      <w:rPr>
        <w:rFonts w:hint="default"/>
        <w:lang w:val="es-ES" w:eastAsia="en-US" w:bidi="ar-SA"/>
      </w:rPr>
    </w:lvl>
    <w:lvl w:ilvl="6" w:tplc="6AA8412A">
      <w:numFmt w:val="bullet"/>
      <w:lvlText w:val="•"/>
      <w:lvlJc w:val="left"/>
      <w:pPr>
        <w:ind w:left="7176" w:hanging="150"/>
      </w:pPr>
      <w:rPr>
        <w:rFonts w:hint="default"/>
        <w:lang w:val="es-ES" w:eastAsia="en-US" w:bidi="ar-SA"/>
      </w:rPr>
    </w:lvl>
    <w:lvl w:ilvl="7" w:tplc="3C0E526C">
      <w:numFmt w:val="bullet"/>
      <w:lvlText w:val="•"/>
      <w:lvlJc w:val="left"/>
      <w:pPr>
        <w:ind w:left="8152" w:hanging="150"/>
      </w:pPr>
      <w:rPr>
        <w:rFonts w:hint="default"/>
        <w:lang w:val="es-ES" w:eastAsia="en-US" w:bidi="ar-SA"/>
      </w:rPr>
    </w:lvl>
    <w:lvl w:ilvl="8" w:tplc="54B4EBE6">
      <w:numFmt w:val="bullet"/>
      <w:lvlText w:val="•"/>
      <w:lvlJc w:val="left"/>
      <w:pPr>
        <w:ind w:left="9128" w:hanging="150"/>
      </w:pPr>
      <w:rPr>
        <w:rFonts w:hint="default"/>
        <w:lang w:val="es-ES" w:eastAsia="en-US" w:bidi="ar-SA"/>
      </w:rPr>
    </w:lvl>
  </w:abstractNum>
  <w:abstractNum w:abstractNumId="16">
    <w:nsid w:val="5CD04FCE"/>
    <w:multiLevelType w:val="hybridMultilevel"/>
    <w:tmpl w:val="C10C967E"/>
    <w:lvl w:ilvl="0" w:tplc="CFA469E6">
      <w:start w:val="1"/>
      <w:numFmt w:val="lowerLetter"/>
      <w:lvlText w:val="%1)"/>
      <w:lvlJc w:val="left"/>
      <w:pPr>
        <w:ind w:left="1324" w:hanging="256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04429DFE">
      <w:numFmt w:val="bullet"/>
      <w:lvlText w:val="•"/>
      <w:lvlJc w:val="left"/>
      <w:pPr>
        <w:ind w:left="2296" w:hanging="256"/>
      </w:pPr>
      <w:rPr>
        <w:rFonts w:hint="default"/>
        <w:lang w:val="es-ES" w:eastAsia="en-US" w:bidi="ar-SA"/>
      </w:rPr>
    </w:lvl>
    <w:lvl w:ilvl="2" w:tplc="A866046A">
      <w:numFmt w:val="bullet"/>
      <w:lvlText w:val="•"/>
      <w:lvlJc w:val="left"/>
      <w:pPr>
        <w:ind w:left="3272" w:hanging="256"/>
      </w:pPr>
      <w:rPr>
        <w:rFonts w:hint="default"/>
        <w:lang w:val="es-ES" w:eastAsia="en-US" w:bidi="ar-SA"/>
      </w:rPr>
    </w:lvl>
    <w:lvl w:ilvl="3" w:tplc="998614AC">
      <w:numFmt w:val="bullet"/>
      <w:lvlText w:val="•"/>
      <w:lvlJc w:val="left"/>
      <w:pPr>
        <w:ind w:left="4248" w:hanging="256"/>
      </w:pPr>
      <w:rPr>
        <w:rFonts w:hint="default"/>
        <w:lang w:val="es-ES" w:eastAsia="en-US" w:bidi="ar-SA"/>
      </w:rPr>
    </w:lvl>
    <w:lvl w:ilvl="4" w:tplc="52107E8E">
      <w:numFmt w:val="bullet"/>
      <w:lvlText w:val="•"/>
      <w:lvlJc w:val="left"/>
      <w:pPr>
        <w:ind w:left="5224" w:hanging="256"/>
      </w:pPr>
      <w:rPr>
        <w:rFonts w:hint="default"/>
        <w:lang w:val="es-ES" w:eastAsia="en-US" w:bidi="ar-SA"/>
      </w:rPr>
    </w:lvl>
    <w:lvl w:ilvl="5" w:tplc="A41C719C">
      <w:numFmt w:val="bullet"/>
      <w:lvlText w:val="•"/>
      <w:lvlJc w:val="left"/>
      <w:pPr>
        <w:ind w:left="6200" w:hanging="256"/>
      </w:pPr>
      <w:rPr>
        <w:rFonts w:hint="default"/>
        <w:lang w:val="es-ES" w:eastAsia="en-US" w:bidi="ar-SA"/>
      </w:rPr>
    </w:lvl>
    <w:lvl w:ilvl="6" w:tplc="DC787CBA">
      <w:numFmt w:val="bullet"/>
      <w:lvlText w:val="•"/>
      <w:lvlJc w:val="left"/>
      <w:pPr>
        <w:ind w:left="7176" w:hanging="256"/>
      </w:pPr>
      <w:rPr>
        <w:rFonts w:hint="default"/>
        <w:lang w:val="es-ES" w:eastAsia="en-US" w:bidi="ar-SA"/>
      </w:rPr>
    </w:lvl>
    <w:lvl w:ilvl="7" w:tplc="559CB618">
      <w:numFmt w:val="bullet"/>
      <w:lvlText w:val="•"/>
      <w:lvlJc w:val="left"/>
      <w:pPr>
        <w:ind w:left="8152" w:hanging="256"/>
      </w:pPr>
      <w:rPr>
        <w:rFonts w:hint="default"/>
        <w:lang w:val="es-ES" w:eastAsia="en-US" w:bidi="ar-SA"/>
      </w:rPr>
    </w:lvl>
    <w:lvl w:ilvl="8" w:tplc="5016F13A">
      <w:numFmt w:val="bullet"/>
      <w:lvlText w:val="•"/>
      <w:lvlJc w:val="left"/>
      <w:pPr>
        <w:ind w:left="9128" w:hanging="256"/>
      </w:pPr>
      <w:rPr>
        <w:rFonts w:hint="default"/>
        <w:lang w:val="es-ES" w:eastAsia="en-US" w:bidi="ar-SA"/>
      </w:rPr>
    </w:lvl>
  </w:abstractNum>
  <w:abstractNum w:abstractNumId="17">
    <w:nsid w:val="64265D52"/>
    <w:multiLevelType w:val="hybridMultilevel"/>
    <w:tmpl w:val="98E2C374"/>
    <w:lvl w:ilvl="0" w:tplc="C43CA9BE">
      <w:numFmt w:val="bullet"/>
      <w:lvlText w:val="-"/>
      <w:lvlJc w:val="left"/>
      <w:pPr>
        <w:ind w:left="1324" w:hanging="192"/>
      </w:pPr>
      <w:rPr>
        <w:rFonts w:ascii="Arial" w:eastAsia="Arial" w:hAnsi="Arial" w:cs="Arial" w:hint="default"/>
        <w:i/>
        <w:iCs/>
        <w:w w:val="100"/>
        <w:sz w:val="22"/>
        <w:szCs w:val="22"/>
        <w:lang w:val="es-ES" w:eastAsia="en-US" w:bidi="ar-SA"/>
      </w:rPr>
    </w:lvl>
    <w:lvl w:ilvl="1" w:tplc="7FCC3818">
      <w:numFmt w:val="bullet"/>
      <w:lvlText w:val="•"/>
      <w:lvlJc w:val="left"/>
      <w:pPr>
        <w:ind w:left="2296" w:hanging="192"/>
      </w:pPr>
      <w:rPr>
        <w:rFonts w:hint="default"/>
        <w:lang w:val="es-ES" w:eastAsia="en-US" w:bidi="ar-SA"/>
      </w:rPr>
    </w:lvl>
    <w:lvl w:ilvl="2" w:tplc="40F8DA16">
      <w:numFmt w:val="bullet"/>
      <w:lvlText w:val="•"/>
      <w:lvlJc w:val="left"/>
      <w:pPr>
        <w:ind w:left="3272" w:hanging="192"/>
      </w:pPr>
      <w:rPr>
        <w:rFonts w:hint="default"/>
        <w:lang w:val="es-ES" w:eastAsia="en-US" w:bidi="ar-SA"/>
      </w:rPr>
    </w:lvl>
    <w:lvl w:ilvl="3" w:tplc="163A2102">
      <w:numFmt w:val="bullet"/>
      <w:lvlText w:val="•"/>
      <w:lvlJc w:val="left"/>
      <w:pPr>
        <w:ind w:left="4248" w:hanging="192"/>
      </w:pPr>
      <w:rPr>
        <w:rFonts w:hint="default"/>
        <w:lang w:val="es-ES" w:eastAsia="en-US" w:bidi="ar-SA"/>
      </w:rPr>
    </w:lvl>
    <w:lvl w:ilvl="4" w:tplc="B2DA0380">
      <w:numFmt w:val="bullet"/>
      <w:lvlText w:val="•"/>
      <w:lvlJc w:val="left"/>
      <w:pPr>
        <w:ind w:left="5224" w:hanging="192"/>
      </w:pPr>
      <w:rPr>
        <w:rFonts w:hint="default"/>
        <w:lang w:val="es-ES" w:eastAsia="en-US" w:bidi="ar-SA"/>
      </w:rPr>
    </w:lvl>
    <w:lvl w:ilvl="5" w:tplc="A6708532">
      <w:numFmt w:val="bullet"/>
      <w:lvlText w:val="•"/>
      <w:lvlJc w:val="left"/>
      <w:pPr>
        <w:ind w:left="6200" w:hanging="192"/>
      </w:pPr>
      <w:rPr>
        <w:rFonts w:hint="default"/>
        <w:lang w:val="es-ES" w:eastAsia="en-US" w:bidi="ar-SA"/>
      </w:rPr>
    </w:lvl>
    <w:lvl w:ilvl="6" w:tplc="3244DDD6">
      <w:numFmt w:val="bullet"/>
      <w:lvlText w:val="•"/>
      <w:lvlJc w:val="left"/>
      <w:pPr>
        <w:ind w:left="7176" w:hanging="192"/>
      </w:pPr>
      <w:rPr>
        <w:rFonts w:hint="default"/>
        <w:lang w:val="es-ES" w:eastAsia="en-US" w:bidi="ar-SA"/>
      </w:rPr>
    </w:lvl>
    <w:lvl w:ilvl="7" w:tplc="FC004962">
      <w:numFmt w:val="bullet"/>
      <w:lvlText w:val="•"/>
      <w:lvlJc w:val="left"/>
      <w:pPr>
        <w:ind w:left="8152" w:hanging="192"/>
      </w:pPr>
      <w:rPr>
        <w:rFonts w:hint="default"/>
        <w:lang w:val="es-ES" w:eastAsia="en-US" w:bidi="ar-SA"/>
      </w:rPr>
    </w:lvl>
    <w:lvl w:ilvl="8" w:tplc="A976B2CA">
      <w:numFmt w:val="bullet"/>
      <w:lvlText w:val="•"/>
      <w:lvlJc w:val="left"/>
      <w:pPr>
        <w:ind w:left="9128" w:hanging="192"/>
      </w:pPr>
      <w:rPr>
        <w:rFonts w:hint="default"/>
        <w:lang w:val="es-ES" w:eastAsia="en-US" w:bidi="ar-SA"/>
      </w:rPr>
    </w:lvl>
  </w:abstractNum>
  <w:abstractNum w:abstractNumId="18">
    <w:nsid w:val="691F08DC"/>
    <w:multiLevelType w:val="hybridMultilevel"/>
    <w:tmpl w:val="0D480850"/>
    <w:lvl w:ilvl="0" w:tplc="3ABA6584">
      <w:start w:val="1"/>
      <w:numFmt w:val="decimal"/>
      <w:lvlText w:val="%1."/>
      <w:lvlJc w:val="left"/>
      <w:pPr>
        <w:ind w:left="1567" w:hanging="244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01906316">
      <w:numFmt w:val="bullet"/>
      <w:lvlText w:val="•"/>
      <w:lvlJc w:val="left"/>
      <w:pPr>
        <w:ind w:left="2512" w:hanging="244"/>
      </w:pPr>
      <w:rPr>
        <w:rFonts w:hint="default"/>
        <w:lang w:val="es-ES" w:eastAsia="en-US" w:bidi="ar-SA"/>
      </w:rPr>
    </w:lvl>
    <w:lvl w:ilvl="2" w:tplc="ABA43B08">
      <w:numFmt w:val="bullet"/>
      <w:lvlText w:val="•"/>
      <w:lvlJc w:val="left"/>
      <w:pPr>
        <w:ind w:left="3464" w:hanging="244"/>
      </w:pPr>
      <w:rPr>
        <w:rFonts w:hint="default"/>
        <w:lang w:val="es-ES" w:eastAsia="en-US" w:bidi="ar-SA"/>
      </w:rPr>
    </w:lvl>
    <w:lvl w:ilvl="3" w:tplc="23FE4A0E">
      <w:numFmt w:val="bullet"/>
      <w:lvlText w:val="•"/>
      <w:lvlJc w:val="left"/>
      <w:pPr>
        <w:ind w:left="4416" w:hanging="244"/>
      </w:pPr>
      <w:rPr>
        <w:rFonts w:hint="default"/>
        <w:lang w:val="es-ES" w:eastAsia="en-US" w:bidi="ar-SA"/>
      </w:rPr>
    </w:lvl>
    <w:lvl w:ilvl="4" w:tplc="56323642">
      <w:numFmt w:val="bullet"/>
      <w:lvlText w:val="•"/>
      <w:lvlJc w:val="left"/>
      <w:pPr>
        <w:ind w:left="5368" w:hanging="244"/>
      </w:pPr>
      <w:rPr>
        <w:rFonts w:hint="default"/>
        <w:lang w:val="es-ES" w:eastAsia="en-US" w:bidi="ar-SA"/>
      </w:rPr>
    </w:lvl>
    <w:lvl w:ilvl="5" w:tplc="D82EE39E">
      <w:numFmt w:val="bullet"/>
      <w:lvlText w:val="•"/>
      <w:lvlJc w:val="left"/>
      <w:pPr>
        <w:ind w:left="6320" w:hanging="244"/>
      </w:pPr>
      <w:rPr>
        <w:rFonts w:hint="default"/>
        <w:lang w:val="es-ES" w:eastAsia="en-US" w:bidi="ar-SA"/>
      </w:rPr>
    </w:lvl>
    <w:lvl w:ilvl="6" w:tplc="E4FC5610">
      <w:numFmt w:val="bullet"/>
      <w:lvlText w:val="•"/>
      <w:lvlJc w:val="left"/>
      <w:pPr>
        <w:ind w:left="7272" w:hanging="244"/>
      </w:pPr>
      <w:rPr>
        <w:rFonts w:hint="default"/>
        <w:lang w:val="es-ES" w:eastAsia="en-US" w:bidi="ar-SA"/>
      </w:rPr>
    </w:lvl>
    <w:lvl w:ilvl="7" w:tplc="3DC07290">
      <w:numFmt w:val="bullet"/>
      <w:lvlText w:val="•"/>
      <w:lvlJc w:val="left"/>
      <w:pPr>
        <w:ind w:left="8224" w:hanging="244"/>
      </w:pPr>
      <w:rPr>
        <w:rFonts w:hint="default"/>
        <w:lang w:val="es-ES" w:eastAsia="en-US" w:bidi="ar-SA"/>
      </w:rPr>
    </w:lvl>
    <w:lvl w:ilvl="8" w:tplc="8A60E75E">
      <w:numFmt w:val="bullet"/>
      <w:lvlText w:val="•"/>
      <w:lvlJc w:val="left"/>
      <w:pPr>
        <w:ind w:left="9176" w:hanging="244"/>
      </w:pPr>
      <w:rPr>
        <w:rFonts w:hint="default"/>
        <w:lang w:val="es-ES" w:eastAsia="en-US" w:bidi="ar-SA"/>
      </w:rPr>
    </w:lvl>
  </w:abstractNum>
  <w:abstractNum w:abstractNumId="19">
    <w:nsid w:val="6BC36387"/>
    <w:multiLevelType w:val="hybridMultilevel"/>
    <w:tmpl w:val="EB5A8850"/>
    <w:lvl w:ilvl="0" w:tplc="C7C42448">
      <w:start w:val="1"/>
      <w:numFmt w:val="lowerLetter"/>
      <w:lvlText w:val="%1)"/>
      <w:lvlJc w:val="left"/>
      <w:pPr>
        <w:ind w:left="1324" w:hanging="36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77CCCF6">
      <w:numFmt w:val="bullet"/>
      <w:lvlText w:val="•"/>
      <w:lvlJc w:val="left"/>
      <w:pPr>
        <w:ind w:left="2296" w:hanging="364"/>
      </w:pPr>
      <w:rPr>
        <w:rFonts w:hint="default"/>
        <w:lang w:val="es-ES" w:eastAsia="en-US" w:bidi="ar-SA"/>
      </w:rPr>
    </w:lvl>
    <w:lvl w:ilvl="2" w:tplc="97D2D952">
      <w:numFmt w:val="bullet"/>
      <w:lvlText w:val="•"/>
      <w:lvlJc w:val="left"/>
      <w:pPr>
        <w:ind w:left="3272" w:hanging="364"/>
      </w:pPr>
      <w:rPr>
        <w:rFonts w:hint="default"/>
        <w:lang w:val="es-ES" w:eastAsia="en-US" w:bidi="ar-SA"/>
      </w:rPr>
    </w:lvl>
    <w:lvl w:ilvl="3" w:tplc="D6F06A32">
      <w:numFmt w:val="bullet"/>
      <w:lvlText w:val="•"/>
      <w:lvlJc w:val="left"/>
      <w:pPr>
        <w:ind w:left="4248" w:hanging="364"/>
      </w:pPr>
      <w:rPr>
        <w:rFonts w:hint="default"/>
        <w:lang w:val="es-ES" w:eastAsia="en-US" w:bidi="ar-SA"/>
      </w:rPr>
    </w:lvl>
    <w:lvl w:ilvl="4" w:tplc="638C6388">
      <w:numFmt w:val="bullet"/>
      <w:lvlText w:val="•"/>
      <w:lvlJc w:val="left"/>
      <w:pPr>
        <w:ind w:left="5224" w:hanging="364"/>
      </w:pPr>
      <w:rPr>
        <w:rFonts w:hint="default"/>
        <w:lang w:val="es-ES" w:eastAsia="en-US" w:bidi="ar-SA"/>
      </w:rPr>
    </w:lvl>
    <w:lvl w:ilvl="5" w:tplc="E70669A6">
      <w:numFmt w:val="bullet"/>
      <w:lvlText w:val="•"/>
      <w:lvlJc w:val="left"/>
      <w:pPr>
        <w:ind w:left="6200" w:hanging="364"/>
      </w:pPr>
      <w:rPr>
        <w:rFonts w:hint="default"/>
        <w:lang w:val="es-ES" w:eastAsia="en-US" w:bidi="ar-SA"/>
      </w:rPr>
    </w:lvl>
    <w:lvl w:ilvl="6" w:tplc="A4BC5EE2">
      <w:numFmt w:val="bullet"/>
      <w:lvlText w:val="•"/>
      <w:lvlJc w:val="left"/>
      <w:pPr>
        <w:ind w:left="7176" w:hanging="364"/>
      </w:pPr>
      <w:rPr>
        <w:rFonts w:hint="default"/>
        <w:lang w:val="es-ES" w:eastAsia="en-US" w:bidi="ar-SA"/>
      </w:rPr>
    </w:lvl>
    <w:lvl w:ilvl="7" w:tplc="58647E9C">
      <w:numFmt w:val="bullet"/>
      <w:lvlText w:val="•"/>
      <w:lvlJc w:val="left"/>
      <w:pPr>
        <w:ind w:left="8152" w:hanging="364"/>
      </w:pPr>
      <w:rPr>
        <w:rFonts w:hint="default"/>
        <w:lang w:val="es-ES" w:eastAsia="en-US" w:bidi="ar-SA"/>
      </w:rPr>
    </w:lvl>
    <w:lvl w:ilvl="8" w:tplc="BA9C8AC4">
      <w:numFmt w:val="bullet"/>
      <w:lvlText w:val="•"/>
      <w:lvlJc w:val="left"/>
      <w:pPr>
        <w:ind w:left="9128" w:hanging="364"/>
      </w:pPr>
      <w:rPr>
        <w:rFonts w:hint="default"/>
        <w:lang w:val="es-ES" w:eastAsia="en-US" w:bidi="ar-SA"/>
      </w:rPr>
    </w:lvl>
  </w:abstractNum>
  <w:abstractNum w:abstractNumId="20">
    <w:nsid w:val="6F171F13"/>
    <w:multiLevelType w:val="hybridMultilevel"/>
    <w:tmpl w:val="C9D20BD0"/>
    <w:lvl w:ilvl="0" w:tplc="8A009118">
      <w:start w:val="1"/>
      <w:numFmt w:val="decimal"/>
      <w:lvlText w:val="%1."/>
      <w:lvlJc w:val="left"/>
      <w:pPr>
        <w:ind w:left="1324" w:hanging="28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CF660FE4">
      <w:start w:val="2"/>
      <w:numFmt w:val="decimal"/>
      <w:lvlText w:val="%2."/>
      <w:lvlJc w:val="left"/>
      <w:pPr>
        <w:ind w:left="20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FE9A05E4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37B8F93E"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4" w:tplc="64F6BA8E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5" w:tplc="594C14D2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6" w:tplc="1CCACE22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7" w:tplc="A266BB68">
      <w:numFmt w:val="bullet"/>
      <w:lvlText w:val="•"/>
      <w:lvlJc w:val="left"/>
      <w:pPr>
        <w:ind w:left="8066" w:hanging="360"/>
      </w:pPr>
      <w:rPr>
        <w:rFonts w:hint="default"/>
        <w:lang w:val="es-ES" w:eastAsia="en-US" w:bidi="ar-SA"/>
      </w:rPr>
    </w:lvl>
    <w:lvl w:ilvl="8" w:tplc="1B52A174">
      <w:numFmt w:val="bullet"/>
      <w:lvlText w:val="•"/>
      <w:lvlJc w:val="left"/>
      <w:pPr>
        <w:ind w:left="9071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7"/>
  </w:num>
  <w:num w:numId="7">
    <w:abstractNumId w:val="11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4"/>
  </w:num>
  <w:num w:numId="15">
    <w:abstractNumId w:val="19"/>
  </w:num>
  <w:num w:numId="16">
    <w:abstractNumId w:val="0"/>
  </w:num>
  <w:num w:numId="17">
    <w:abstractNumId w:val="12"/>
  </w:num>
  <w:num w:numId="18">
    <w:abstractNumId w:val="1"/>
  </w:num>
  <w:num w:numId="19">
    <w:abstractNumId w:val="2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7CDD"/>
    <w:rsid w:val="000D3588"/>
    <w:rsid w:val="001C1448"/>
    <w:rsid w:val="004772EE"/>
    <w:rsid w:val="0073177E"/>
    <w:rsid w:val="00C1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7CDD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17CDD"/>
    <w:rPr>
      <w:i/>
      <w:iCs/>
    </w:rPr>
  </w:style>
  <w:style w:type="paragraph" w:customStyle="1" w:styleId="Heading1">
    <w:name w:val="Heading 1"/>
    <w:basedOn w:val="Normal"/>
    <w:uiPriority w:val="1"/>
    <w:qFormat/>
    <w:rsid w:val="00C17CDD"/>
    <w:pPr>
      <w:spacing w:before="20" w:line="417" w:lineRule="exact"/>
      <w:ind w:left="20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C17CDD"/>
    <w:pPr>
      <w:ind w:left="1324"/>
      <w:jc w:val="both"/>
      <w:outlineLvl w:val="2"/>
    </w:pPr>
    <w:rPr>
      <w:b/>
      <w:bCs/>
    </w:rPr>
  </w:style>
  <w:style w:type="paragraph" w:customStyle="1" w:styleId="Heading3">
    <w:name w:val="Heading 3"/>
    <w:basedOn w:val="Normal"/>
    <w:uiPriority w:val="1"/>
    <w:qFormat/>
    <w:rsid w:val="00C17CDD"/>
    <w:pPr>
      <w:ind w:left="1324"/>
      <w:jc w:val="both"/>
      <w:outlineLvl w:val="3"/>
    </w:pPr>
    <w:rPr>
      <w:b/>
      <w:bCs/>
      <w:i/>
      <w:iCs/>
    </w:rPr>
  </w:style>
  <w:style w:type="paragraph" w:styleId="Prrafodelista">
    <w:name w:val="List Paragraph"/>
    <w:basedOn w:val="Normal"/>
    <w:uiPriority w:val="1"/>
    <w:qFormat/>
    <w:rsid w:val="00C17CDD"/>
    <w:pPr>
      <w:ind w:left="1324"/>
      <w:jc w:val="both"/>
    </w:pPr>
  </w:style>
  <w:style w:type="paragraph" w:customStyle="1" w:styleId="TableParagraph">
    <w:name w:val="Table Paragraph"/>
    <w:basedOn w:val="Normal"/>
    <w:uiPriority w:val="1"/>
    <w:qFormat/>
    <w:rsid w:val="00C17CDD"/>
    <w:pPr>
      <w:spacing w:before="55"/>
      <w:ind w:left="55"/>
    </w:pPr>
    <w:rPr>
      <w:rFonts w:ascii="Microsoft Sans Serif" w:eastAsia="Microsoft Sans Serif" w:hAnsi="Microsoft Sans Serif" w:cs="Microsoft Sans Seri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2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E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13326</Words>
  <Characters>73296</Characters>
  <Application>Microsoft Office Word</Application>
  <DocSecurity>0</DocSecurity>
  <Lines>610</Lines>
  <Paragraphs>172</Paragraphs>
  <ScaleCrop>false</ScaleCrop>
  <Company> </Company>
  <LinksUpToDate>false</LinksUpToDate>
  <CharactersWithSpaces>86450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melva</dc:creator>
  <cp:lastModifiedBy>melva</cp:lastModifiedBy>
  <cp:revision>2</cp:revision>
  <dcterms:created xsi:type="dcterms:W3CDTF">2022-07-20T20:20:00Z</dcterms:created>
  <dcterms:modified xsi:type="dcterms:W3CDTF">2022-07-20T20:20:00Z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2022-07-20T00:00:00Z</vt:filetime>
  </property>
</Properties>
</file>