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t xml:space="preserve"> </w:t>
      </w:r>
    </w:p>
    <w:p>
      <w:pPr>
        <w:pStyle w:val="Heading3"/>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r>
        <w:rPr/>
        <w:t xml:space="preserve"> </w:t>
      </w:r>
    </w:p>
    <w:p>
      <w:pPr>
        <w:pStyle w:val="Heading3"/>
      </w:pPr>
      <w:r>
        <w:rPr/>
        <w:t xml:space="preserve">Envío y Gestión de las denuncias.</w:t>
      </w:r>
    </w:p>
    <w:p>
      <w:pP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r>
        <w:rPr/>
        <w:t xml:space="preserve"> </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Ilustre Ayuntamiento de La Aldea de San Nicolás con C.I.F. P3502100E, domicilio en C/ Real, 28. La Aldea de San Nicolás, Las Palmas. 35470 Las Palmas y teléfono de contacto 928 892 305. Contacto del Delegado de Protección de Datos: C/ Real, 28. La Aldea de San Nicolás, Las Palmas. 35470 Las Palmas.</w:t>
      </w:r>
    </w:p>
    <w:p>
      <w:pPr/>
      <w:r>
        <w:rPr/>
        <w:t xml:space="preserve"> </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r>
        <w:rPr/>
        <w:t xml:space="preserve"> </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r>
        <w:rPr/>
        <w:t xml:space="preserve"> </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r>
        <w:rPr/>
        <w:t xml:space="preserve"> </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r>
        <w:rPr/>
        <w:t xml:space="preserve"> </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r>
        <w:rPr/>
        <w:t xml:space="preserve"> </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2026-08-12T12:30:47+00:00</dcterms:created>
  <dcterms:modified xsi:type="dcterms:W3CDTF">2026-08-12T12:30:47+00:00</dcterms:modified>
</cp:coreProperties>
</file>

<file path=docProps/custom.xml><?xml version="1.0" encoding="utf-8"?>
<Properties xmlns="http://schemas.openxmlformats.org/officeDocument/2006/custom-properties" xmlns:vt="http://schemas.openxmlformats.org/officeDocument/2006/docPropsVTypes"/>
</file>